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C270" w14:textId="39B24746" w:rsidR="00342892" w:rsidRPr="00B6123B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12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5C34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bookmarkStart w:id="0" w:name="_GoBack"/>
      <w:bookmarkEnd w:id="0"/>
      <w:r w:rsidRPr="00B612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.05.2022г. №</w:t>
      </w:r>
      <w:r w:rsidR="00B6123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39</w:t>
      </w:r>
    </w:p>
    <w:p w14:paraId="46DA8B1A" w14:textId="190DEC16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РОССИЙСКАЯФЕДЕРАЦИЯ</w:t>
      </w:r>
    </w:p>
    <w:p w14:paraId="491733DE" w14:textId="77777777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ИРКУТСКАЯОБЛАСТЬ</w:t>
      </w:r>
    </w:p>
    <w:p w14:paraId="1A2DBA2C" w14:textId="77777777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ИРКУТСКИЙРАЙОН</w:t>
      </w:r>
    </w:p>
    <w:p w14:paraId="674BDA63" w14:textId="77777777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УСТЬ-БАЛЕЙСКОЕ МУНИЦИПАЛЬНОЕ ОБРАЗОВАНИЕ</w:t>
      </w:r>
    </w:p>
    <w:p w14:paraId="6405EED7" w14:textId="77777777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28B5E698" w14:textId="16C761DA" w:rsidR="00342892" w:rsidRPr="00B6123B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42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7A0196B9" w14:textId="77777777" w:rsidR="00342892" w:rsidRPr="00342892" w:rsidRDefault="00342892" w:rsidP="00F15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E535154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6123B">
        <w:rPr>
          <w:rFonts w:ascii="Arial" w:hAnsi="Arial" w:cs="Arial"/>
          <w:b/>
          <w:bCs/>
          <w:sz w:val="32"/>
          <w:szCs w:val="32"/>
        </w:rPr>
        <w:t>О ЗАПРЕТЕ КУПАНИЯ НАСЕЛЕНИЯ НА НЕОБОРУДОВАННЫХ ПЛЯЖАХ И НЕПРЕДНАЗНАЧЕННЫХ ДЛЯ КУПАНИЯ МЕСТАХ В КУПАЛЬНОМ СЕЗОНЕ 2022 ГОДА</w:t>
      </w:r>
    </w:p>
    <w:p w14:paraId="3D63EF1D" w14:textId="479F3D99" w:rsidR="00342892" w:rsidRPr="00B6123B" w:rsidRDefault="00342892" w:rsidP="00F15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D8FF15" w14:textId="7C6AC47D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>В соответствии с</w:t>
      </w:r>
      <w:r w:rsidRPr="00B6123B">
        <w:rPr>
          <w:rFonts w:ascii="Arial" w:hAnsi="Arial" w:cs="Arial"/>
        </w:rPr>
        <w:t xml:space="preserve"> </w:t>
      </w:r>
      <w:r w:rsidRPr="00B6123B">
        <w:rPr>
          <w:rFonts w:ascii="Arial" w:hAnsi="Arial" w:cs="Arial"/>
        </w:rPr>
        <w:t>Устав</w:t>
      </w:r>
      <w:r w:rsidRPr="00B6123B">
        <w:rPr>
          <w:rFonts w:ascii="Arial" w:hAnsi="Arial" w:cs="Arial"/>
        </w:rPr>
        <w:t>ом Усть-Балейского</w:t>
      </w:r>
      <w:r w:rsidRPr="00B6123B">
        <w:rPr>
          <w:rFonts w:ascii="Arial" w:hAnsi="Arial" w:cs="Arial"/>
        </w:rPr>
        <w:t xml:space="preserve"> муниципального образования, с Федеральным законом № 131-ФЗ от 06.10.2003 «Об общих принципах организации местного самоуправления в Российской Федерации», в связи с отсутствием на территории </w:t>
      </w:r>
      <w:r w:rsidRPr="00B6123B">
        <w:rPr>
          <w:rFonts w:ascii="Arial" w:hAnsi="Arial" w:cs="Arial"/>
        </w:rPr>
        <w:t>Усть-Балейского</w:t>
      </w:r>
      <w:r w:rsidRPr="00B6123B">
        <w:rPr>
          <w:rFonts w:ascii="Arial" w:hAnsi="Arial" w:cs="Arial"/>
        </w:rPr>
        <w:t xml:space="preserve"> сельского поселения пляжей и мест для купания, позволяющих обеспечить безопасность граждан на водоемах, в целях охраны жизни и здоровья граждан, администрация </w:t>
      </w:r>
      <w:r w:rsidRPr="00B6123B">
        <w:rPr>
          <w:rFonts w:ascii="Arial" w:hAnsi="Arial" w:cs="Arial"/>
        </w:rPr>
        <w:t>Усть-Балейского</w:t>
      </w:r>
      <w:r w:rsidRPr="00B6123B">
        <w:rPr>
          <w:rFonts w:ascii="Arial" w:hAnsi="Arial" w:cs="Arial"/>
        </w:rPr>
        <w:t xml:space="preserve"> муниципального образования</w:t>
      </w:r>
    </w:p>
    <w:p w14:paraId="48BE9069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B6123B">
        <w:rPr>
          <w:rFonts w:ascii="Arial" w:hAnsi="Arial" w:cs="Arial"/>
        </w:rPr>
        <w:t> </w:t>
      </w:r>
    </w:p>
    <w:p w14:paraId="51B6E66F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6123B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70B30571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B6123B">
        <w:rPr>
          <w:rFonts w:ascii="Arial" w:hAnsi="Arial" w:cs="Arial"/>
          <w:b/>
          <w:bCs/>
          <w:sz w:val="30"/>
          <w:szCs w:val="30"/>
        </w:rPr>
        <w:t> </w:t>
      </w:r>
    </w:p>
    <w:p w14:paraId="1EE4A714" w14:textId="4D09148E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 xml:space="preserve">1. Запретить купание населения на территории </w:t>
      </w:r>
      <w:r w:rsidRPr="00B6123B">
        <w:rPr>
          <w:rFonts w:ascii="Arial" w:hAnsi="Arial" w:cs="Arial"/>
        </w:rPr>
        <w:t>Усть-Балейского</w:t>
      </w:r>
      <w:r w:rsidRPr="00B6123B">
        <w:rPr>
          <w:rFonts w:ascii="Arial" w:hAnsi="Arial" w:cs="Arial"/>
        </w:rPr>
        <w:t xml:space="preserve"> муниципального образования, на реке </w:t>
      </w:r>
      <w:r w:rsidRPr="00B6123B">
        <w:rPr>
          <w:rFonts w:ascii="Arial" w:hAnsi="Arial" w:cs="Arial"/>
        </w:rPr>
        <w:t>Балей</w:t>
      </w:r>
      <w:r w:rsidRPr="00B6123B">
        <w:rPr>
          <w:rFonts w:ascii="Arial" w:hAnsi="Arial" w:cs="Arial"/>
        </w:rPr>
        <w:t xml:space="preserve">, реке </w:t>
      </w:r>
      <w:r w:rsidRPr="00B6123B">
        <w:rPr>
          <w:rFonts w:ascii="Arial" w:hAnsi="Arial" w:cs="Arial"/>
        </w:rPr>
        <w:t>Ирей</w:t>
      </w:r>
      <w:r w:rsidR="00F155B6" w:rsidRPr="00B6123B">
        <w:rPr>
          <w:rFonts w:ascii="Arial" w:hAnsi="Arial" w:cs="Arial"/>
        </w:rPr>
        <w:t>, реке Ан</w:t>
      </w:r>
      <w:r w:rsidRPr="00B6123B">
        <w:rPr>
          <w:rFonts w:ascii="Arial" w:hAnsi="Arial" w:cs="Arial"/>
        </w:rPr>
        <w:t xml:space="preserve"> и реке </w:t>
      </w:r>
      <w:proofErr w:type="spellStart"/>
      <w:r w:rsidRPr="00B6123B">
        <w:rPr>
          <w:rFonts w:ascii="Arial" w:hAnsi="Arial" w:cs="Arial"/>
        </w:rPr>
        <w:t>Карчеган</w:t>
      </w:r>
      <w:proofErr w:type="spellEnd"/>
      <w:r w:rsidRPr="00B6123B">
        <w:rPr>
          <w:rFonts w:ascii="Arial" w:hAnsi="Arial" w:cs="Arial"/>
        </w:rPr>
        <w:t xml:space="preserve">, </w:t>
      </w:r>
      <w:r w:rsidRPr="00B6123B">
        <w:rPr>
          <w:rFonts w:ascii="Arial" w:hAnsi="Arial" w:cs="Arial"/>
        </w:rPr>
        <w:t>озере</w:t>
      </w:r>
      <w:r w:rsidR="00F155B6" w:rsidRPr="00B6123B">
        <w:rPr>
          <w:rFonts w:ascii="Arial" w:hAnsi="Arial" w:cs="Arial"/>
        </w:rPr>
        <w:t xml:space="preserve"> </w:t>
      </w:r>
      <w:proofErr w:type="spellStart"/>
      <w:r w:rsidR="00F155B6" w:rsidRPr="00B6123B">
        <w:rPr>
          <w:rFonts w:ascii="Arial" w:hAnsi="Arial" w:cs="Arial"/>
        </w:rPr>
        <w:t>Кармагай</w:t>
      </w:r>
      <w:proofErr w:type="spellEnd"/>
      <w:r w:rsidR="00F155B6" w:rsidRPr="00B6123B">
        <w:rPr>
          <w:rFonts w:ascii="Arial" w:hAnsi="Arial" w:cs="Arial"/>
        </w:rPr>
        <w:t>, прудах д. Быкова и Зорино-Быково</w:t>
      </w:r>
      <w:r w:rsidRPr="00B6123B">
        <w:rPr>
          <w:rFonts w:ascii="Arial" w:hAnsi="Arial" w:cs="Arial"/>
        </w:rPr>
        <w:t xml:space="preserve"> </w:t>
      </w:r>
      <w:r w:rsidRPr="00B6123B">
        <w:rPr>
          <w:rFonts w:ascii="Arial" w:hAnsi="Arial" w:cs="Arial"/>
        </w:rPr>
        <w:t>на необорудованных пляжах.</w:t>
      </w:r>
    </w:p>
    <w:p w14:paraId="44EA7AD0" w14:textId="4171749A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 xml:space="preserve">2. </w:t>
      </w:r>
      <w:r w:rsidR="00F155B6" w:rsidRPr="00B6123B">
        <w:rPr>
          <w:rFonts w:ascii="Arial" w:hAnsi="Arial" w:cs="Arial"/>
        </w:rPr>
        <w:t xml:space="preserve">Директору МКУ ХЭС </w:t>
      </w:r>
      <w:r w:rsidRPr="00B6123B">
        <w:rPr>
          <w:rFonts w:ascii="Arial" w:hAnsi="Arial" w:cs="Arial"/>
        </w:rPr>
        <w:t>Усть-Балейского</w:t>
      </w:r>
      <w:r w:rsidRPr="00B6123B">
        <w:rPr>
          <w:rFonts w:ascii="Arial" w:hAnsi="Arial" w:cs="Arial"/>
        </w:rPr>
        <w:t xml:space="preserve"> муниципального образования (</w:t>
      </w:r>
      <w:r w:rsidR="00F155B6" w:rsidRPr="00B6123B">
        <w:rPr>
          <w:rFonts w:ascii="Arial" w:hAnsi="Arial" w:cs="Arial"/>
        </w:rPr>
        <w:t>Маликову Э.В</w:t>
      </w:r>
      <w:r w:rsidRPr="00B6123B">
        <w:rPr>
          <w:rFonts w:ascii="Arial" w:hAnsi="Arial" w:cs="Arial"/>
        </w:rPr>
        <w:t>.) установить аншлаги о запрете купания, еженедельно контролировать наличие и исправность аншлагов о запрете купания.</w:t>
      </w:r>
    </w:p>
    <w:p w14:paraId="72766184" w14:textId="63BC022A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 xml:space="preserve">3.Опубликовать постановление в информационном бюллетене «Вестник </w:t>
      </w:r>
      <w:r w:rsidRPr="00B6123B">
        <w:rPr>
          <w:rFonts w:ascii="Arial" w:hAnsi="Arial" w:cs="Arial"/>
        </w:rPr>
        <w:t>Усть-Балейского</w:t>
      </w:r>
      <w:r w:rsidRPr="00B6123B">
        <w:rPr>
          <w:rFonts w:ascii="Arial" w:hAnsi="Arial" w:cs="Arial"/>
        </w:rPr>
        <w:t xml:space="preserve"> муниципального образования (официальная информация)» и на интернет-сайте</w:t>
      </w:r>
      <w:r w:rsidR="00F155B6" w:rsidRPr="00B6123B">
        <w:rPr>
          <w:rFonts w:ascii="Arial" w:hAnsi="Arial" w:cs="Arial"/>
        </w:rPr>
        <w:t xml:space="preserve"> поселения</w:t>
      </w:r>
      <w:r w:rsidRPr="00B6123B">
        <w:rPr>
          <w:rFonts w:ascii="Arial" w:hAnsi="Arial" w:cs="Arial"/>
        </w:rPr>
        <w:t>.</w:t>
      </w:r>
    </w:p>
    <w:p w14:paraId="4287EAA2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>4.Контроль за исполнением постановления возлагаю на себя.</w:t>
      </w:r>
    </w:p>
    <w:p w14:paraId="73410F0E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> </w:t>
      </w:r>
    </w:p>
    <w:p w14:paraId="21EB93DC" w14:textId="77777777" w:rsidR="00342892" w:rsidRPr="00B6123B" w:rsidRDefault="00342892" w:rsidP="00F155B6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  <w:r w:rsidRPr="00B6123B">
        <w:rPr>
          <w:rFonts w:ascii="Arial" w:hAnsi="Arial" w:cs="Arial"/>
        </w:rPr>
        <w:t> </w:t>
      </w:r>
    </w:p>
    <w:p w14:paraId="4231C22C" w14:textId="16A43221" w:rsidR="00F155B6" w:rsidRPr="00F155B6" w:rsidRDefault="00F155B6" w:rsidP="00F155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5B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B612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55B6">
        <w:rPr>
          <w:rFonts w:ascii="Arial" w:eastAsia="Times New Roman" w:hAnsi="Arial" w:cs="Arial"/>
          <w:sz w:val="24"/>
          <w:szCs w:val="24"/>
          <w:lang w:eastAsia="ru-RU"/>
        </w:rPr>
        <w:t xml:space="preserve"> Усть-Балейского</w:t>
      </w:r>
    </w:p>
    <w:p w14:paraId="6594177E" w14:textId="1C4E6D4C" w:rsidR="00342892" w:rsidRPr="00B6123B" w:rsidRDefault="00F155B6" w:rsidP="00F155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155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                                        </w:t>
      </w:r>
      <w:r w:rsidRPr="00B612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F15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12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155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6123B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0CB127D8" w14:textId="77777777" w:rsidR="00416C68" w:rsidRPr="00B6123B" w:rsidRDefault="005C348D" w:rsidP="00F155B6">
      <w:pPr>
        <w:rPr>
          <w:rFonts w:ascii="Arial" w:hAnsi="Arial" w:cs="Arial"/>
          <w:sz w:val="24"/>
          <w:szCs w:val="24"/>
        </w:rPr>
      </w:pPr>
    </w:p>
    <w:p w14:paraId="40385F55" w14:textId="77777777" w:rsidR="00F155B6" w:rsidRPr="00B6123B" w:rsidRDefault="00F155B6" w:rsidP="00F155B6">
      <w:pPr>
        <w:rPr>
          <w:rFonts w:ascii="Arial" w:hAnsi="Arial" w:cs="Arial"/>
          <w:sz w:val="24"/>
          <w:szCs w:val="24"/>
        </w:rPr>
      </w:pPr>
    </w:p>
    <w:p w14:paraId="47462662" w14:textId="77777777" w:rsidR="00F155B6" w:rsidRPr="00B6123B" w:rsidRDefault="00F155B6">
      <w:pPr>
        <w:rPr>
          <w:rFonts w:ascii="Arial" w:hAnsi="Arial" w:cs="Arial"/>
          <w:sz w:val="24"/>
          <w:szCs w:val="24"/>
        </w:rPr>
      </w:pPr>
    </w:p>
    <w:p w14:paraId="3F28E9E0" w14:textId="77777777" w:rsidR="00B6123B" w:rsidRPr="00B6123B" w:rsidRDefault="00B6123B">
      <w:pPr>
        <w:rPr>
          <w:rFonts w:ascii="Arial" w:hAnsi="Arial" w:cs="Arial"/>
          <w:sz w:val="24"/>
          <w:szCs w:val="24"/>
        </w:rPr>
      </w:pPr>
    </w:p>
    <w:sectPr w:rsidR="00B6123B" w:rsidRPr="00B6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8"/>
    <w:rsid w:val="00186467"/>
    <w:rsid w:val="00342892"/>
    <w:rsid w:val="005206A8"/>
    <w:rsid w:val="005C348D"/>
    <w:rsid w:val="00B6123B"/>
    <w:rsid w:val="00E44042"/>
    <w:rsid w:val="00F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17E7"/>
  <w15:chartTrackingRefBased/>
  <w15:docId w15:val="{DED8BD2B-FAB3-43D2-8AD7-5E5124E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</dc:creator>
  <cp:keywords/>
  <dc:description/>
  <cp:lastModifiedBy>Надежда С</cp:lastModifiedBy>
  <cp:revision>4</cp:revision>
  <dcterms:created xsi:type="dcterms:W3CDTF">2022-05-26T01:42:00Z</dcterms:created>
  <dcterms:modified xsi:type="dcterms:W3CDTF">2022-05-26T02:07:00Z</dcterms:modified>
</cp:coreProperties>
</file>