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BAA" w:rsidRPr="0021043B" w:rsidRDefault="00942BAA" w:rsidP="00942BAA">
      <w:pPr>
        <w:pStyle w:val="a3"/>
        <w:shd w:val="clear" w:color="auto" w:fill="FFFFFF"/>
        <w:spacing w:before="0" w:beforeAutospacing="0" w:after="96" w:afterAutospacing="0" w:line="255" w:lineRule="atLeast"/>
        <w:jc w:val="center"/>
        <w:rPr>
          <w:color w:val="2C2C2C"/>
          <w:sz w:val="28"/>
          <w:szCs w:val="28"/>
        </w:rPr>
      </w:pPr>
      <w:r w:rsidRPr="0021043B">
        <w:rPr>
          <w:color w:val="2C2C2C"/>
          <w:sz w:val="28"/>
          <w:szCs w:val="28"/>
        </w:rPr>
        <w:t>РОССИЙСКАЯ ФЕДЕРАЦИЯ</w:t>
      </w:r>
    </w:p>
    <w:p w:rsidR="00942BAA" w:rsidRPr="0021043B" w:rsidRDefault="00942BAA" w:rsidP="00942BAA">
      <w:pPr>
        <w:pStyle w:val="a3"/>
        <w:shd w:val="clear" w:color="auto" w:fill="FFFFFF"/>
        <w:spacing w:before="0" w:beforeAutospacing="0" w:after="96" w:afterAutospacing="0" w:line="255" w:lineRule="atLeast"/>
        <w:jc w:val="center"/>
        <w:rPr>
          <w:color w:val="2C2C2C"/>
          <w:sz w:val="28"/>
          <w:szCs w:val="28"/>
        </w:rPr>
      </w:pPr>
      <w:r w:rsidRPr="0021043B">
        <w:rPr>
          <w:color w:val="2C2C2C"/>
          <w:sz w:val="28"/>
          <w:szCs w:val="28"/>
        </w:rPr>
        <w:t>ИРКУТСКАЯ ОБЛАСТЬ</w:t>
      </w:r>
    </w:p>
    <w:p w:rsidR="00942BAA" w:rsidRPr="0021043B" w:rsidRDefault="00942BAA" w:rsidP="00942BAA">
      <w:pPr>
        <w:pStyle w:val="a3"/>
        <w:shd w:val="clear" w:color="auto" w:fill="FFFFFF"/>
        <w:spacing w:before="0" w:beforeAutospacing="0" w:after="96" w:afterAutospacing="0" w:line="255" w:lineRule="atLeast"/>
        <w:jc w:val="center"/>
        <w:rPr>
          <w:color w:val="2C2C2C"/>
          <w:sz w:val="28"/>
          <w:szCs w:val="28"/>
        </w:rPr>
      </w:pPr>
      <w:r w:rsidRPr="0021043B">
        <w:rPr>
          <w:color w:val="2C2C2C"/>
          <w:sz w:val="28"/>
          <w:szCs w:val="28"/>
        </w:rPr>
        <w:t>ИРКУТСКИЙ РАЙОН</w:t>
      </w:r>
    </w:p>
    <w:p w:rsidR="00942BAA" w:rsidRPr="0021043B" w:rsidRDefault="00942BAA" w:rsidP="00942BAA">
      <w:pPr>
        <w:pStyle w:val="a3"/>
        <w:shd w:val="clear" w:color="auto" w:fill="FFFFFF"/>
        <w:spacing w:before="0" w:beforeAutospacing="0" w:after="96" w:afterAutospacing="0" w:line="255" w:lineRule="atLeast"/>
        <w:jc w:val="center"/>
        <w:rPr>
          <w:color w:val="2C2C2C"/>
          <w:sz w:val="28"/>
          <w:szCs w:val="28"/>
        </w:rPr>
      </w:pPr>
      <w:r w:rsidRPr="0021043B">
        <w:rPr>
          <w:color w:val="2C2C2C"/>
          <w:sz w:val="28"/>
          <w:szCs w:val="28"/>
        </w:rPr>
        <w:t xml:space="preserve">АДМИНИСТРАЦИЯ </w:t>
      </w:r>
      <w:r>
        <w:rPr>
          <w:color w:val="2C2C2C"/>
          <w:sz w:val="28"/>
          <w:szCs w:val="28"/>
        </w:rPr>
        <w:t>УСТЬ-БАЛЕЙСКОГО</w:t>
      </w:r>
      <w:r w:rsidRPr="0021043B">
        <w:rPr>
          <w:color w:val="2C2C2C"/>
          <w:sz w:val="28"/>
          <w:szCs w:val="28"/>
        </w:rPr>
        <w:t xml:space="preserve"> МУНИЦИПАЛЬНОГО ОБРАЗОВАНИЯ</w:t>
      </w:r>
    </w:p>
    <w:p w:rsidR="00942BAA" w:rsidRPr="0021043B" w:rsidRDefault="00942BAA" w:rsidP="00942BAA">
      <w:pPr>
        <w:pStyle w:val="a3"/>
        <w:shd w:val="clear" w:color="auto" w:fill="FFFFFF"/>
        <w:spacing w:before="0" w:beforeAutospacing="0" w:after="96" w:afterAutospacing="0" w:line="255" w:lineRule="atLeast"/>
        <w:jc w:val="center"/>
        <w:rPr>
          <w:color w:val="2C2C2C"/>
          <w:sz w:val="28"/>
          <w:szCs w:val="28"/>
        </w:rPr>
      </w:pPr>
      <w:r w:rsidRPr="0021043B">
        <w:rPr>
          <w:color w:val="2C2C2C"/>
          <w:sz w:val="28"/>
          <w:szCs w:val="28"/>
        </w:rPr>
        <w:t> </w:t>
      </w:r>
    </w:p>
    <w:p w:rsidR="00942BAA" w:rsidRPr="0021043B" w:rsidRDefault="00942BAA" w:rsidP="00942BAA">
      <w:pPr>
        <w:pStyle w:val="a3"/>
        <w:shd w:val="clear" w:color="auto" w:fill="FFFFFF"/>
        <w:spacing w:before="0" w:beforeAutospacing="0" w:after="96" w:afterAutospacing="0" w:line="255" w:lineRule="atLeast"/>
        <w:jc w:val="center"/>
        <w:rPr>
          <w:color w:val="2C2C2C"/>
          <w:sz w:val="28"/>
          <w:szCs w:val="28"/>
        </w:rPr>
      </w:pPr>
      <w:r w:rsidRPr="0021043B">
        <w:rPr>
          <w:color w:val="2C2C2C"/>
          <w:sz w:val="28"/>
          <w:szCs w:val="28"/>
        </w:rPr>
        <w:t>ПОСТАНОВЛЕНИЕ</w:t>
      </w:r>
    </w:p>
    <w:p w:rsidR="00942BAA" w:rsidRPr="0021043B" w:rsidRDefault="00942BAA" w:rsidP="00942BAA">
      <w:pPr>
        <w:pStyle w:val="a3"/>
        <w:shd w:val="clear" w:color="auto" w:fill="FFFFFF"/>
        <w:spacing w:before="0" w:beforeAutospacing="0" w:after="96" w:afterAutospacing="0" w:line="255" w:lineRule="atLeast"/>
        <w:jc w:val="both"/>
        <w:rPr>
          <w:color w:val="2C2C2C"/>
          <w:sz w:val="28"/>
          <w:szCs w:val="28"/>
        </w:rPr>
      </w:pPr>
      <w:r w:rsidRPr="0021043B">
        <w:rPr>
          <w:color w:val="2C2C2C"/>
          <w:sz w:val="28"/>
          <w:szCs w:val="28"/>
        </w:rPr>
        <w:t> </w:t>
      </w:r>
    </w:p>
    <w:p w:rsidR="00942BAA" w:rsidRPr="0021043B" w:rsidRDefault="00067FCF" w:rsidP="00942BAA">
      <w:pPr>
        <w:pStyle w:val="a3"/>
        <w:shd w:val="clear" w:color="auto" w:fill="FFFFFF"/>
        <w:spacing w:before="0" w:beforeAutospacing="0" w:after="96" w:afterAutospacing="0" w:line="255" w:lineRule="atLeast"/>
        <w:jc w:val="both"/>
        <w:rPr>
          <w:color w:val="2C2C2C"/>
          <w:sz w:val="28"/>
          <w:szCs w:val="28"/>
        </w:rPr>
      </w:pPr>
      <w:r>
        <w:rPr>
          <w:color w:val="2C2C2C"/>
          <w:sz w:val="28"/>
          <w:szCs w:val="28"/>
        </w:rPr>
        <w:t>от «20</w:t>
      </w:r>
      <w:r w:rsidR="00942BAA" w:rsidRPr="0021043B">
        <w:rPr>
          <w:color w:val="2C2C2C"/>
          <w:sz w:val="28"/>
          <w:szCs w:val="28"/>
        </w:rPr>
        <w:t xml:space="preserve">» </w:t>
      </w:r>
      <w:r>
        <w:rPr>
          <w:color w:val="2C2C2C"/>
          <w:sz w:val="28"/>
          <w:szCs w:val="28"/>
        </w:rPr>
        <w:t>апреля</w:t>
      </w:r>
      <w:r w:rsidR="00942BAA" w:rsidRPr="0021043B">
        <w:rPr>
          <w:color w:val="2C2C2C"/>
          <w:sz w:val="28"/>
          <w:szCs w:val="28"/>
        </w:rPr>
        <w:t xml:space="preserve"> 201</w:t>
      </w:r>
      <w:r w:rsidR="00703E9D">
        <w:rPr>
          <w:color w:val="2C2C2C"/>
          <w:sz w:val="28"/>
          <w:szCs w:val="28"/>
        </w:rPr>
        <w:t>8</w:t>
      </w:r>
      <w:r w:rsidR="00942BAA" w:rsidRPr="0021043B">
        <w:rPr>
          <w:color w:val="2C2C2C"/>
          <w:sz w:val="28"/>
          <w:szCs w:val="28"/>
        </w:rPr>
        <w:t xml:space="preserve"> г. №</w:t>
      </w:r>
      <w:r>
        <w:rPr>
          <w:color w:val="2C2C2C"/>
          <w:sz w:val="28"/>
          <w:szCs w:val="28"/>
        </w:rPr>
        <w:t xml:space="preserve"> 39</w:t>
      </w:r>
    </w:p>
    <w:p w:rsidR="00942BAA" w:rsidRPr="0021043B" w:rsidRDefault="00942BAA" w:rsidP="00942BAA">
      <w:pPr>
        <w:pStyle w:val="a3"/>
        <w:shd w:val="clear" w:color="auto" w:fill="FFFFFF"/>
        <w:spacing w:before="0" w:beforeAutospacing="0" w:after="96" w:afterAutospacing="0" w:line="255" w:lineRule="atLeast"/>
        <w:jc w:val="both"/>
        <w:rPr>
          <w:color w:val="2C2C2C"/>
          <w:sz w:val="28"/>
          <w:szCs w:val="28"/>
        </w:rPr>
      </w:pPr>
      <w:r w:rsidRPr="0021043B">
        <w:rPr>
          <w:color w:val="2C2C2C"/>
          <w:sz w:val="28"/>
          <w:szCs w:val="28"/>
        </w:rPr>
        <w:t> </w:t>
      </w:r>
    </w:p>
    <w:p w:rsidR="00942BAA" w:rsidRPr="00460189" w:rsidRDefault="00942BAA" w:rsidP="00942BA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«Выдача градостроительного плана земельного участка» </w:t>
      </w:r>
    </w:p>
    <w:p w:rsidR="00942BAA" w:rsidRPr="00460189" w:rsidRDefault="00942BAA" w:rsidP="00942BAA">
      <w:pPr>
        <w:spacing w:after="0" w:line="240" w:lineRule="auto"/>
        <w:jc w:val="both"/>
        <w:rPr>
          <w:rFonts w:ascii="Times New Roman" w:eastAsia="Times New Roman" w:hAnsi="Times New Roman" w:cs="Times New Roman"/>
          <w:sz w:val="28"/>
          <w:szCs w:val="28"/>
          <w:lang w:eastAsia="ru-RU"/>
        </w:rPr>
      </w:pPr>
    </w:p>
    <w:p w:rsidR="00942BAA" w:rsidRPr="00460189" w:rsidRDefault="00942BAA" w:rsidP="00942BAA">
      <w:pPr>
        <w:spacing w:after="139" w:line="240" w:lineRule="auto"/>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 xml:space="preserve">        В целях повышения требований к качеству и доступности предоставления муниципальной услуги «Выдача градостроительного плана земельного участка» в администрации </w:t>
      </w:r>
      <w:r>
        <w:rPr>
          <w:rFonts w:ascii="Times New Roman" w:eastAsia="Times New Roman" w:hAnsi="Times New Roman" w:cs="Times New Roman"/>
          <w:sz w:val="28"/>
          <w:szCs w:val="28"/>
          <w:lang w:eastAsia="ru-RU"/>
        </w:rPr>
        <w:t>Усть-Балейского</w:t>
      </w:r>
      <w:r w:rsidRPr="00460189">
        <w:rPr>
          <w:rFonts w:ascii="Times New Roman" w:eastAsia="Times New Roman" w:hAnsi="Times New Roman" w:cs="Times New Roman"/>
          <w:sz w:val="28"/>
          <w:szCs w:val="28"/>
          <w:lang w:eastAsia="ru-RU"/>
        </w:rPr>
        <w:t xml:space="preserve"> муниципального образования, руководствуясь Градостроительным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proofErr w:type="gramStart"/>
      <w:r w:rsidRPr="00460189">
        <w:rPr>
          <w:rFonts w:ascii="Times New Roman" w:eastAsia="Times New Roman" w:hAnsi="Times New Roman" w:cs="Times New Roman"/>
          <w:sz w:val="28"/>
          <w:szCs w:val="28"/>
          <w:lang w:eastAsia="ru-RU"/>
        </w:rPr>
        <w:t xml:space="preserve">»;,  </w:t>
      </w:r>
      <w:proofErr w:type="gramEnd"/>
      <w:r w:rsidRPr="00460189">
        <w:rPr>
          <w:rFonts w:ascii="Times New Roman" w:eastAsia="Times New Roman" w:hAnsi="Times New Roman" w:cs="Times New Roman"/>
          <w:sz w:val="28"/>
          <w:szCs w:val="28"/>
          <w:lang w:eastAsia="ru-RU"/>
        </w:rPr>
        <w:t>Уставом У</w:t>
      </w:r>
      <w:r>
        <w:rPr>
          <w:rFonts w:ascii="Times New Roman" w:eastAsia="Times New Roman" w:hAnsi="Times New Roman" w:cs="Times New Roman"/>
          <w:sz w:val="28"/>
          <w:szCs w:val="28"/>
          <w:lang w:eastAsia="ru-RU"/>
        </w:rPr>
        <w:t>сть-Балейского</w:t>
      </w:r>
      <w:r w:rsidRPr="00460189">
        <w:rPr>
          <w:rFonts w:ascii="Times New Roman" w:eastAsia="Times New Roman" w:hAnsi="Times New Roman" w:cs="Times New Roman"/>
          <w:sz w:val="28"/>
          <w:szCs w:val="28"/>
          <w:lang w:eastAsia="ru-RU"/>
        </w:rPr>
        <w:t xml:space="preserve"> муниципального образования, </w:t>
      </w:r>
      <w:r w:rsidR="00703E9D">
        <w:rPr>
          <w:rFonts w:ascii="Times New Roman" w:eastAsia="Times New Roman" w:hAnsi="Times New Roman" w:cs="Times New Roman"/>
          <w:sz w:val="28"/>
          <w:szCs w:val="28"/>
          <w:lang w:eastAsia="ru-RU"/>
        </w:rPr>
        <w:t>администрация Усть-Балейского муниципального образования</w:t>
      </w:r>
    </w:p>
    <w:p w:rsidR="00942BAA" w:rsidRPr="00460189" w:rsidRDefault="00942BAA" w:rsidP="00942BAA">
      <w:pPr>
        <w:spacing w:after="0" w:line="240" w:lineRule="auto"/>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ПОСТАНОВЛЯЕТ:</w:t>
      </w:r>
    </w:p>
    <w:p w:rsidR="00942BAA" w:rsidRPr="00460189" w:rsidRDefault="00942BAA" w:rsidP="00942BAA">
      <w:pPr>
        <w:spacing w:after="0" w:line="240" w:lineRule="auto"/>
        <w:rPr>
          <w:rFonts w:ascii="Times New Roman" w:eastAsia="Times New Roman" w:hAnsi="Times New Roman" w:cs="Times New Roman"/>
          <w:sz w:val="28"/>
          <w:szCs w:val="28"/>
          <w:lang w:eastAsia="ru-RU"/>
        </w:rPr>
      </w:pPr>
    </w:p>
    <w:p w:rsidR="00942BAA" w:rsidRPr="00460189" w:rsidRDefault="00942BAA" w:rsidP="00942BAA">
      <w:pPr>
        <w:numPr>
          <w:ilvl w:val="0"/>
          <w:numId w:val="1"/>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«Выдача градостроительного плана земельного участка» в новой редакции согласно приложению к настоящему постановлению.</w:t>
      </w:r>
    </w:p>
    <w:p w:rsidR="00942BAA" w:rsidRPr="00460189" w:rsidRDefault="00942BAA" w:rsidP="00942BAA">
      <w:pPr>
        <w:numPr>
          <w:ilvl w:val="0"/>
          <w:numId w:val="1"/>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 xml:space="preserve">Постановление администрации </w:t>
      </w:r>
      <w:r>
        <w:rPr>
          <w:rFonts w:ascii="Times New Roman" w:eastAsia="Times New Roman" w:hAnsi="Times New Roman" w:cs="Times New Roman"/>
          <w:sz w:val="28"/>
          <w:szCs w:val="28"/>
          <w:lang w:eastAsia="ru-RU"/>
        </w:rPr>
        <w:t>Усть-Балейского</w:t>
      </w:r>
      <w:r w:rsidRPr="00460189">
        <w:rPr>
          <w:rFonts w:ascii="Times New Roman" w:eastAsia="Times New Roman" w:hAnsi="Times New Roman" w:cs="Times New Roman"/>
          <w:sz w:val="28"/>
          <w:szCs w:val="28"/>
          <w:lang w:eastAsia="ru-RU"/>
        </w:rPr>
        <w:t xml:space="preserve"> муниципального образования от </w:t>
      </w:r>
      <w:r w:rsidR="00FA5111">
        <w:rPr>
          <w:rFonts w:ascii="Times New Roman" w:eastAsia="Times New Roman" w:hAnsi="Times New Roman" w:cs="Times New Roman"/>
          <w:sz w:val="28"/>
          <w:szCs w:val="28"/>
          <w:lang w:eastAsia="ru-RU"/>
        </w:rPr>
        <w:t>18.10.2017 года № 60</w:t>
      </w:r>
      <w:r w:rsidRPr="00460189">
        <w:rPr>
          <w:rFonts w:ascii="Times New Roman" w:eastAsia="Times New Roman" w:hAnsi="Times New Roman" w:cs="Times New Roman"/>
          <w:sz w:val="28"/>
          <w:szCs w:val="28"/>
          <w:lang w:eastAsia="ru-RU"/>
        </w:rPr>
        <w:t xml:space="preserve"> отменить.</w:t>
      </w:r>
    </w:p>
    <w:p w:rsidR="00942BAA" w:rsidRPr="00460189" w:rsidRDefault="00942BAA" w:rsidP="00942BAA">
      <w:pPr>
        <w:tabs>
          <w:tab w:val="left" w:pos="0"/>
          <w:tab w:val="left" w:pos="993"/>
        </w:tabs>
        <w:spacing w:after="0" w:line="240" w:lineRule="auto"/>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3. Опубликовать настоящее постановление в установленном законом порядке.</w:t>
      </w:r>
    </w:p>
    <w:p w:rsidR="00942BAA" w:rsidRPr="00460189" w:rsidRDefault="00942BAA" w:rsidP="00942BAA">
      <w:pPr>
        <w:tabs>
          <w:tab w:val="left" w:pos="0"/>
        </w:tabs>
        <w:spacing w:after="0" w:line="240" w:lineRule="auto"/>
        <w:jc w:val="both"/>
        <w:rPr>
          <w:rFonts w:ascii="Times New Roman" w:eastAsia="Times New Roman" w:hAnsi="Times New Roman" w:cs="Times New Roman"/>
          <w:sz w:val="24"/>
          <w:szCs w:val="24"/>
          <w:lang w:eastAsia="ru-RU"/>
        </w:rPr>
      </w:pPr>
      <w:r w:rsidRPr="00460189">
        <w:rPr>
          <w:rFonts w:ascii="Times New Roman" w:eastAsia="Times New Roman" w:hAnsi="Times New Roman" w:cs="Times New Roman"/>
          <w:sz w:val="28"/>
          <w:szCs w:val="28"/>
          <w:lang w:eastAsia="ru-RU"/>
        </w:rPr>
        <w:t xml:space="preserve">4. </w:t>
      </w:r>
      <w:proofErr w:type="gramStart"/>
      <w:r w:rsidRPr="00460189">
        <w:rPr>
          <w:rFonts w:ascii="Times New Roman" w:eastAsia="Times New Roman" w:hAnsi="Times New Roman" w:cs="Times New Roman"/>
          <w:sz w:val="28"/>
          <w:szCs w:val="28"/>
          <w:lang w:eastAsia="ru-RU"/>
        </w:rPr>
        <w:t>Контроль за</w:t>
      </w:r>
      <w:proofErr w:type="gramEnd"/>
      <w:r w:rsidRPr="00460189">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r w:rsidRPr="00460189">
        <w:rPr>
          <w:rFonts w:ascii="Times New Roman" w:eastAsia="Times New Roman" w:hAnsi="Times New Roman" w:cs="Times New Roman"/>
          <w:sz w:val="24"/>
          <w:szCs w:val="24"/>
          <w:lang w:eastAsia="ru-RU"/>
        </w:rPr>
        <w:t>.</w:t>
      </w:r>
    </w:p>
    <w:p w:rsidR="00942BAA" w:rsidRPr="00460189" w:rsidRDefault="00942BAA" w:rsidP="00942BAA">
      <w:pPr>
        <w:spacing w:after="0" w:line="240" w:lineRule="auto"/>
        <w:jc w:val="both"/>
        <w:rPr>
          <w:rFonts w:ascii="Times New Roman" w:eastAsia="Times New Roman" w:hAnsi="Times New Roman" w:cs="Times New Roman"/>
          <w:sz w:val="24"/>
          <w:szCs w:val="24"/>
          <w:lang w:eastAsia="ru-RU"/>
        </w:rPr>
      </w:pPr>
    </w:p>
    <w:p w:rsidR="00942BAA" w:rsidRPr="00460189" w:rsidRDefault="00942BAA" w:rsidP="00942BAA">
      <w:pPr>
        <w:spacing w:after="0" w:line="240" w:lineRule="auto"/>
        <w:jc w:val="both"/>
        <w:rPr>
          <w:rFonts w:ascii="Times New Roman" w:eastAsia="Times New Roman" w:hAnsi="Times New Roman" w:cs="Times New Roman"/>
          <w:sz w:val="24"/>
          <w:szCs w:val="24"/>
          <w:lang w:eastAsia="ru-RU"/>
        </w:rPr>
      </w:pPr>
    </w:p>
    <w:p w:rsidR="00FA5111" w:rsidRDefault="00942BAA" w:rsidP="00942BA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Глава администрации</w:t>
      </w:r>
    </w:p>
    <w:p w:rsidR="00942BAA" w:rsidRPr="00AA425D" w:rsidRDefault="00FA5111" w:rsidP="00942BA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Усть-Балейского МО</w:t>
      </w:r>
      <w:r w:rsidR="00942BAA">
        <w:rPr>
          <w:rFonts w:ascii="Times New Roman" w:eastAsia="Calibri" w:hAnsi="Times New Roman" w:cs="Times New Roman"/>
          <w:sz w:val="28"/>
          <w:szCs w:val="28"/>
          <w:lang w:eastAsia="ru-RU"/>
        </w:rPr>
        <w:t xml:space="preserve">                                                                  В.В. Тирских</w:t>
      </w:r>
    </w:p>
    <w:p w:rsidR="00942BAA" w:rsidRPr="00460189" w:rsidRDefault="00942BAA" w:rsidP="00942BAA">
      <w:pPr>
        <w:spacing w:after="0" w:line="240" w:lineRule="auto"/>
        <w:jc w:val="center"/>
        <w:rPr>
          <w:rFonts w:ascii="Times New Roman" w:eastAsia="Times New Roman" w:hAnsi="Times New Roman" w:cs="Times New Roman"/>
          <w:sz w:val="28"/>
          <w:szCs w:val="28"/>
          <w:lang w:eastAsia="ru-RU"/>
        </w:rPr>
      </w:pPr>
    </w:p>
    <w:p w:rsidR="00942BAA" w:rsidRDefault="00942BAA" w:rsidP="00942BAA">
      <w:pPr>
        <w:spacing w:after="0" w:line="240" w:lineRule="auto"/>
        <w:jc w:val="center"/>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 xml:space="preserve"> </w:t>
      </w:r>
    </w:p>
    <w:p w:rsidR="00942BAA" w:rsidRDefault="00942BAA" w:rsidP="00942BAA">
      <w:pPr>
        <w:spacing w:after="0" w:line="240" w:lineRule="auto"/>
        <w:jc w:val="center"/>
        <w:rPr>
          <w:rFonts w:ascii="Times New Roman" w:eastAsia="Times New Roman" w:hAnsi="Times New Roman" w:cs="Times New Roman"/>
          <w:sz w:val="28"/>
          <w:szCs w:val="28"/>
          <w:lang w:eastAsia="ru-RU"/>
        </w:rPr>
      </w:pPr>
    </w:p>
    <w:p w:rsidR="00942BAA" w:rsidRDefault="00942BAA" w:rsidP="00FA5111">
      <w:pPr>
        <w:spacing w:after="0" w:line="240" w:lineRule="auto"/>
        <w:rPr>
          <w:rFonts w:ascii="Times New Roman" w:eastAsia="Times New Roman" w:hAnsi="Times New Roman" w:cs="Times New Roman"/>
          <w:sz w:val="28"/>
          <w:szCs w:val="28"/>
          <w:lang w:eastAsia="ru-RU"/>
        </w:rPr>
      </w:pPr>
    </w:p>
    <w:p w:rsidR="00067FCF" w:rsidRDefault="00067FCF" w:rsidP="00FA5111">
      <w:pPr>
        <w:spacing w:after="0" w:line="240" w:lineRule="auto"/>
        <w:rPr>
          <w:rFonts w:ascii="Times New Roman" w:eastAsia="Times New Roman" w:hAnsi="Times New Roman" w:cs="Times New Roman"/>
          <w:sz w:val="28"/>
          <w:szCs w:val="28"/>
          <w:lang w:eastAsia="ru-RU"/>
        </w:rPr>
      </w:pPr>
    </w:p>
    <w:tbl>
      <w:tblPr>
        <w:tblW w:w="0" w:type="auto"/>
        <w:tblLook w:val="04A0"/>
      </w:tblPr>
      <w:tblGrid>
        <w:gridCol w:w="4962"/>
        <w:gridCol w:w="4383"/>
      </w:tblGrid>
      <w:tr w:rsidR="00942BAA" w:rsidRPr="00942BAA" w:rsidTr="00E60829">
        <w:tc>
          <w:tcPr>
            <w:tcW w:w="4962" w:type="dxa"/>
          </w:tcPr>
          <w:p w:rsidR="00942BAA" w:rsidRPr="00942BAA" w:rsidRDefault="00942BAA" w:rsidP="00942BAA">
            <w:pPr>
              <w:spacing w:after="0" w:line="240" w:lineRule="auto"/>
              <w:jc w:val="right"/>
              <w:rPr>
                <w:rFonts w:ascii="Times New Roman" w:eastAsia="Times New Roman" w:hAnsi="Times New Roman" w:cs="Times New Roman"/>
                <w:sz w:val="28"/>
                <w:szCs w:val="28"/>
                <w:lang w:eastAsia="ru-RU"/>
              </w:rPr>
            </w:pPr>
          </w:p>
        </w:tc>
        <w:tc>
          <w:tcPr>
            <w:tcW w:w="4383" w:type="dxa"/>
          </w:tcPr>
          <w:p w:rsidR="00942BAA" w:rsidRPr="00942BAA" w:rsidRDefault="00942BAA" w:rsidP="00E60829">
            <w:pPr>
              <w:spacing w:after="0" w:line="240" w:lineRule="auto"/>
              <w:jc w:val="both"/>
              <w:rPr>
                <w:rFonts w:ascii="Times New Roman" w:eastAsia="Times New Roman" w:hAnsi="Times New Roman" w:cs="Times New Roman"/>
                <w:sz w:val="28"/>
                <w:szCs w:val="28"/>
                <w:lang w:eastAsia="ru-RU"/>
              </w:rPr>
            </w:pPr>
            <w:proofErr w:type="gramStart"/>
            <w:r w:rsidRPr="00942BAA">
              <w:rPr>
                <w:rFonts w:ascii="Times New Roman" w:eastAsia="Times New Roman" w:hAnsi="Times New Roman" w:cs="Times New Roman"/>
                <w:sz w:val="28"/>
                <w:szCs w:val="28"/>
                <w:lang w:eastAsia="ru-RU"/>
              </w:rPr>
              <w:t>Утвержден</w:t>
            </w:r>
            <w:proofErr w:type="gramEnd"/>
            <w:r w:rsidRPr="00942BAA">
              <w:rPr>
                <w:rFonts w:ascii="Times New Roman" w:eastAsia="Times New Roman" w:hAnsi="Times New Roman" w:cs="Times New Roman"/>
                <w:sz w:val="28"/>
                <w:szCs w:val="28"/>
                <w:lang w:eastAsia="ru-RU"/>
              </w:rPr>
              <w:t xml:space="preserve"> постановлением администрации </w:t>
            </w:r>
            <w:r>
              <w:rPr>
                <w:rFonts w:ascii="Times New Roman" w:eastAsia="Times New Roman" w:hAnsi="Times New Roman" w:cs="Times New Roman"/>
                <w:sz w:val="28"/>
                <w:szCs w:val="28"/>
                <w:lang w:eastAsia="ru-RU"/>
              </w:rPr>
              <w:t>Усть-Балейского</w:t>
            </w:r>
            <w:r w:rsidRPr="00942BAA">
              <w:rPr>
                <w:rFonts w:ascii="Times New Roman" w:eastAsia="Times New Roman" w:hAnsi="Times New Roman" w:cs="Times New Roman"/>
                <w:sz w:val="28"/>
                <w:szCs w:val="28"/>
                <w:lang w:eastAsia="ru-RU"/>
              </w:rPr>
              <w:t xml:space="preserve"> муниципального образования</w:t>
            </w:r>
            <w:r w:rsidRPr="00942BAA">
              <w:rPr>
                <w:rFonts w:ascii="Times New Roman" w:eastAsia="Times New Roman" w:hAnsi="Times New Roman" w:cs="Times New Roman"/>
                <w:i/>
                <w:sz w:val="28"/>
                <w:szCs w:val="28"/>
                <w:lang w:eastAsia="ru-RU"/>
              </w:rPr>
              <w:t xml:space="preserve"> </w:t>
            </w:r>
            <w:r w:rsidR="00FA5111">
              <w:rPr>
                <w:rFonts w:ascii="Times New Roman" w:eastAsia="Times New Roman" w:hAnsi="Times New Roman" w:cs="Times New Roman"/>
                <w:sz w:val="28"/>
                <w:szCs w:val="28"/>
                <w:lang w:eastAsia="ru-RU"/>
              </w:rPr>
              <w:t>от «20» апреля</w:t>
            </w:r>
            <w:r w:rsidRPr="00942BAA">
              <w:rPr>
                <w:rFonts w:ascii="Times New Roman" w:eastAsia="Times New Roman" w:hAnsi="Times New Roman" w:cs="Times New Roman"/>
                <w:sz w:val="28"/>
                <w:szCs w:val="28"/>
                <w:lang w:eastAsia="ru-RU"/>
              </w:rPr>
              <w:t xml:space="preserve"> 201</w:t>
            </w:r>
            <w:r w:rsidR="00E60829">
              <w:rPr>
                <w:rFonts w:ascii="Times New Roman" w:eastAsia="Times New Roman" w:hAnsi="Times New Roman" w:cs="Times New Roman"/>
                <w:sz w:val="28"/>
                <w:szCs w:val="28"/>
                <w:lang w:eastAsia="ru-RU"/>
              </w:rPr>
              <w:t>8</w:t>
            </w:r>
            <w:r w:rsidRPr="00942BAA">
              <w:rPr>
                <w:rFonts w:ascii="Times New Roman" w:eastAsia="Times New Roman" w:hAnsi="Times New Roman" w:cs="Times New Roman"/>
                <w:sz w:val="28"/>
                <w:szCs w:val="28"/>
                <w:lang w:eastAsia="ru-RU"/>
              </w:rPr>
              <w:t xml:space="preserve"> года</w:t>
            </w:r>
            <w:r w:rsidR="00FA5111">
              <w:rPr>
                <w:rFonts w:ascii="Times New Roman" w:eastAsia="Times New Roman" w:hAnsi="Times New Roman" w:cs="Times New Roman"/>
                <w:sz w:val="28"/>
                <w:szCs w:val="28"/>
                <w:lang w:eastAsia="ru-RU"/>
              </w:rPr>
              <w:t xml:space="preserve"> № 39</w:t>
            </w:r>
          </w:p>
        </w:tc>
      </w:tr>
    </w:tbl>
    <w:p w:rsidR="00942BAA" w:rsidRPr="00942BAA" w:rsidRDefault="00942BAA" w:rsidP="00942BAA">
      <w:pPr>
        <w:spacing w:after="0" w:line="240" w:lineRule="auto"/>
        <w:jc w:val="center"/>
        <w:rPr>
          <w:rFonts w:ascii="Times New Roman" w:eastAsia="Times New Roman" w:hAnsi="Times New Roman" w:cs="Times New Roman"/>
          <w:b/>
          <w:sz w:val="28"/>
          <w:szCs w:val="28"/>
          <w:lang w:eastAsia="ru-RU"/>
        </w:rPr>
      </w:pPr>
    </w:p>
    <w:p w:rsidR="00942BAA" w:rsidRPr="00942BAA" w:rsidRDefault="00942BAA" w:rsidP="00942BAA">
      <w:pPr>
        <w:spacing w:after="0" w:line="240" w:lineRule="auto"/>
        <w:jc w:val="center"/>
        <w:rPr>
          <w:rFonts w:ascii="Times New Roman" w:eastAsia="Times New Roman" w:hAnsi="Times New Roman" w:cs="Times New Roman"/>
          <w:b/>
          <w:sz w:val="28"/>
          <w:szCs w:val="28"/>
          <w:lang w:eastAsia="ru-RU"/>
        </w:rPr>
      </w:pPr>
    </w:p>
    <w:p w:rsidR="00942BAA" w:rsidRPr="00942BAA" w:rsidRDefault="00942BAA" w:rsidP="00942BAA">
      <w:pPr>
        <w:spacing w:after="0" w:line="240" w:lineRule="auto"/>
        <w:jc w:val="center"/>
        <w:rPr>
          <w:rFonts w:ascii="Times New Roman" w:eastAsia="Times New Roman" w:hAnsi="Times New Roman" w:cs="Times New Roman"/>
          <w:b/>
          <w:sz w:val="28"/>
          <w:szCs w:val="28"/>
          <w:lang w:eastAsia="ru-RU"/>
        </w:rPr>
      </w:pPr>
      <w:r w:rsidRPr="00942BAA">
        <w:rPr>
          <w:rFonts w:ascii="Times New Roman" w:eastAsia="Times New Roman" w:hAnsi="Times New Roman" w:cs="Times New Roman"/>
          <w:b/>
          <w:sz w:val="28"/>
          <w:szCs w:val="28"/>
          <w:lang w:eastAsia="ru-RU"/>
        </w:rPr>
        <w:t xml:space="preserve">АДМИНИСТРАТИВНЫЙ РЕГЛАМЕНТ ПРЕДОСТАВЛЕНИЯ МУНИЦИПАЛЬНОЙ УСЛУГИ «ВЫДАЧА ГРАДОСТРОИТЕЛЬНОГО ПЛАНА ЗЕМЕЛЬНОГО УЧАСТКА, РАСПОЛОЖЕННОГО НА ТЕРРИТОРИИ </w:t>
      </w:r>
      <w:r>
        <w:rPr>
          <w:rFonts w:ascii="Times New Roman" w:eastAsia="Times New Roman" w:hAnsi="Times New Roman" w:cs="Times New Roman"/>
          <w:b/>
          <w:sz w:val="28"/>
          <w:szCs w:val="28"/>
          <w:lang w:eastAsia="ru-RU"/>
        </w:rPr>
        <w:t>УСТЬ-БАЛЕЙСКОГО</w:t>
      </w:r>
      <w:r w:rsidRPr="00942BAA">
        <w:rPr>
          <w:rFonts w:ascii="Times New Roman" w:eastAsia="Times New Roman" w:hAnsi="Times New Roman" w:cs="Times New Roman"/>
          <w:b/>
          <w:sz w:val="28"/>
          <w:szCs w:val="28"/>
          <w:lang w:eastAsia="ru-RU"/>
        </w:rPr>
        <w:t xml:space="preserve"> МУНИЦИПАЛЬНОГО ОБРАЗОВАНИЯ»</w:t>
      </w:r>
    </w:p>
    <w:p w:rsidR="00942BAA" w:rsidRPr="00942BAA" w:rsidRDefault="00942BAA" w:rsidP="00942BAA">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Раздел I. ОБЩИЕ ПОЛОЖЕНИЯ</w:t>
      </w:r>
    </w:p>
    <w:p w:rsidR="00942BAA" w:rsidRPr="00942BAA" w:rsidRDefault="00942BAA" w:rsidP="00942B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0" w:name="Par43"/>
      <w:bookmarkEnd w:id="0"/>
      <w:r w:rsidRPr="00942BAA">
        <w:rPr>
          <w:rFonts w:ascii="Times New Roman" w:eastAsia="Times New Roman" w:hAnsi="Times New Roman" w:cs="Times New Roman"/>
          <w:sz w:val="28"/>
          <w:szCs w:val="28"/>
          <w:lang w:eastAsia="ru-RU"/>
        </w:rPr>
        <w:t>Глава 1. ПРЕДМЕТ РЕГУЛИРОВАНИЯ АДМИНИСТРАТИВНОГО РЕГЛАМЕНТА</w:t>
      </w:r>
    </w:p>
    <w:p w:rsidR="00942BAA" w:rsidRPr="00942BAA" w:rsidRDefault="00942BAA" w:rsidP="00942B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1. Административный регламент предоставления муниципальной услуги «Выдача градостроительного плана земельного участка, расположенного на территории </w:t>
      </w:r>
      <w:r>
        <w:rPr>
          <w:rFonts w:ascii="Times New Roman" w:eastAsia="Times New Roman" w:hAnsi="Times New Roman" w:cs="Times New Roman"/>
          <w:sz w:val="28"/>
          <w:szCs w:val="28"/>
          <w:lang w:eastAsia="ru-RU"/>
        </w:rPr>
        <w:t>Усть-Балейского</w:t>
      </w:r>
      <w:r w:rsidRPr="00942BAA">
        <w:rPr>
          <w:rFonts w:ascii="Times New Roman" w:eastAsia="Times New Roman" w:hAnsi="Times New Roman" w:cs="Times New Roman"/>
          <w:sz w:val="28"/>
          <w:szCs w:val="28"/>
          <w:lang w:eastAsia="ru-RU"/>
        </w:rPr>
        <w:t xml:space="preserve"> муниципального образования»,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w:t>
      </w:r>
      <w:r>
        <w:rPr>
          <w:rFonts w:ascii="Times New Roman" w:eastAsia="Times New Roman" w:hAnsi="Times New Roman" w:cs="Times New Roman"/>
          <w:sz w:val="28"/>
          <w:szCs w:val="28"/>
          <w:lang w:eastAsia="ru-RU"/>
        </w:rPr>
        <w:t>Усть-Балейского</w:t>
      </w:r>
      <w:r w:rsidRPr="00942BAA">
        <w:rPr>
          <w:rFonts w:ascii="Times New Roman" w:eastAsia="Times New Roman" w:hAnsi="Times New Roman" w:cs="Times New Roman"/>
          <w:sz w:val="28"/>
          <w:szCs w:val="28"/>
          <w:lang w:eastAsia="ru-RU"/>
        </w:rPr>
        <w:t xml:space="preserve"> муниципального образования.</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Times New Roman" w:eastAsia="Times New Roman" w:hAnsi="Times New Roman" w:cs="Times New Roman"/>
          <w:sz w:val="28"/>
          <w:szCs w:val="28"/>
          <w:lang w:eastAsia="ru-RU"/>
        </w:rPr>
        <w:t>Усть-Балейского</w:t>
      </w:r>
      <w:r w:rsidRPr="00942BAA">
        <w:rPr>
          <w:rFonts w:ascii="Times New Roman" w:eastAsia="Times New Roman" w:hAnsi="Times New Roman" w:cs="Times New Roman"/>
          <w:sz w:val="28"/>
          <w:szCs w:val="28"/>
          <w:lang w:eastAsia="ru-RU"/>
        </w:rPr>
        <w:t xml:space="preserve"> муниципального образования, при осуществлении полномочий.</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 w:name="Par49"/>
      <w:bookmarkEnd w:id="1"/>
      <w:r w:rsidRPr="00942BAA">
        <w:rPr>
          <w:rFonts w:ascii="Times New Roman" w:eastAsia="Times New Roman" w:hAnsi="Times New Roman" w:cs="Times New Roman"/>
          <w:sz w:val="28"/>
          <w:szCs w:val="28"/>
          <w:lang w:eastAsia="ru-RU"/>
        </w:rPr>
        <w:t>Глава 2. КРУГ ЗАЯВИТЕЛЕЙ</w:t>
      </w:r>
    </w:p>
    <w:p w:rsidR="00942BAA" w:rsidRPr="00942BAA" w:rsidRDefault="00942BAA" w:rsidP="00942B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 w:name="Par51"/>
      <w:bookmarkEnd w:id="2"/>
      <w:r w:rsidRPr="00942BAA">
        <w:rPr>
          <w:rFonts w:ascii="Times New Roman" w:eastAsia="Times New Roman" w:hAnsi="Times New Roman" w:cs="Times New Roman"/>
          <w:sz w:val="28"/>
          <w:szCs w:val="28"/>
        </w:rPr>
        <w:t>3. Муниципальная услуга предоставляется физическим (в том числе индивидуальным предпринимателям) и юридическим лицам.</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4. При обращении за получением муниципальной услуги от имени заявителей взаимодействие с отделом градостроительства, земельных и имущественных отношений администрации</w:t>
      </w:r>
      <w:r w:rsidRPr="00942BAA">
        <w:rPr>
          <w:rFonts w:ascii="Times New Roman" w:eastAsia="Times New Roman" w:hAnsi="Times New Roman" w:cs="Times New Roman"/>
          <w:i/>
          <w:sz w:val="28"/>
          <w:szCs w:val="28"/>
          <w:lang w:eastAsia="ru-RU"/>
        </w:rPr>
        <w:t xml:space="preserve"> </w:t>
      </w:r>
      <w:r w:rsidRPr="00942BAA">
        <w:rPr>
          <w:rFonts w:ascii="Times New Roman" w:eastAsia="Times New Roman" w:hAnsi="Times New Roman" w:cs="Times New Roman"/>
          <w:sz w:val="28"/>
          <w:szCs w:val="28"/>
          <w:lang w:eastAsia="ru-RU"/>
        </w:rPr>
        <w:t>вправе осуществлять их уполномоченные представители в соответствии с законодательством.</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5. Лица, указанные в пунктах 3, 4 настоящего административного регламента, далее именуются заявителями. </w:t>
      </w:r>
    </w:p>
    <w:p w:rsidR="00942BAA" w:rsidRPr="00942BAA" w:rsidRDefault="00942BAA" w:rsidP="00942B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 w:name="Par61"/>
      <w:bookmarkEnd w:id="3"/>
      <w:r w:rsidRPr="00942BAA">
        <w:rPr>
          <w:rFonts w:ascii="Times New Roman" w:eastAsia="Times New Roman" w:hAnsi="Times New Roman" w:cs="Times New Roman"/>
          <w:sz w:val="28"/>
          <w:szCs w:val="28"/>
          <w:lang w:eastAsia="ru-RU"/>
        </w:rPr>
        <w:t>Глава 3. ТРЕБОВАНИЯ К ПОРЯДКУ ИНФОРМИРОВАНИЯ</w:t>
      </w:r>
    </w:p>
    <w:p w:rsidR="00942BAA" w:rsidRPr="00942BAA" w:rsidRDefault="00942BAA" w:rsidP="00942BA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О ПРЕДОСТАВЛЕНИИ МУНИЦИПАЛЬНОЙ УСЛУГИ</w:t>
      </w:r>
    </w:p>
    <w:p w:rsidR="00942BAA" w:rsidRPr="00942BAA" w:rsidRDefault="00942BAA" w:rsidP="00942BA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градостроительства, земельных и имущественных отношений администрации (далее – уполномоченный орган).</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lang w:eastAsia="ru-RU"/>
        </w:rPr>
        <w:t xml:space="preserve">6.1. </w:t>
      </w:r>
      <w:r w:rsidRPr="00942BAA">
        <w:rPr>
          <w:rFonts w:ascii="Times New Roman" w:eastAsia="Times New Roman" w:hAnsi="Times New Roman" w:cs="Times New Roman"/>
          <w:sz w:val="28"/>
          <w:szCs w:val="28"/>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lang w:eastAsia="ru-RU"/>
        </w:rPr>
        <w:t>Для получения информации о муниципальной услуге заявитель вправе обратиться в МФЦ, находящийся на территории Иркутской области.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7. Информация предоставляется:</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а) при личном контакте с заявителями;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42BAA">
        <w:rPr>
          <w:rFonts w:ascii="Times New Roman" w:eastAsia="Times New Roman" w:hAnsi="Times New Roman" w:cs="Times New Roman"/>
          <w:sz w:val="28"/>
          <w:szCs w:val="28"/>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942BAA">
        <w:rPr>
          <w:rFonts w:ascii="Times New Roman" w:eastAsia="Times New Roman" w:hAnsi="Times New Roman" w:cs="Times New Roman"/>
          <w:sz w:val="28"/>
          <w:szCs w:val="28"/>
          <w:lang w:val="en-US" w:eastAsia="ru-RU"/>
        </w:rPr>
        <w:t>www</w:t>
      </w:r>
      <w:r w:rsidRPr="00942BAA">
        <w:rPr>
          <w:rFonts w:ascii="Times New Roman" w:eastAsia="Times New Roman" w:hAnsi="Times New Roman" w:cs="Times New Roman"/>
          <w:sz w:val="28"/>
          <w:szCs w:val="28"/>
          <w:lang w:eastAsia="ru-RU"/>
        </w:rPr>
        <w:t>.</w:t>
      </w:r>
      <w:proofErr w:type="spellStart"/>
      <w:r w:rsidRPr="00942BAA">
        <w:rPr>
          <w:rFonts w:ascii="Times New Roman" w:eastAsia="Times New Roman" w:hAnsi="Times New Roman" w:cs="Times New Roman"/>
          <w:sz w:val="28"/>
          <w:szCs w:val="28"/>
          <w:lang w:val="en-US" w:eastAsia="ru-RU"/>
        </w:rPr>
        <w:t>urikadm</w:t>
      </w:r>
      <w:proofErr w:type="spellEnd"/>
      <w:r w:rsidRPr="00942BAA">
        <w:rPr>
          <w:rFonts w:ascii="Times New Roman" w:eastAsia="Times New Roman" w:hAnsi="Times New Roman" w:cs="Times New Roman"/>
          <w:sz w:val="28"/>
          <w:szCs w:val="28"/>
          <w:lang w:eastAsia="ru-RU"/>
        </w:rPr>
        <w:t>.</w:t>
      </w:r>
      <w:proofErr w:type="spellStart"/>
      <w:r w:rsidRPr="00942BAA">
        <w:rPr>
          <w:rFonts w:ascii="Times New Roman" w:eastAsia="Times New Roman" w:hAnsi="Times New Roman" w:cs="Times New Roman"/>
          <w:sz w:val="28"/>
          <w:szCs w:val="28"/>
          <w:lang w:val="en-US" w:eastAsia="ru-RU"/>
        </w:rPr>
        <w:t>ru</w:t>
      </w:r>
      <w:proofErr w:type="spellEnd"/>
      <w:r w:rsidRPr="00942BAA">
        <w:rPr>
          <w:rFonts w:ascii="Times New Roman" w:eastAsia="Times New Roman" w:hAnsi="Times New Roman" w:cs="Times New Roman"/>
          <w:sz w:val="28"/>
          <w:szCs w:val="28"/>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942BAA">
          <w:rPr>
            <w:rFonts w:ascii="Times New Roman" w:eastAsia="Times New Roman" w:hAnsi="Times New Roman" w:cs="Times New Roman"/>
            <w:color w:val="0000FF"/>
            <w:sz w:val="28"/>
            <w:szCs w:val="28"/>
            <w:u w:val="single"/>
            <w:lang w:eastAsia="ru-RU"/>
          </w:rPr>
          <w:t>http://38.gosuslugi.ru</w:t>
        </w:r>
      </w:hyperlink>
      <w:r w:rsidRPr="00942BAA">
        <w:rPr>
          <w:rFonts w:ascii="Times New Roman" w:eastAsia="Times New Roman" w:hAnsi="Times New Roman" w:cs="Times New Roman"/>
          <w:sz w:val="28"/>
          <w:szCs w:val="28"/>
          <w:lang w:eastAsia="ru-RU"/>
        </w:rPr>
        <w:t xml:space="preserve"> (далее – Портал);</w:t>
      </w:r>
      <w:proofErr w:type="gramEnd"/>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в) письменно, в случае письменного обращения заявителя.</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9. Должностные лица уполномоченного органа, предоставляют информацию по следующим вопросам:</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б) о порядке предоставления муниципальной услуги и ходе предоставления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в) о перечне документов, необходимых для предоставления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г) о времени приема документов, необходимых для предоставления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942BAA">
        <w:rPr>
          <w:rFonts w:ascii="Times New Roman" w:eastAsia="Times New Roman" w:hAnsi="Times New Roman" w:cs="Times New Roman"/>
          <w:sz w:val="28"/>
          <w:szCs w:val="28"/>
          <w:lang w:eastAsia="ru-RU"/>
        </w:rPr>
        <w:t>д</w:t>
      </w:r>
      <w:proofErr w:type="spellEnd"/>
      <w:r w:rsidRPr="00942BAA">
        <w:rPr>
          <w:rFonts w:ascii="Times New Roman" w:eastAsia="Times New Roman" w:hAnsi="Times New Roman" w:cs="Times New Roman"/>
          <w:sz w:val="28"/>
          <w:szCs w:val="28"/>
          <w:lang w:eastAsia="ru-RU"/>
        </w:rPr>
        <w:t>) о сроке предоставления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е) об основаниях отказа в приеме документов, необходимых для предоставления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ж) об основаниях отказа в предоставлении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942BAA">
        <w:rPr>
          <w:rFonts w:ascii="Times New Roman" w:eastAsia="Times New Roman" w:hAnsi="Times New Roman" w:cs="Times New Roman"/>
          <w:sz w:val="28"/>
          <w:szCs w:val="28"/>
          <w:lang w:eastAsia="ru-RU"/>
        </w:rPr>
        <w:t>з</w:t>
      </w:r>
      <w:proofErr w:type="spellEnd"/>
      <w:r w:rsidRPr="00942BAA">
        <w:rPr>
          <w:rFonts w:ascii="Times New Roman" w:eastAsia="Times New Roman" w:hAnsi="Times New Roman" w:cs="Times New Roman"/>
          <w:sz w:val="28"/>
          <w:szCs w:val="28"/>
          <w:lang w:eastAsia="ru-RU"/>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10. Основными требованиями при предоставлении информации являются:</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а) актуальность;</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б) своевременность;</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в) четкость и доступность в изложении информации;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г) полнота информации;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942BAA">
        <w:rPr>
          <w:rFonts w:ascii="Times New Roman" w:eastAsia="Times New Roman" w:hAnsi="Times New Roman" w:cs="Times New Roman"/>
          <w:sz w:val="28"/>
          <w:szCs w:val="28"/>
          <w:lang w:eastAsia="ru-RU"/>
        </w:rPr>
        <w:t>д</w:t>
      </w:r>
      <w:proofErr w:type="spellEnd"/>
      <w:r w:rsidRPr="00942BAA">
        <w:rPr>
          <w:rFonts w:ascii="Times New Roman" w:eastAsia="Times New Roman" w:hAnsi="Times New Roman" w:cs="Times New Roman"/>
          <w:sz w:val="28"/>
          <w:szCs w:val="28"/>
          <w:lang w:eastAsia="ru-RU"/>
        </w:rPr>
        <w:t>) соответствие информации требованиям законодательства.</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11. Предоставление информации по телефону осуществляется путем непосредственного общения заявителя с должностным лицом </w:t>
      </w:r>
      <w:r w:rsidRPr="00942BAA">
        <w:rPr>
          <w:rFonts w:ascii="Times New Roman" w:eastAsia="Times New Roman" w:hAnsi="Times New Roman" w:cs="Times New Roman"/>
          <w:sz w:val="28"/>
          <w:szCs w:val="28"/>
          <w:lang w:eastAsia="ko-KR"/>
        </w:rPr>
        <w:t>уполномоченного органа</w:t>
      </w:r>
      <w:r w:rsidRPr="00942BAA">
        <w:rPr>
          <w:rFonts w:ascii="Times New Roman" w:eastAsia="Times New Roman" w:hAnsi="Times New Roman" w:cs="Times New Roman"/>
          <w:sz w:val="28"/>
          <w:szCs w:val="28"/>
          <w:lang w:eastAsia="ru-RU"/>
        </w:rPr>
        <w:t>.</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13. Если заявителя не удовлетворяет </w:t>
      </w:r>
      <w:proofErr w:type="gramStart"/>
      <w:r w:rsidRPr="00942BAA">
        <w:rPr>
          <w:rFonts w:ascii="Times New Roman" w:eastAsia="Times New Roman" w:hAnsi="Times New Roman" w:cs="Times New Roman"/>
          <w:sz w:val="28"/>
          <w:szCs w:val="28"/>
          <w:lang w:eastAsia="ru-RU"/>
        </w:rPr>
        <w:t>информация, представленная должностным лицом уполномоченного органа он может</w:t>
      </w:r>
      <w:proofErr w:type="gramEnd"/>
      <w:r w:rsidRPr="00942BAA">
        <w:rPr>
          <w:rFonts w:ascii="Times New Roman" w:eastAsia="Times New Roman" w:hAnsi="Times New Roman" w:cs="Times New Roman"/>
          <w:sz w:val="28"/>
          <w:szCs w:val="28"/>
          <w:lang w:eastAsia="ru-RU"/>
        </w:rPr>
        <w:t xml:space="preserve"> обратиться к главе администрации </w:t>
      </w:r>
      <w:r>
        <w:rPr>
          <w:rFonts w:ascii="Times New Roman" w:eastAsia="Times New Roman" w:hAnsi="Times New Roman" w:cs="Times New Roman"/>
          <w:sz w:val="28"/>
          <w:szCs w:val="28"/>
          <w:lang w:eastAsia="ru-RU"/>
        </w:rPr>
        <w:t>Усть-Балейского</w:t>
      </w:r>
      <w:r w:rsidRPr="00942BAA">
        <w:rPr>
          <w:rFonts w:ascii="Times New Roman" w:eastAsia="Times New Roman" w:hAnsi="Times New Roman" w:cs="Times New Roman"/>
          <w:sz w:val="28"/>
          <w:szCs w:val="28"/>
          <w:lang w:eastAsia="ru-RU"/>
        </w:rPr>
        <w:t xml:space="preserve"> муниципального образования,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rPr>
        <w:t xml:space="preserve">Прием заявителей главой администрации </w:t>
      </w:r>
      <w:r>
        <w:rPr>
          <w:rFonts w:ascii="Times New Roman" w:eastAsia="Times New Roman" w:hAnsi="Times New Roman" w:cs="Times New Roman"/>
          <w:sz w:val="28"/>
          <w:szCs w:val="28"/>
        </w:rPr>
        <w:t>Усть-Балейского</w:t>
      </w:r>
      <w:r w:rsidRPr="00942BAA">
        <w:rPr>
          <w:rFonts w:ascii="Times New Roman" w:eastAsia="Times New Roman" w:hAnsi="Times New Roman" w:cs="Times New Roman"/>
          <w:sz w:val="28"/>
          <w:szCs w:val="28"/>
        </w:rPr>
        <w:t xml:space="preserve"> муниципального образования (в случае его отсутствия – заместителями главы администрации) проводится по предварительной записи, которая осуществляется по телефону 8(3952)</w:t>
      </w:r>
      <w:r w:rsidR="00703E9D">
        <w:rPr>
          <w:rFonts w:ascii="Times New Roman" w:eastAsia="Times New Roman" w:hAnsi="Times New Roman" w:cs="Times New Roman"/>
          <w:sz w:val="28"/>
          <w:szCs w:val="28"/>
        </w:rPr>
        <w:t>496-618</w:t>
      </w:r>
      <w:r w:rsidRPr="00942BAA">
        <w:rPr>
          <w:rFonts w:ascii="Times New Roman" w:eastAsia="Times New Roman" w:hAnsi="Times New Roman" w:cs="Times New Roman"/>
          <w:sz w:val="28"/>
          <w:szCs w:val="28"/>
        </w:rPr>
        <w:t>.</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w:t>
      </w:r>
      <w:r w:rsidR="002B789C">
        <w:rPr>
          <w:rFonts w:ascii="Times New Roman" w:eastAsia="Times New Roman" w:hAnsi="Times New Roman" w:cs="Times New Roman"/>
          <w:sz w:val="28"/>
          <w:szCs w:val="28"/>
          <w:lang w:eastAsia="ru-RU"/>
        </w:rPr>
        <w:t xml:space="preserve">календарных </w:t>
      </w:r>
      <w:r w:rsidRPr="00942BAA">
        <w:rPr>
          <w:rFonts w:ascii="Times New Roman" w:eastAsia="Times New Roman" w:hAnsi="Times New Roman" w:cs="Times New Roman"/>
          <w:sz w:val="28"/>
          <w:szCs w:val="28"/>
          <w:lang w:eastAsia="ru-RU"/>
        </w:rPr>
        <w:t xml:space="preserve">дней со дня регистрации обращения. </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Днем регистрации обращения является день его поступления в уполномоченный орган.</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а) на стендах, расположенных в помещениях, занимаемых уполномоченным органом;</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б)   на официальном сайте уполномоченного органа в информационно-телекоммуникационной сети «Интернет» - </w:t>
      </w:r>
      <w:r w:rsidR="00703E9D" w:rsidRPr="00703E9D">
        <w:rPr>
          <w:rFonts w:ascii="Times New Roman" w:eastAsia="Times New Roman" w:hAnsi="Times New Roman" w:cs="Times New Roman"/>
          <w:sz w:val="28"/>
          <w:szCs w:val="28"/>
          <w:lang w:val="en-US" w:eastAsia="ru-RU"/>
        </w:rPr>
        <w:t>http</w:t>
      </w:r>
      <w:r w:rsidR="00703E9D" w:rsidRPr="00703E9D">
        <w:rPr>
          <w:rFonts w:ascii="Times New Roman" w:eastAsia="Times New Roman" w:hAnsi="Times New Roman" w:cs="Times New Roman"/>
          <w:sz w:val="28"/>
          <w:szCs w:val="28"/>
          <w:lang w:eastAsia="ru-RU"/>
        </w:rPr>
        <w:t>://</w:t>
      </w:r>
      <w:proofErr w:type="spellStart"/>
      <w:r w:rsidR="00703E9D" w:rsidRPr="00703E9D">
        <w:rPr>
          <w:rFonts w:ascii="Times New Roman" w:eastAsia="Times New Roman" w:hAnsi="Times New Roman" w:cs="Times New Roman"/>
          <w:sz w:val="28"/>
          <w:szCs w:val="28"/>
          <w:lang w:val="en-US" w:eastAsia="ru-RU"/>
        </w:rPr>
        <w:t>ust</w:t>
      </w:r>
      <w:proofErr w:type="spellEnd"/>
      <w:r w:rsidR="00703E9D" w:rsidRPr="00703E9D">
        <w:rPr>
          <w:rFonts w:ascii="Times New Roman" w:eastAsia="Times New Roman" w:hAnsi="Times New Roman" w:cs="Times New Roman"/>
          <w:sz w:val="28"/>
          <w:szCs w:val="28"/>
          <w:lang w:eastAsia="ru-RU"/>
        </w:rPr>
        <w:t>-</w:t>
      </w:r>
      <w:proofErr w:type="spellStart"/>
      <w:r w:rsidR="00703E9D" w:rsidRPr="00703E9D">
        <w:rPr>
          <w:rFonts w:ascii="Times New Roman" w:eastAsia="Times New Roman" w:hAnsi="Times New Roman" w:cs="Times New Roman"/>
          <w:sz w:val="28"/>
          <w:szCs w:val="28"/>
          <w:lang w:val="en-US" w:eastAsia="ru-RU"/>
        </w:rPr>
        <w:t>baleyskoe</w:t>
      </w:r>
      <w:proofErr w:type="spellEnd"/>
      <w:r w:rsidR="00703E9D" w:rsidRPr="00703E9D">
        <w:rPr>
          <w:rFonts w:ascii="Times New Roman" w:eastAsia="Times New Roman" w:hAnsi="Times New Roman" w:cs="Times New Roman"/>
          <w:sz w:val="28"/>
          <w:szCs w:val="28"/>
          <w:lang w:eastAsia="ru-RU"/>
        </w:rPr>
        <w:t>-</w:t>
      </w:r>
      <w:r w:rsidR="00703E9D" w:rsidRPr="00703E9D">
        <w:rPr>
          <w:rFonts w:ascii="Times New Roman" w:eastAsia="Times New Roman" w:hAnsi="Times New Roman" w:cs="Times New Roman"/>
          <w:sz w:val="28"/>
          <w:szCs w:val="28"/>
          <w:lang w:val="en-US" w:eastAsia="ru-RU"/>
        </w:rPr>
        <w:t>mo</w:t>
      </w:r>
      <w:r w:rsidR="00703E9D" w:rsidRPr="00703E9D">
        <w:rPr>
          <w:rFonts w:ascii="Times New Roman" w:eastAsia="Times New Roman" w:hAnsi="Times New Roman" w:cs="Times New Roman"/>
          <w:sz w:val="28"/>
          <w:szCs w:val="28"/>
          <w:lang w:eastAsia="ru-RU"/>
        </w:rPr>
        <w:t>.</w:t>
      </w:r>
      <w:proofErr w:type="spellStart"/>
      <w:r w:rsidR="00703E9D" w:rsidRPr="00703E9D">
        <w:rPr>
          <w:rFonts w:ascii="Times New Roman" w:eastAsia="Times New Roman" w:hAnsi="Times New Roman" w:cs="Times New Roman"/>
          <w:sz w:val="28"/>
          <w:szCs w:val="28"/>
          <w:lang w:val="en-US" w:eastAsia="ru-RU"/>
        </w:rPr>
        <w:t>ru</w:t>
      </w:r>
      <w:proofErr w:type="spellEnd"/>
      <w:r w:rsidR="00703E9D" w:rsidRPr="00703E9D">
        <w:rPr>
          <w:rFonts w:ascii="Times New Roman" w:eastAsia="Times New Roman" w:hAnsi="Times New Roman" w:cs="Times New Roman"/>
          <w:sz w:val="28"/>
          <w:szCs w:val="28"/>
          <w:lang w:eastAsia="ru-RU"/>
        </w:rPr>
        <w:t>/</w:t>
      </w:r>
      <w:r w:rsidRPr="00942BAA">
        <w:rPr>
          <w:rFonts w:ascii="Tms Rmn" w:eastAsia="Times New Roman" w:hAnsi="Tms Rmn" w:cs="Times New Roman"/>
          <w:sz w:val="28"/>
          <w:szCs w:val="20"/>
          <w:lang w:eastAsia="ru-RU"/>
        </w:rPr>
        <w:t>,</w:t>
      </w:r>
      <w:r w:rsidRPr="00942BAA">
        <w:rPr>
          <w:rFonts w:ascii="Calibri" w:eastAsia="Times New Roman" w:hAnsi="Calibri" w:cs="Times New Roman"/>
          <w:sz w:val="28"/>
          <w:szCs w:val="20"/>
          <w:lang w:eastAsia="ru-RU"/>
        </w:rPr>
        <w:t xml:space="preserve"> </w:t>
      </w:r>
      <w:r w:rsidRPr="00942BAA">
        <w:rPr>
          <w:rFonts w:ascii="Times New Roman" w:eastAsia="Times New Roman" w:hAnsi="Times New Roman" w:cs="Times New Roman"/>
          <w:sz w:val="28"/>
          <w:szCs w:val="28"/>
          <w:lang w:eastAsia="ru-RU"/>
        </w:rPr>
        <w:t>официальном сайте МФЦ, а также на Портале;</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в) посредством публикации в средствах массовой информации.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16. На стендах, расположенных в помещениях, занимаемых уполномоченным органом, размещается следующая информация:</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1) список документов для получения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2) о сроках предоставления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3) извлечения из административного регламента:</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а) об основаниях отказа в предоставлении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б) об описании конечного результата предоставления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5) перечень нормативных правовых актов, регулирующих отношения, возникающие в связи с предоставлением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17. Информация об уполномоченном органе:</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а) место нахождения: Иркутская область, Иркутский район, </w:t>
      </w:r>
      <w:r w:rsidR="006B4166">
        <w:rPr>
          <w:rFonts w:ascii="Times New Roman" w:eastAsia="Times New Roman" w:hAnsi="Times New Roman" w:cs="Times New Roman"/>
          <w:sz w:val="28"/>
          <w:szCs w:val="28"/>
          <w:lang w:eastAsia="ru-RU"/>
        </w:rPr>
        <w:t>д. Зорино-Быково, ул. Трактовая</w:t>
      </w:r>
      <w:r w:rsidRPr="00942BAA">
        <w:rPr>
          <w:rFonts w:ascii="Times New Roman" w:eastAsia="Times New Roman" w:hAnsi="Times New Roman" w:cs="Times New Roman"/>
          <w:sz w:val="28"/>
          <w:szCs w:val="28"/>
          <w:lang w:eastAsia="ru-RU"/>
        </w:rPr>
        <w:t xml:space="preserve">, </w:t>
      </w:r>
      <w:r w:rsidR="006B4166">
        <w:rPr>
          <w:rFonts w:ascii="Times New Roman" w:eastAsia="Times New Roman" w:hAnsi="Times New Roman" w:cs="Times New Roman"/>
          <w:sz w:val="28"/>
          <w:szCs w:val="28"/>
          <w:lang w:eastAsia="ru-RU"/>
        </w:rPr>
        <w:t>2</w:t>
      </w:r>
      <w:r w:rsidRPr="00942BAA">
        <w:rPr>
          <w:rFonts w:ascii="Times New Roman" w:eastAsia="Times New Roman" w:hAnsi="Times New Roman" w:cs="Times New Roman"/>
          <w:sz w:val="28"/>
          <w:szCs w:val="28"/>
          <w:lang w:eastAsia="ru-RU"/>
        </w:rPr>
        <w:t>;</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б) телефон: 8(3952)</w:t>
      </w:r>
      <w:r w:rsidR="00703E9D">
        <w:rPr>
          <w:rFonts w:ascii="Times New Roman" w:eastAsia="Times New Roman" w:hAnsi="Times New Roman" w:cs="Times New Roman"/>
          <w:sz w:val="28"/>
          <w:szCs w:val="28"/>
          <w:lang w:eastAsia="ru-RU"/>
        </w:rPr>
        <w:t>496-618</w:t>
      </w:r>
      <w:r w:rsidRPr="00942BAA">
        <w:rPr>
          <w:rFonts w:ascii="Times New Roman" w:eastAsia="Times New Roman" w:hAnsi="Times New Roman" w:cs="Times New Roman"/>
          <w:sz w:val="28"/>
          <w:szCs w:val="28"/>
          <w:lang w:eastAsia="ru-RU"/>
        </w:rPr>
        <w:t xml:space="preserve">; </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в) почтовый адрес для направления документов и обращений: 66453</w:t>
      </w:r>
      <w:r w:rsidR="00703E9D">
        <w:rPr>
          <w:rFonts w:ascii="Times New Roman" w:eastAsia="Times New Roman" w:hAnsi="Times New Roman" w:cs="Times New Roman"/>
          <w:sz w:val="28"/>
          <w:szCs w:val="28"/>
          <w:lang w:eastAsia="ru-RU"/>
        </w:rPr>
        <w:t>2</w:t>
      </w:r>
      <w:r w:rsidRPr="00942BAA">
        <w:rPr>
          <w:rFonts w:ascii="Times New Roman" w:eastAsia="Times New Roman" w:hAnsi="Times New Roman" w:cs="Times New Roman"/>
          <w:sz w:val="28"/>
          <w:szCs w:val="28"/>
          <w:lang w:eastAsia="ru-RU"/>
        </w:rPr>
        <w:t xml:space="preserve">, Иркутская область, Иркутский район, </w:t>
      </w:r>
      <w:r w:rsidR="00703E9D">
        <w:rPr>
          <w:rFonts w:ascii="Times New Roman" w:eastAsia="Times New Roman" w:hAnsi="Times New Roman" w:cs="Times New Roman"/>
          <w:sz w:val="28"/>
          <w:szCs w:val="28"/>
          <w:lang w:eastAsia="ru-RU"/>
        </w:rPr>
        <w:t>д. Зорино-Быково</w:t>
      </w:r>
      <w:r w:rsidRPr="00942BAA">
        <w:rPr>
          <w:rFonts w:ascii="Times New Roman" w:eastAsia="Times New Roman" w:hAnsi="Times New Roman" w:cs="Times New Roman"/>
          <w:sz w:val="28"/>
          <w:szCs w:val="28"/>
          <w:lang w:eastAsia="ru-RU"/>
        </w:rPr>
        <w:t xml:space="preserve">, ул. </w:t>
      </w:r>
      <w:r w:rsidR="00703E9D">
        <w:rPr>
          <w:rFonts w:ascii="Times New Roman" w:eastAsia="Times New Roman" w:hAnsi="Times New Roman" w:cs="Times New Roman"/>
          <w:sz w:val="28"/>
          <w:szCs w:val="28"/>
          <w:lang w:eastAsia="ru-RU"/>
        </w:rPr>
        <w:t>Трактовая</w:t>
      </w:r>
      <w:r w:rsidRPr="00942BAA">
        <w:rPr>
          <w:rFonts w:ascii="Times New Roman" w:eastAsia="Times New Roman" w:hAnsi="Times New Roman" w:cs="Times New Roman"/>
          <w:sz w:val="28"/>
          <w:szCs w:val="28"/>
          <w:lang w:eastAsia="ru-RU"/>
        </w:rPr>
        <w:t xml:space="preserve">, </w:t>
      </w:r>
      <w:r w:rsidR="00703E9D">
        <w:rPr>
          <w:rFonts w:ascii="Times New Roman" w:eastAsia="Times New Roman" w:hAnsi="Times New Roman" w:cs="Times New Roman"/>
          <w:sz w:val="28"/>
          <w:szCs w:val="28"/>
          <w:lang w:eastAsia="ru-RU"/>
        </w:rPr>
        <w:t>2</w:t>
      </w:r>
      <w:r w:rsidRPr="00942BAA">
        <w:rPr>
          <w:rFonts w:ascii="Times New Roman" w:eastAsia="Times New Roman" w:hAnsi="Times New Roman" w:cs="Times New Roman"/>
          <w:sz w:val="28"/>
          <w:szCs w:val="28"/>
          <w:lang w:eastAsia="ru-RU"/>
        </w:rPr>
        <w:t>;</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г) официальный сайт в информационно-телекоммуникационной сети «Интернет» – </w:t>
      </w:r>
      <w:r w:rsidR="00703E9D" w:rsidRPr="00703E9D">
        <w:rPr>
          <w:rFonts w:ascii="Times New Roman" w:eastAsia="Times New Roman" w:hAnsi="Times New Roman" w:cs="Times New Roman"/>
          <w:sz w:val="28"/>
          <w:szCs w:val="28"/>
          <w:lang w:val="en-US" w:eastAsia="ru-RU"/>
        </w:rPr>
        <w:t>http</w:t>
      </w:r>
      <w:r w:rsidR="00703E9D" w:rsidRPr="00703E9D">
        <w:rPr>
          <w:rFonts w:ascii="Times New Roman" w:eastAsia="Times New Roman" w:hAnsi="Times New Roman" w:cs="Times New Roman"/>
          <w:sz w:val="28"/>
          <w:szCs w:val="28"/>
          <w:lang w:eastAsia="ru-RU"/>
        </w:rPr>
        <w:t>://</w:t>
      </w:r>
      <w:proofErr w:type="spellStart"/>
      <w:r w:rsidR="00703E9D" w:rsidRPr="00703E9D">
        <w:rPr>
          <w:rFonts w:ascii="Times New Roman" w:eastAsia="Times New Roman" w:hAnsi="Times New Roman" w:cs="Times New Roman"/>
          <w:sz w:val="28"/>
          <w:szCs w:val="28"/>
          <w:lang w:val="en-US" w:eastAsia="ru-RU"/>
        </w:rPr>
        <w:t>ust</w:t>
      </w:r>
      <w:proofErr w:type="spellEnd"/>
      <w:r w:rsidR="00703E9D" w:rsidRPr="00703E9D">
        <w:rPr>
          <w:rFonts w:ascii="Times New Roman" w:eastAsia="Times New Roman" w:hAnsi="Times New Roman" w:cs="Times New Roman"/>
          <w:sz w:val="28"/>
          <w:szCs w:val="28"/>
          <w:lang w:eastAsia="ru-RU"/>
        </w:rPr>
        <w:t>-</w:t>
      </w:r>
      <w:proofErr w:type="spellStart"/>
      <w:r w:rsidR="00703E9D" w:rsidRPr="00703E9D">
        <w:rPr>
          <w:rFonts w:ascii="Times New Roman" w:eastAsia="Times New Roman" w:hAnsi="Times New Roman" w:cs="Times New Roman"/>
          <w:sz w:val="28"/>
          <w:szCs w:val="28"/>
          <w:lang w:val="en-US" w:eastAsia="ru-RU"/>
        </w:rPr>
        <w:t>baleyskoe</w:t>
      </w:r>
      <w:proofErr w:type="spellEnd"/>
      <w:r w:rsidR="00703E9D" w:rsidRPr="00703E9D">
        <w:rPr>
          <w:rFonts w:ascii="Times New Roman" w:eastAsia="Times New Roman" w:hAnsi="Times New Roman" w:cs="Times New Roman"/>
          <w:sz w:val="28"/>
          <w:szCs w:val="28"/>
          <w:lang w:eastAsia="ru-RU"/>
        </w:rPr>
        <w:t>-</w:t>
      </w:r>
      <w:r w:rsidR="00703E9D" w:rsidRPr="00703E9D">
        <w:rPr>
          <w:rFonts w:ascii="Times New Roman" w:eastAsia="Times New Roman" w:hAnsi="Times New Roman" w:cs="Times New Roman"/>
          <w:sz w:val="28"/>
          <w:szCs w:val="28"/>
          <w:lang w:val="en-US" w:eastAsia="ru-RU"/>
        </w:rPr>
        <w:t>mo</w:t>
      </w:r>
      <w:r w:rsidR="00703E9D" w:rsidRPr="00703E9D">
        <w:rPr>
          <w:rFonts w:ascii="Times New Roman" w:eastAsia="Times New Roman" w:hAnsi="Times New Roman" w:cs="Times New Roman"/>
          <w:sz w:val="28"/>
          <w:szCs w:val="28"/>
          <w:lang w:eastAsia="ru-RU"/>
        </w:rPr>
        <w:t>.</w:t>
      </w:r>
      <w:proofErr w:type="spellStart"/>
      <w:r w:rsidR="00703E9D" w:rsidRPr="00703E9D">
        <w:rPr>
          <w:rFonts w:ascii="Times New Roman" w:eastAsia="Times New Roman" w:hAnsi="Times New Roman" w:cs="Times New Roman"/>
          <w:sz w:val="28"/>
          <w:szCs w:val="28"/>
          <w:lang w:val="en-US" w:eastAsia="ru-RU"/>
        </w:rPr>
        <w:t>ru</w:t>
      </w:r>
      <w:proofErr w:type="spellEnd"/>
      <w:r w:rsidR="00703E9D" w:rsidRPr="00703E9D">
        <w:rPr>
          <w:rFonts w:ascii="Times New Roman" w:eastAsia="Times New Roman" w:hAnsi="Times New Roman" w:cs="Times New Roman"/>
          <w:sz w:val="28"/>
          <w:szCs w:val="28"/>
          <w:lang w:eastAsia="ru-RU"/>
        </w:rPr>
        <w:t>/</w:t>
      </w:r>
      <w:r w:rsidRPr="00942BAA">
        <w:rPr>
          <w:rFonts w:ascii="Times New Roman" w:eastAsia="Times New Roman" w:hAnsi="Times New Roman" w:cs="Times New Roman"/>
          <w:sz w:val="28"/>
          <w:szCs w:val="28"/>
          <w:lang w:eastAsia="ru-RU"/>
        </w:rPr>
        <w:t>;</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942BAA">
        <w:rPr>
          <w:rFonts w:ascii="Times New Roman" w:eastAsia="Times New Roman" w:hAnsi="Times New Roman" w:cs="Times New Roman"/>
          <w:sz w:val="28"/>
          <w:szCs w:val="28"/>
          <w:lang w:eastAsia="ru-RU"/>
        </w:rPr>
        <w:t>д</w:t>
      </w:r>
      <w:proofErr w:type="spellEnd"/>
      <w:r w:rsidRPr="00942BAA">
        <w:rPr>
          <w:rFonts w:ascii="Times New Roman" w:eastAsia="Times New Roman" w:hAnsi="Times New Roman" w:cs="Times New Roman"/>
          <w:sz w:val="28"/>
          <w:szCs w:val="28"/>
          <w:lang w:eastAsia="ru-RU"/>
        </w:rPr>
        <w:t xml:space="preserve">) адрес электронной почты: </w:t>
      </w:r>
      <w:proofErr w:type="spellStart"/>
      <w:r w:rsidR="00703E9D" w:rsidRPr="00703E9D">
        <w:rPr>
          <w:rFonts w:ascii="Times New Roman" w:eastAsia="Times New Roman" w:hAnsi="Times New Roman" w:cs="Times New Roman"/>
          <w:sz w:val="28"/>
          <w:szCs w:val="28"/>
          <w:lang w:val="en-US" w:eastAsia="ru-RU"/>
        </w:rPr>
        <w:t>ust</w:t>
      </w:r>
      <w:proofErr w:type="spellEnd"/>
      <w:r w:rsidR="00703E9D" w:rsidRPr="00703E9D">
        <w:rPr>
          <w:rFonts w:ascii="Times New Roman" w:eastAsia="Times New Roman" w:hAnsi="Times New Roman" w:cs="Times New Roman"/>
          <w:sz w:val="28"/>
          <w:szCs w:val="28"/>
          <w:lang w:eastAsia="ru-RU"/>
        </w:rPr>
        <w:t>-</w:t>
      </w:r>
      <w:proofErr w:type="spellStart"/>
      <w:r w:rsidR="00703E9D" w:rsidRPr="00703E9D">
        <w:rPr>
          <w:rFonts w:ascii="Times New Roman" w:eastAsia="Times New Roman" w:hAnsi="Times New Roman" w:cs="Times New Roman"/>
          <w:sz w:val="28"/>
          <w:szCs w:val="28"/>
          <w:lang w:val="en-US" w:eastAsia="ru-RU"/>
        </w:rPr>
        <w:t>bale</w:t>
      </w:r>
      <w:r w:rsidR="00703E9D">
        <w:rPr>
          <w:rFonts w:ascii="Times New Roman" w:eastAsia="Times New Roman" w:hAnsi="Times New Roman" w:cs="Times New Roman"/>
          <w:sz w:val="28"/>
          <w:szCs w:val="28"/>
          <w:lang w:val="en-US" w:eastAsia="ru-RU"/>
        </w:rPr>
        <w:t>i</w:t>
      </w:r>
      <w:r w:rsidR="00703E9D" w:rsidRPr="00703E9D">
        <w:rPr>
          <w:rFonts w:ascii="Times New Roman" w:eastAsia="Times New Roman" w:hAnsi="Times New Roman" w:cs="Times New Roman"/>
          <w:sz w:val="28"/>
          <w:szCs w:val="28"/>
          <w:lang w:val="en-US" w:eastAsia="ru-RU"/>
        </w:rPr>
        <w:t>mo</w:t>
      </w:r>
      <w:proofErr w:type="spellEnd"/>
      <w:r w:rsidR="00FA5111" w:rsidRPr="00FA5111">
        <w:rPr>
          <w:rFonts w:ascii="Times New Roman" w:eastAsia="Times New Roman" w:hAnsi="Times New Roman" w:cs="Times New Roman"/>
          <w:sz w:val="28"/>
          <w:szCs w:val="28"/>
          <w:lang w:eastAsia="ru-RU"/>
        </w:rPr>
        <w:t>@</w:t>
      </w:r>
      <w:r w:rsidR="00FA5111">
        <w:rPr>
          <w:rFonts w:ascii="Times New Roman" w:eastAsia="Times New Roman" w:hAnsi="Times New Roman" w:cs="Times New Roman"/>
          <w:sz w:val="28"/>
          <w:szCs w:val="28"/>
          <w:lang w:val="en-US" w:eastAsia="ru-RU"/>
        </w:rPr>
        <w:t>mail</w:t>
      </w:r>
      <w:r w:rsidRPr="00942BAA">
        <w:rPr>
          <w:rFonts w:ascii="Times New Roman" w:eastAsia="Times New Roman" w:hAnsi="Times New Roman" w:cs="Times New Roman"/>
          <w:sz w:val="28"/>
          <w:szCs w:val="28"/>
          <w:lang w:eastAsia="ru-RU"/>
        </w:rPr>
        <w:t>.</w:t>
      </w:r>
      <w:proofErr w:type="spellStart"/>
      <w:r w:rsidRPr="00942BAA">
        <w:rPr>
          <w:rFonts w:ascii="Times New Roman" w:eastAsia="Times New Roman" w:hAnsi="Times New Roman" w:cs="Times New Roman"/>
          <w:sz w:val="28"/>
          <w:szCs w:val="28"/>
          <w:lang w:val="en-US" w:eastAsia="ru-RU"/>
        </w:rPr>
        <w:t>ru</w:t>
      </w:r>
      <w:proofErr w:type="spellEnd"/>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18. График приема заявителей в уполномоченном органе</w:t>
      </w:r>
      <w:proofErr w:type="gramStart"/>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i/>
          <w:sz w:val="28"/>
          <w:szCs w:val="28"/>
          <w:lang w:eastAsia="ru-RU"/>
        </w:rPr>
        <w:t>:</w:t>
      </w:r>
      <w:proofErr w:type="gramEnd"/>
    </w:p>
    <w:tbl>
      <w:tblPr>
        <w:tblW w:w="0" w:type="auto"/>
        <w:tblLook w:val="04A0"/>
      </w:tblPr>
      <w:tblGrid>
        <w:gridCol w:w="9464"/>
      </w:tblGrid>
      <w:tr w:rsidR="00942BAA" w:rsidRPr="00942BAA" w:rsidTr="00E60829">
        <w:tc>
          <w:tcPr>
            <w:tcW w:w="9464" w:type="dxa"/>
          </w:tcPr>
          <w:tbl>
            <w:tblPr>
              <w:tblW w:w="0" w:type="auto"/>
              <w:tblLook w:val="00A0"/>
            </w:tblPr>
            <w:tblGrid>
              <w:gridCol w:w="3092"/>
              <w:gridCol w:w="2524"/>
              <w:gridCol w:w="3632"/>
            </w:tblGrid>
            <w:tr w:rsidR="00703E9D" w:rsidRPr="00703E9D" w:rsidTr="00FA5111">
              <w:tc>
                <w:tcPr>
                  <w:tcW w:w="3115" w:type="dxa"/>
                  <w:hideMark/>
                </w:tcPr>
                <w:p w:rsidR="00703E9D" w:rsidRPr="00703E9D" w:rsidRDefault="00703E9D" w:rsidP="00FA5111">
                  <w:pPr>
                    <w:widowControl w:val="0"/>
                    <w:adjustRightInd w:val="0"/>
                    <w:spacing w:before="100" w:beforeAutospacing="1" w:after="96" w:line="240" w:lineRule="auto"/>
                    <w:ind w:firstLine="601"/>
                    <w:rPr>
                      <w:rFonts w:ascii="Times New Roman" w:eastAsia="Times New Roman" w:hAnsi="Times New Roman" w:cs="Times New Roman"/>
                      <w:color w:val="2C2C2C"/>
                      <w:sz w:val="28"/>
                      <w:szCs w:val="28"/>
                      <w:lang w:eastAsia="ru-RU"/>
                    </w:rPr>
                  </w:pPr>
                  <w:r w:rsidRPr="00703E9D">
                    <w:rPr>
                      <w:rFonts w:ascii="Times New Roman" w:eastAsia="Times New Roman" w:hAnsi="Times New Roman" w:cs="Times New Roman"/>
                      <w:color w:val="2C2C2C"/>
                      <w:sz w:val="28"/>
                      <w:szCs w:val="28"/>
                      <w:lang w:eastAsia="ru-RU"/>
                    </w:rPr>
                    <w:t>Понедельник</w:t>
                  </w:r>
                </w:p>
              </w:tc>
              <w:tc>
                <w:tcPr>
                  <w:tcW w:w="2555" w:type="dxa"/>
                  <w:hideMark/>
                </w:tcPr>
                <w:p w:rsidR="00703E9D" w:rsidRPr="00703E9D" w:rsidRDefault="00703E9D" w:rsidP="00FA5111">
                  <w:pPr>
                    <w:widowControl w:val="0"/>
                    <w:adjustRightInd w:val="0"/>
                    <w:spacing w:before="100" w:beforeAutospacing="1" w:after="96" w:line="240" w:lineRule="auto"/>
                    <w:jc w:val="center"/>
                    <w:rPr>
                      <w:rFonts w:ascii="Times New Roman" w:eastAsia="Times New Roman" w:hAnsi="Times New Roman" w:cs="Times New Roman"/>
                      <w:color w:val="2C2C2C"/>
                      <w:sz w:val="28"/>
                      <w:szCs w:val="28"/>
                      <w:lang w:eastAsia="ru-RU"/>
                    </w:rPr>
                  </w:pPr>
                  <w:r w:rsidRPr="00703E9D">
                    <w:rPr>
                      <w:rFonts w:ascii="Times New Roman" w:eastAsia="Times New Roman" w:hAnsi="Times New Roman" w:cs="Times New Roman"/>
                      <w:color w:val="2C2C2C"/>
                      <w:sz w:val="28"/>
                      <w:szCs w:val="28"/>
                      <w:lang w:eastAsia="ru-RU"/>
                    </w:rPr>
                    <w:t>8.00 – 17.00</w:t>
                  </w:r>
                </w:p>
              </w:tc>
              <w:tc>
                <w:tcPr>
                  <w:tcW w:w="3675" w:type="dxa"/>
                  <w:hideMark/>
                </w:tcPr>
                <w:p w:rsidR="00703E9D" w:rsidRPr="00703E9D" w:rsidRDefault="00703E9D" w:rsidP="00FA5111">
                  <w:pPr>
                    <w:widowControl w:val="0"/>
                    <w:adjustRightInd w:val="0"/>
                    <w:spacing w:before="100" w:beforeAutospacing="1" w:after="96" w:line="240" w:lineRule="auto"/>
                    <w:rPr>
                      <w:rFonts w:ascii="Times New Roman" w:eastAsia="Times New Roman" w:hAnsi="Times New Roman" w:cs="Times New Roman"/>
                      <w:color w:val="2C2C2C"/>
                      <w:sz w:val="28"/>
                      <w:szCs w:val="28"/>
                      <w:lang w:eastAsia="ru-RU"/>
                    </w:rPr>
                  </w:pPr>
                  <w:r w:rsidRPr="00703E9D">
                    <w:rPr>
                      <w:rFonts w:ascii="Times New Roman" w:eastAsia="Times New Roman" w:hAnsi="Times New Roman" w:cs="Times New Roman"/>
                      <w:color w:val="2C2C2C"/>
                      <w:sz w:val="28"/>
                      <w:szCs w:val="28"/>
                      <w:lang w:eastAsia="ru-RU"/>
                    </w:rPr>
                    <w:t>(перерыв 12.00 – 13.00)</w:t>
                  </w:r>
                </w:p>
              </w:tc>
            </w:tr>
            <w:tr w:rsidR="00703E9D" w:rsidRPr="00703E9D" w:rsidTr="00FA5111">
              <w:trPr>
                <w:trHeight w:val="160"/>
              </w:trPr>
              <w:tc>
                <w:tcPr>
                  <w:tcW w:w="3115" w:type="dxa"/>
                  <w:hideMark/>
                </w:tcPr>
                <w:p w:rsidR="00703E9D" w:rsidRPr="00703E9D" w:rsidRDefault="00703E9D" w:rsidP="00FA5111">
                  <w:pPr>
                    <w:widowControl w:val="0"/>
                    <w:adjustRightInd w:val="0"/>
                    <w:spacing w:before="100" w:beforeAutospacing="1" w:after="96" w:line="160" w:lineRule="atLeast"/>
                    <w:ind w:firstLine="601"/>
                    <w:rPr>
                      <w:rFonts w:ascii="Times New Roman" w:eastAsia="Times New Roman" w:hAnsi="Times New Roman" w:cs="Times New Roman"/>
                      <w:color w:val="2C2C2C"/>
                      <w:sz w:val="28"/>
                      <w:szCs w:val="28"/>
                      <w:lang w:eastAsia="ru-RU"/>
                    </w:rPr>
                  </w:pPr>
                  <w:r w:rsidRPr="00703E9D">
                    <w:rPr>
                      <w:rFonts w:ascii="Times New Roman" w:eastAsia="Times New Roman" w:hAnsi="Times New Roman" w:cs="Times New Roman"/>
                      <w:color w:val="2C2C2C"/>
                      <w:sz w:val="28"/>
                      <w:szCs w:val="28"/>
                      <w:lang w:eastAsia="ru-RU"/>
                    </w:rPr>
                    <w:t>Вторник</w:t>
                  </w:r>
                </w:p>
              </w:tc>
              <w:tc>
                <w:tcPr>
                  <w:tcW w:w="2555" w:type="dxa"/>
                  <w:hideMark/>
                </w:tcPr>
                <w:p w:rsidR="00703E9D" w:rsidRPr="00703E9D" w:rsidRDefault="00703E9D" w:rsidP="00FA5111">
                  <w:pPr>
                    <w:widowControl w:val="0"/>
                    <w:adjustRightInd w:val="0"/>
                    <w:spacing w:before="100" w:beforeAutospacing="1" w:after="96" w:line="160" w:lineRule="atLeast"/>
                    <w:jc w:val="center"/>
                    <w:rPr>
                      <w:rFonts w:ascii="Times New Roman" w:eastAsia="Times New Roman" w:hAnsi="Times New Roman" w:cs="Times New Roman"/>
                      <w:color w:val="2C2C2C"/>
                      <w:sz w:val="28"/>
                      <w:szCs w:val="28"/>
                      <w:lang w:eastAsia="ru-RU"/>
                    </w:rPr>
                  </w:pPr>
                  <w:r w:rsidRPr="00703E9D">
                    <w:rPr>
                      <w:rFonts w:ascii="Times New Roman" w:eastAsia="Times New Roman" w:hAnsi="Times New Roman" w:cs="Times New Roman"/>
                      <w:color w:val="2C2C2C"/>
                      <w:sz w:val="28"/>
                      <w:szCs w:val="28"/>
                      <w:lang w:eastAsia="ru-RU"/>
                    </w:rPr>
                    <w:t>8.00 – 17.00</w:t>
                  </w:r>
                </w:p>
              </w:tc>
              <w:tc>
                <w:tcPr>
                  <w:tcW w:w="3675" w:type="dxa"/>
                  <w:hideMark/>
                </w:tcPr>
                <w:p w:rsidR="00703E9D" w:rsidRPr="00703E9D" w:rsidRDefault="00703E9D" w:rsidP="00FA5111">
                  <w:pPr>
                    <w:spacing w:before="100" w:beforeAutospacing="1" w:after="96" w:line="160" w:lineRule="atLeast"/>
                    <w:rPr>
                      <w:rFonts w:ascii="Times New Roman" w:eastAsia="Times New Roman" w:hAnsi="Times New Roman" w:cs="Times New Roman"/>
                      <w:color w:val="2C2C2C"/>
                      <w:sz w:val="28"/>
                      <w:szCs w:val="28"/>
                      <w:lang w:eastAsia="ru-RU"/>
                    </w:rPr>
                  </w:pPr>
                  <w:r w:rsidRPr="00703E9D">
                    <w:rPr>
                      <w:rFonts w:ascii="Times New Roman" w:eastAsia="Times New Roman" w:hAnsi="Times New Roman" w:cs="Times New Roman"/>
                      <w:color w:val="2C2C2C"/>
                      <w:sz w:val="28"/>
                      <w:szCs w:val="28"/>
                      <w:lang w:eastAsia="ru-RU"/>
                    </w:rPr>
                    <w:t>(перерыв 12.00 – 13.00)</w:t>
                  </w:r>
                </w:p>
              </w:tc>
            </w:tr>
            <w:tr w:rsidR="00703E9D" w:rsidRPr="00703E9D" w:rsidTr="00FA5111">
              <w:tc>
                <w:tcPr>
                  <w:tcW w:w="3115" w:type="dxa"/>
                  <w:hideMark/>
                </w:tcPr>
                <w:p w:rsidR="00703E9D" w:rsidRPr="00703E9D" w:rsidRDefault="00703E9D" w:rsidP="00FA5111">
                  <w:pPr>
                    <w:widowControl w:val="0"/>
                    <w:adjustRightInd w:val="0"/>
                    <w:spacing w:before="100" w:beforeAutospacing="1" w:after="96" w:line="240" w:lineRule="auto"/>
                    <w:ind w:firstLine="601"/>
                    <w:rPr>
                      <w:rFonts w:ascii="Times New Roman" w:eastAsia="Times New Roman" w:hAnsi="Times New Roman" w:cs="Times New Roman"/>
                      <w:color w:val="2C2C2C"/>
                      <w:sz w:val="28"/>
                      <w:szCs w:val="28"/>
                      <w:lang w:eastAsia="ru-RU"/>
                    </w:rPr>
                  </w:pPr>
                  <w:r w:rsidRPr="00703E9D">
                    <w:rPr>
                      <w:rFonts w:ascii="Times New Roman" w:eastAsia="Times New Roman" w:hAnsi="Times New Roman" w:cs="Times New Roman"/>
                      <w:color w:val="2C2C2C"/>
                      <w:sz w:val="28"/>
                      <w:szCs w:val="28"/>
                      <w:lang w:eastAsia="ru-RU"/>
                    </w:rPr>
                    <w:t>Среда</w:t>
                  </w:r>
                </w:p>
              </w:tc>
              <w:tc>
                <w:tcPr>
                  <w:tcW w:w="2555" w:type="dxa"/>
                  <w:hideMark/>
                </w:tcPr>
                <w:p w:rsidR="00703E9D" w:rsidRPr="00703E9D" w:rsidRDefault="00703E9D" w:rsidP="00FA5111">
                  <w:pPr>
                    <w:widowControl w:val="0"/>
                    <w:adjustRightInd w:val="0"/>
                    <w:spacing w:before="100" w:beforeAutospacing="1" w:after="96" w:line="240" w:lineRule="auto"/>
                    <w:jc w:val="center"/>
                    <w:rPr>
                      <w:rFonts w:ascii="Times New Roman" w:eastAsia="Times New Roman" w:hAnsi="Times New Roman" w:cs="Times New Roman"/>
                      <w:color w:val="2C2C2C"/>
                      <w:sz w:val="28"/>
                      <w:szCs w:val="28"/>
                      <w:lang w:eastAsia="ru-RU"/>
                    </w:rPr>
                  </w:pPr>
                  <w:r w:rsidRPr="00703E9D">
                    <w:rPr>
                      <w:rFonts w:ascii="Times New Roman" w:eastAsia="Times New Roman" w:hAnsi="Times New Roman" w:cs="Times New Roman"/>
                      <w:color w:val="2C2C2C"/>
                      <w:sz w:val="28"/>
                      <w:szCs w:val="28"/>
                      <w:lang w:eastAsia="ru-RU"/>
                    </w:rPr>
                    <w:t>8.00 – 17.00</w:t>
                  </w:r>
                </w:p>
              </w:tc>
              <w:tc>
                <w:tcPr>
                  <w:tcW w:w="3675" w:type="dxa"/>
                  <w:hideMark/>
                </w:tcPr>
                <w:p w:rsidR="00703E9D" w:rsidRPr="00703E9D" w:rsidRDefault="00703E9D" w:rsidP="00FA5111">
                  <w:pPr>
                    <w:spacing w:before="100" w:beforeAutospacing="1" w:after="96" w:line="240" w:lineRule="auto"/>
                    <w:rPr>
                      <w:rFonts w:ascii="Times New Roman" w:eastAsia="Times New Roman" w:hAnsi="Times New Roman" w:cs="Times New Roman"/>
                      <w:color w:val="2C2C2C"/>
                      <w:sz w:val="28"/>
                      <w:szCs w:val="28"/>
                      <w:lang w:eastAsia="ru-RU"/>
                    </w:rPr>
                  </w:pPr>
                  <w:r w:rsidRPr="00703E9D">
                    <w:rPr>
                      <w:rFonts w:ascii="Times New Roman" w:eastAsia="Times New Roman" w:hAnsi="Times New Roman" w:cs="Times New Roman"/>
                      <w:color w:val="2C2C2C"/>
                      <w:sz w:val="28"/>
                      <w:szCs w:val="28"/>
                      <w:lang w:eastAsia="ru-RU"/>
                    </w:rPr>
                    <w:t>(перерыв 12.00 – 13.00)</w:t>
                  </w:r>
                </w:p>
              </w:tc>
            </w:tr>
            <w:tr w:rsidR="00703E9D" w:rsidRPr="00703E9D" w:rsidTr="00FA5111">
              <w:tc>
                <w:tcPr>
                  <w:tcW w:w="3115" w:type="dxa"/>
                  <w:hideMark/>
                </w:tcPr>
                <w:p w:rsidR="00703E9D" w:rsidRPr="00703E9D" w:rsidRDefault="00FA5111" w:rsidP="00FA5111">
                  <w:pPr>
                    <w:widowControl w:val="0"/>
                    <w:adjustRightInd w:val="0"/>
                    <w:spacing w:before="100" w:beforeAutospacing="1" w:after="96" w:line="240" w:lineRule="auto"/>
                    <w:ind w:firstLine="601"/>
                    <w:rPr>
                      <w:rFonts w:ascii="Times New Roman" w:eastAsia="Times New Roman" w:hAnsi="Times New Roman" w:cs="Times New Roman"/>
                      <w:color w:val="2C2C2C"/>
                      <w:sz w:val="28"/>
                      <w:szCs w:val="28"/>
                      <w:lang w:eastAsia="ru-RU"/>
                    </w:rPr>
                  </w:pPr>
                  <w:r w:rsidRPr="00703E9D">
                    <w:rPr>
                      <w:rFonts w:ascii="Times New Roman" w:eastAsia="Times New Roman" w:hAnsi="Times New Roman" w:cs="Times New Roman"/>
                      <w:color w:val="2C2C2C"/>
                      <w:sz w:val="28"/>
                      <w:szCs w:val="28"/>
                      <w:lang w:eastAsia="ru-RU"/>
                    </w:rPr>
                    <w:t>Четверг</w:t>
                  </w:r>
                </w:p>
              </w:tc>
              <w:tc>
                <w:tcPr>
                  <w:tcW w:w="2555" w:type="dxa"/>
                  <w:hideMark/>
                </w:tcPr>
                <w:p w:rsidR="00703E9D" w:rsidRPr="00703E9D" w:rsidRDefault="00703E9D" w:rsidP="00FA5111">
                  <w:pPr>
                    <w:widowControl w:val="0"/>
                    <w:adjustRightInd w:val="0"/>
                    <w:spacing w:before="100" w:beforeAutospacing="1" w:after="96" w:line="240" w:lineRule="auto"/>
                    <w:jc w:val="center"/>
                    <w:rPr>
                      <w:rFonts w:ascii="Times New Roman" w:eastAsia="Times New Roman" w:hAnsi="Times New Roman" w:cs="Times New Roman"/>
                      <w:color w:val="2C2C2C"/>
                      <w:sz w:val="28"/>
                      <w:szCs w:val="28"/>
                      <w:lang w:eastAsia="ru-RU"/>
                    </w:rPr>
                  </w:pPr>
                  <w:r w:rsidRPr="00703E9D">
                    <w:rPr>
                      <w:rFonts w:ascii="Times New Roman" w:eastAsia="Times New Roman" w:hAnsi="Times New Roman" w:cs="Times New Roman"/>
                      <w:color w:val="2C2C2C"/>
                      <w:sz w:val="28"/>
                      <w:szCs w:val="28"/>
                      <w:lang w:eastAsia="ru-RU"/>
                    </w:rPr>
                    <w:t>8.00 – 17.00</w:t>
                  </w:r>
                </w:p>
              </w:tc>
              <w:tc>
                <w:tcPr>
                  <w:tcW w:w="3675" w:type="dxa"/>
                  <w:hideMark/>
                </w:tcPr>
                <w:p w:rsidR="00703E9D" w:rsidRPr="00703E9D" w:rsidRDefault="00703E9D" w:rsidP="00FA5111">
                  <w:pPr>
                    <w:spacing w:before="100" w:beforeAutospacing="1" w:after="96" w:line="240" w:lineRule="auto"/>
                    <w:rPr>
                      <w:rFonts w:ascii="Times New Roman" w:eastAsia="Times New Roman" w:hAnsi="Times New Roman" w:cs="Times New Roman"/>
                      <w:color w:val="2C2C2C"/>
                      <w:sz w:val="28"/>
                      <w:szCs w:val="28"/>
                      <w:lang w:eastAsia="ru-RU"/>
                    </w:rPr>
                  </w:pPr>
                  <w:r w:rsidRPr="00703E9D">
                    <w:rPr>
                      <w:rFonts w:ascii="Times New Roman" w:eastAsia="Times New Roman" w:hAnsi="Times New Roman" w:cs="Times New Roman"/>
                      <w:color w:val="2C2C2C"/>
                      <w:sz w:val="28"/>
                      <w:szCs w:val="28"/>
                      <w:lang w:eastAsia="ru-RU"/>
                    </w:rPr>
                    <w:t>(перерыв 12.00 – 13.00)</w:t>
                  </w:r>
                </w:p>
              </w:tc>
            </w:tr>
            <w:tr w:rsidR="00703E9D" w:rsidRPr="00703E9D" w:rsidTr="00FA5111">
              <w:tc>
                <w:tcPr>
                  <w:tcW w:w="9345" w:type="dxa"/>
                  <w:gridSpan w:val="3"/>
                  <w:hideMark/>
                </w:tcPr>
                <w:p w:rsidR="00703E9D" w:rsidRPr="00703E9D" w:rsidRDefault="00FA5111" w:rsidP="00FA5111">
                  <w:pPr>
                    <w:widowControl w:val="0"/>
                    <w:adjustRightInd w:val="0"/>
                    <w:spacing w:before="100" w:beforeAutospacing="1" w:after="96" w:line="240" w:lineRule="auto"/>
                    <w:ind w:firstLine="601"/>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t>Пятница</w:t>
                  </w:r>
                  <w:r w:rsidR="00703E9D" w:rsidRPr="00703E9D">
                    <w:rPr>
                      <w:rFonts w:ascii="Times New Roman" w:eastAsia="Times New Roman" w:hAnsi="Times New Roman" w:cs="Times New Roman"/>
                      <w:color w:val="2C2C2C"/>
                      <w:sz w:val="28"/>
                      <w:szCs w:val="28"/>
                      <w:lang w:eastAsia="ru-RU"/>
                    </w:rPr>
                    <w:t xml:space="preserve"> – не приемный день (работа с документами)</w:t>
                  </w:r>
                </w:p>
                <w:p w:rsidR="00703E9D" w:rsidRPr="00FA5111" w:rsidRDefault="00703E9D" w:rsidP="00703E9D">
                  <w:pPr>
                    <w:widowControl w:val="0"/>
                    <w:adjustRightInd w:val="0"/>
                    <w:spacing w:before="100" w:beforeAutospacing="1" w:after="96" w:line="240" w:lineRule="auto"/>
                    <w:ind w:firstLine="601"/>
                    <w:rPr>
                      <w:rFonts w:ascii="Times New Roman" w:eastAsia="Times New Roman" w:hAnsi="Times New Roman" w:cs="Times New Roman"/>
                      <w:color w:val="2C2C2C"/>
                      <w:sz w:val="28"/>
                      <w:szCs w:val="28"/>
                      <w:lang w:eastAsia="ru-RU"/>
                    </w:rPr>
                  </w:pPr>
                  <w:r w:rsidRPr="00703E9D">
                    <w:rPr>
                      <w:rFonts w:ascii="Times New Roman" w:eastAsia="Times New Roman" w:hAnsi="Times New Roman" w:cs="Times New Roman"/>
                      <w:color w:val="2C2C2C"/>
                      <w:sz w:val="28"/>
                      <w:szCs w:val="28"/>
                      <w:lang w:eastAsia="ru-RU"/>
                    </w:rPr>
                    <w:t xml:space="preserve">Суббота, воскресенье – выходные дни </w:t>
                  </w:r>
                </w:p>
              </w:tc>
            </w:tr>
          </w:tbl>
          <w:p w:rsidR="00942BAA" w:rsidRPr="00FA5111" w:rsidRDefault="00942BAA" w:rsidP="00703E9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18.1. График приема заявителей главой администрации </w:t>
            </w:r>
            <w:r>
              <w:rPr>
                <w:rFonts w:ascii="Times New Roman" w:eastAsia="Times New Roman" w:hAnsi="Times New Roman" w:cs="Times New Roman"/>
                <w:sz w:val="28"/>
                <w:szCs w:val="28"/>
                <w:lang w:eastAsia="ru-RU"/>
              </w:rPr>
              <w:t>Усть-Балейского</w:t>
            </w:r>
            <w:r w:rsidRPr="00942BAA">
              <w:rPr>
                <w:rFonts w:ascii="Times New Roman" w:eastAsia="Times New Roman" w:hAnsi="Times New Roman" w:cs="Times New Roman"/>
                <w:sz w:val="28"/>
                <w:szCs w:val="28"/>
                <w:lang w:eastAsia="ru-RU"/>
              </w:rPr>
              <w:t xml:space="preserve"> муниципального образования:</w:t>
            </w:r>
          </w:p>
          <w:tbl>
            <w:tblPr>
              <w:tblW w:w="5103" w:type="dxa"/>
              <w:tblInd w:w="567" w:type="dxa"/>
              <w:tblLook w:val="04A0"/>
            </w:tblPr>
            <w:tblGrid>
              <w:gridCol w:w="5319"/>
              <w:gridCol w:w="222"/>
            </w:tblGrid>
            <w:tr w:rsidR="00703E9D" w:rsidRPr="00942BAA" w:rsidTr="00E60829">
              <w:tc>
                <w:tcPr>
                  <w:tcW w:w="2552" w:type="dxa"/>
                </w:tcPr>
                <w:tbl>
                  <w:tblPr>
                    <w:tblW w:w="4536" w:type="dxa"/>
                    <w:tblInd w:w="567" w:type="dxa"/>
                    <w:tblLook w:val="00A0"/>
                  </w:tblPr>
                  <w:tblGrid>
                    <w:gridCol w:w="2552"/>
                    <w:gridCol w:w="1984"/>
                  </w:tblGrid>
                  <w:tr w:rsidR="00703E9D" w:rsidRPr="00D33CD8" w:rsidTr="00FA5111">
                    <w:tc>
                      <w:tcPr>
                        <w:tcW w:w="2552" w:type="dxa"/>
                        <w:hideMark/>
                      </w:tcPr>
                      <w:p w:rsidR="00703E9D" w:rsidRPr="00703E9D" w:rsidRDefault="00703E9D" w:rsidP="00FA5111">
                        <w:pPr>
                          <w:widowControl w:val="0"/>
                          <w:adjustRightInd w:val="0"/>
                          <w:spacing w:before="100" w:beforeAutospacing="1" w:after="96" w:line="240" w:lineRule="auto"/>
                          <w:ind w:left="-103"/>
                          <w:rPr>
                            <w:rFonts w:ascii="Times New Roman" w:eastAsia="Times New Roman" w:hAnsi="Times New Roman" w:cs="Times New Roman"/>
                            <w:color w:val="2C2C2C"/>
                            <w:sz w:val="28"/>
                            <w:szCs w:val="28"/>
                            <w:lang w:eastAsia="ru-RU"/>
                          </w:rPr>
                        </w:pPr>
                        <w:r w:rsidRPr="00703E9D">
                          <w:rPr>
                            <w:rFonts w:ascii="Times New Roman" w:eastAsia="Times New Roman" w:hAnsi="Times New Roman" w:cs="Times New Roman"/>
                            <w:color w:val="2C2C2C"/>
                            <w:sz w:val="28"/>
                            <w:szCs w:val="28"/>
                            <w:lang w:eastAsia="ru-RU"/>
                          </w:rPr>
                          <w:t>Понедельник</w:t>
                        </w:r>
                      </w:p>
                    </w:tc>
                    <w:tc>
                      <w:tcPr>
                        <w:tcW w:w="1984" w:type="dxa"/>
                        <w:hideMark/>
                      </w:tcPr>
                      <w:p w:rsidR="00703E9D" w:rsidRPr="00703E9D" w:rsidRDefault="00703E9D" w:rsidP="00FA5111">
                        <w:pPr>
                          <w:widowControl w:val="0"/>
                          <w:adjustRightInd w:val="0"/>
                          <w:spacing w:before="100" w:beforeAutospacing="1" w:after="96" w:line="240" w:lineRule="auto"/>
                          <w:rPr>
                            <w:rFonts w:ascii="Times New Roman" w:eastAsia="Times New Roman" w:hAnsi="Times New Roman" w:cs="Times New Roman"/>
                            <w:color w:val="2C2C2C"/>
                            <w:sz w:val="28"/>
                            <w:szCs w:val="28"/>
                            <w:lang w:eastAsia="ru-RU"/>
                          </w:rPr>
                        </w:pPr>
                        <w:r w:rsidRPr="00703E9D">
                          <w:rPr>
                            <w:rFonts w:ascii="Times New Roman" w:eastAsia="Times New Roman" w:hAnsi="Times New Roman" w:cs="Times New Roman"/>
                            <w:color w:val="2C2C2C"/>
                            <w:sz w:val="28"/>
                            <w:szCs w:val="28"/>
                            <w:lang w:eastAsia="ru-RU"/>
                          </w:rPr>
                          <w:t>10.00 – 12.00</w:t>
                        </w:r>
                      </w:p>
                    </w:tc>
                  </w:tr>
                  <w:tr w:rsidR="00703E9D" w:rsidRPr="00D33CD8" w:rsidTr="00FA5111">
                    <w:tc>
                      <w:tcPr>
                        <w:tcW w:w="2552" w:type="dxa"/>
                        <w:hideMark/>
                      </w:tcPr>
                      <w:p w:rsidR="00703E9D" w:rsidRPr="00703E9D" w:rsidRDefault="00703E9D" w:rsidP="00FA5111">
                        <w:pPr>
                          <w:widowControl w:val="0"/>
                          <w:adjustRightInd w:val="0"/>
                          <w:spacing w:before="100" w:beforeAutospacing="1" w:after="96" w:line="240" w:lineRule="auto"/>
                          <w:ind w:left="-103"/>
                          <w:rPr>
                            <w:rFonts w:ascii="Times New Roman" w:eastAsia="Times New Roman" w:hAnsi="Times New Roman" w:cs="Times New Roman"/>
                            <w:color w:val="2C2C2C"/>
                            <w:sz w:val="28"/>
                            <w:szCs w:val="28"/>
                            <w:lang w:eastAsia="ru-RU"/>
                          </w:rPr>
                        </w:pPr>
                        <w:r w:rsidRPr="00703E9D">
                          <w:rPr>
                            <w:rFonts w:ascii="Times New Roman" w:eastAsia="Times New Roman" w:hAnsi="Times New Roman" w:cs="Times New Roman"/>
                            <w:color w:val="2C2C2C"/>
                            <w:sz w:val="28"/>
                            <w:szCs w:val="28"/>
                            <w:lang w:eastAsia="ru-RU"/>
                          </w:rPr>
                          <w:t>Среда</w:t>
                        </w:r>
                      </w:p>
                    </w:tc>
                    <w:tc>
                      <w:tcPr>
                        <w:tcW w:w="1984" w:type="dxa"/>
                        <w:hideMark/>
                      </w:tcPr>
                      <w:p w:rsidR="00703E9D" w:rsidRPr="00703E9D" w:rsidRDefault="00703E9D" w:rsidP="00FA5111">
                        <w:pPr>
                          <w:widowControl w:val="0"/>
                          <w:adjustRightInd w:val="0"/>
                          <w:spacing w:before="100" w:beforeAutospacing="1" w:after="96" w:line="240" w:lineRule="auto"/>
                          <w:rPr>
                            <w:rFonts w:ascii="Times New Roman" w:eastAsia="Times New Roman" w:hAnsi="Times New Roman" w:cs="Times New Roman"/>
                            <w:color w:val="2C2C2C"/>
                            <w:sz w:val="28"/>
                            <w:szCs w:val="28"/>
                            <w:lang w:eastAsia="ru-RU"/>
                          </w:rPr>
                        </w:pPr>
                        <w:r w:rsidRPr="00703E9D">
                          <w:rPr>
                            <w:rFonts w:ascii="Times New Roman" w:eastAsia="Times New Roman" w:hAnsi="Times New Roman" w:cs="Times New Roman"/>
                            <w:color w:val="2C2C2C"/>
                            <w:sz w:val="28"/>
                            <w:szCs w:val="28"/>
                            <w:lang w:eastAsia="ru-RU"/>
                          </w:rPr>
                          <w:t>14.00 – 17.00</w:t>
                        </w:r>
                      </w:p>
                    </w:tc>
                  </w:tr>
                </w:tbl>
                <w:p w:rsidR="00703E9D" w:rsidRDefault="00703E9D"/>
              </w:tc>
              <w:tc>
                <w:tcPr>
                  <w:tcW w:w="2551" w:type="dxa"/>
                </w:tcPr>
                <w:p w:rsidR="00703E9D" w:rsidRDefault="00703E9D"/>
              </w:tc>
            </w:tr>
          </w:tbl>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19. </w:t>
            </w:r>
            <w:proofErr w:type="gramStart"/>
            <w:r w:rsidRPr="00942BAA">
              <w:rPr>
                <w:rFonts w:ascii="Times New Roman" w:eastAsia="Times New Roman" w:hAnsi="Times New Roman" w:cs="Times New Roman"/>
                <w:sz w:val="28"/>
                <w:szCs w:val="28"/>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942BAA">
                <w:rPr>
                  <w:rFonts w:ascii="Times New Roman" w:eastAsia="Times New Roman" w:hAnsi="Times New Roman" w:cs="Times New Roman"/>
                  <w:color w:val="0000FF"/>
                  <w:sz w:val="28"/>
                  <w:szCs w:val="28"/>
                  <w:u w:val="single"/>
                  <w:lang w:val="en-US" w:eastAsia="ru-RU"/>
                </w:rPr>
                <w:t>www</w:t>
              </w:r>
              <w:r w:rsidRPr="00942BAA">
                <w:rPr>
                  <w:rFonts w:ascii="Times New Roman" w:eastAsia="Times New Roman" w:hAnsi="Times New Roman" w:cs="Times New Roman"/>
                  <w:color w:val="0000FF"/>
                  <w:sz w:val="28"/>
                  <w:szCs w:val="28"/>
                  <w:u w:val="single"/>
                  <w:lang w:eastAsia="ru-RU"/>
                </w:rPr>
                <w:t>.</w:t>
              </w:r>
              <w:proofErr w:type="spellStart"/>
              <w:r w:rsidRPr="00942BAA">
                <w:rPr>
                  <w:rFonts w:ascii="Times New Roman" w:eastAsia="Times New Roman" w:hAnsi="Times New Roman" w:cs="Times New Roman"/>
                  <w:color w:val="0000FF"/>
                  <w:sz w:val="28"/>
                  <w:szCs w:val="28"/>
                  <w:u w:val="single"/>
                  <w:lang w:val="en-US" w:eastAsia="ru-RU"/>
                </w:rPr>
                <w:t>mfc</w:t>
              </w:r>
              <w:proofErr w:type="spellEnd"/>
              <w:r w:rsidRPr="00942BAA">
                <w:rPr>
                  <w:rFonts w:ascii="Times New Roman" w:eastAsia="Times New Roman" w:hAnsi="Times New Roman" w:cs="Times New Roman"/>
                  <w:color w:val="0000FF"/>
                  <w:sz w:val="28"/>
                  <w:szCs w:val="28"/>
                  <w:u w:val="single"/>
                  <w:lang w:eastAsia="ru-RU"/>
                </w:rPr>
                <w:t>38.</w:t>
              </w:r>
              <w:proofErr w:type="spellStart"/>
              <w:r w:rsidRPr="00942BAA">
                <w:rPr>
                  <w:rFonts w:ascii="Times New Roman" w:eastAsia="Times New Roman" w:hAnsi="Times New Roman" w:cs="Times New Roman"/>
                  <w:color w:val="0000FF"/>
                  <w:sz w:val="28"/>
                  <w:szCs w:val="28"/>
                  <w:u w:val="single"/>
                  <w:lang w:val="en-US" w:eastAsia="ru-RU"/>
                </w:rPr>
                <w:t>ru</w:t>
              </w:r>
              <w:proofErr w:type="spellEnd"/>
            </w:hyperlink>
            <w:r w:rsidRPr="00942BAA">
              <w:rPr>
                <w:rFonts w:ascii="Times New Roman" w:eastAsia="Times New Roman" w:hAnsi="Times New Roman" w:cs="Times New Roman"/>
                <w:sz w:val="28"/>
                <w:szCs w:val="28"/>
                <w:lang w:eastAsia="ru-RU"/>
              </w:rPr>
              <w:t>.</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bl>
    <w:p w:rsidR="00942BAA" w:rsidRPr="00942BAA" w:rsidRDefault="00942BAA" w:rsidP="00942BAA">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bookmarkStart w:id="4" w:name="Par144"/>
      <w:bookmarkEnd w:id="4"/>
      <w:r w:rsidRPr="00942BAA">
        <w:rPr>
          <w:rFonts w:ascii="Times New Roman" w:eastAsia="Times New Roman" w:hAnsi="Times New Roman" w:cs="Times New Roman"/>
          <w:sz w:val="28"/>
          <w:szCs w:val="28"/>
          <w:lang w:eastAsia="ru-RU"/>
        </w:rPr>
        <w:t>Раздел II. СТАНДАРТ ПРЕДОСТАВЛЕНИЯ МУНИЦИПАЛЬНОЙ УСЛУГИ</w:t>
      </w:r>
    </w:p>
    <w:p w:rsidR="00942BAA" w:rsidRPr="00942BAA" w:rsidRDefault="00942BAA" w:rsidP="00942B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5" w:name="Par146"/>
      <w:bookmarkEnd w:id="5"/>
      <w:r w:rsidRPr="00942BAA">
        <w:rPr>
          <w:rFonts w:ascii="Times New Roman" w:eastAsia="Times New Roman" w:hAnsi="Times New Roman" w:cs="Times New Roman"/>
          <w:sz w:val="28"/>
          <w:szCs w:val="28"/>
          <w:lang w:eastAsia="ru-RU"/>
        </w:rPr>
        <w:t>Глава 4. НАИМЕНОВАНИЕ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20. 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 </w:t>
      </w:r>
      <w:r>
        <w:rPr>
          <w:rFonts w:ascii="Times New Roman" w:eastAsia="Times New Roman" w:hAnsi="Times New Roman" w:cs="Times New Roman"/>
          <w:sz w:val="28"/>
          <w:szCs w:val="28"/>
          <w:lang w:eastAsia="ru-RU"/>
        </w:rPr>
        <w:t>Усть-Балейского</w:t>
      </w:r>
      <w:r w:rsidRPr="00942BAA">
        <w:rPr>
          <w:rFonts w:ascii="Times New Roman" w:eastAsia="Times New Roman" w:hAnsi="Times New Roman" w:cs="Times New Roman"/>
          <w:sz w:val="28"/>
          <w:szCs w:val="28"/>
          <w:lang w:eastAsia="ru-RU"/>
        </w:rPr>
        <w:t xml:space="preserve"> муниципального образования.</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rPr>
        <w:t xml:space="preserve">21. </w:t>
      </w:r>
      <w:r w:rsidRPr="00942BAA">
        <w:rPr>
          <w:rFonts w:ascii="Times New Roman" w:eastAsia="Times New Roman" w:hAnsi="Times New Roman" w:cs="Times New Roman"/>
          <w:sz w:val="28"/>
          <w:szCs w:val="28"/>
          <w:lang w:eastAsia="ru-RU"/>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42BAA">
        <w:rPr>
          <w:rFonts w:ascii="Times New Roman" w:eastAsia="Times New Roman" w:hAnsi="Times New Roman" w:cs="Times New Roman"/>
          <w:sz w:val="28"/>
          <w:szCs w:val="28"/>
          <w:lang w:eastAsia="ru-RU"/>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22. Выдача градостроительного плана земельного участка, расположенного на территории </w:t>
      </w:r>
      <w:r>
        <w:rPr>
          <w:rFonts w:ascii="Times New Roman" w:eastAsia="Times New Roman" w:hAnsi="Times New Roman" w:cs="Times New Roman"/>
          <w:sz w:val="28"/>
          <w:szCs w:val="28"/>
          <w:lang w:eastAsia="ru-RU"/>
        </w:rPr>
        <w:t>Усть-Балейского</w:t>
      </w:r>
      <w:r w:rsidRPr="00942BAA">
        <w:rPr>
          <w:rFonts w:ascii="Times New Roman" w:eastAsia="Times New Roman" w:hAnsi="Times New Roman" w:cs="Times New Roman"/>
          <w:sz w:val="28"/>
          <w:szCs w:val="28"/>
          <w:lang w:eastAsia="ru-RU"/>
        </w:rPr>
        <w:t xml:space="preserve"> муниципального образования осуществляется в соответствии с законодательством.</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6" w:name="Par151"/>
      <w:bookmarkEnd w:id="6"/>
      <w:r w:rsidRPr="00942BAA">
        <w:rPr>
          <w:rFonts w:ascii="Times New Roman" w:eastAsia="Times New Roman" w:hAnsi="Times New Roman" w:cs="Times New Roman"/>
          <w:sz w:val="28"/>
          <w:szCs w:val="28"/>
          <w:lang w:eastAsia="ru-RU"/>
        </w:rPr>
        <w:t>Глава 5. НАИМЕНОВАНИЕ ОРГАНА МЕСТНОГО САМОУПРАВЛЕНИЯ,</w:t>
      </w:r>
    </w:p>
    <w:p w:rsidR="00942BAA" w:rsidRPr="00942BAA" w:rsidRDefault="00942BAA" w:rsidP="00942BA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roofErr w:type="gramStart"/>
      <w:r w:rsidRPr="00942BAA">
        <w:rPr>
          <w:rFonts w:ascii="Times New Roman" w:eastAsia="Times New Roman" w:hAnsi="Times New Roman" w:cs="Times New Roman"/>
          <w:sz w:val="28"/>
          <w:szCs w:val="28"/>
          <w:lang w:eastAsia="ru-RU"/>
        </w:rPr>
        <w:t>ПРЕДОСТАВЛЯЮЩЕГО</w:t>
      </w:r>
      <w:proofErr w:type="gramEnd"/>
      <w:r w:rsidRPr="00942BAA">
        <w:rPr>
          <w:rFonts w:ascii="Times New Roman" w:eastAsia="Times New Roman" w:hAnsi="Times New Roman" w:cs="Times New Roman"/>
          <w:sz w:val="28"/>
          <w:szCs w:val="28"/>
          <w:lang w:eastAsia="ru-RU"/>
        </w:rPr>
        <w:t xml:space="preserve"> МУНИЦИПАЛЬНУЮ УСЛУГУ</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24. </w:t>
      </w:r>
      <w:proofErr w:type="gramStart"/>
      <w:r w:rsidRPr="00942BAA">
        <w:rPr>
          <w:rFonts w:ascii="Times New Roman" w:eastAsia="Times New Roman" w:hAnsi="Times New Roman" w:cs="Times New Roman"/>
          <w:sz w:val="28"/>
          <w:szCs w:val="28"/>
          <w:lang w:eastAsia="ru-RU"/>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Думы </w:t>
      </w:r>
      <w:r>
        <w:rPr>
          <w:rFonts w:ascii="Times New Roman" w:eastAsia="Times New Roman" w:hAnsi="Times New Roman" w:cs="Times New Roman"/>
          <w:sz w:val="28"/>
          <w:szCs w:val="28"/>
          <w:lang w:eastAsia="ru-RU"/>
        </w:rPr>
        <w:t>Усть-Балейского</w:t>
      </w:r>
      <w:r w:rsidRPr="00942BAA">
        <w:rPr>
          <w:rFonts w:ascii="Times New Roman" w:eastAsia="Times New Roman" w:hAnsi="Times New Roman" w:cs="Times New Roman"/>
          <w:sz w:val="28"/>
          <w:szCs w:val="28"/>
          <w:lang w:eastAsia="ru-RU"/>
        </w:rPr>
        <w:t xml:space="preserve"> муниципального образования.</w:t>
      </w:r>
      <w:proofErr w:type="gramEnd"/>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25. В предоставлении муниципальной услуги участвуют: </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Федеральная служба государственной регистрации, кадастра и картографии;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Федеральная служба по экологическому, технологическому и атомному надзору;</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Министерство имущественных отношений Иркутской области;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Министерство природных ресурсов и экологии Иркутской области;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Служба государственного жилищного надзора Иркутской области;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hint="eastAsia"/>
          <w:sz w:val="28"/>
          <w:szCs w:val="28"/>
          <w:lang w:eastAsia="ru-RU"/>
        </w:rPr>
        <w:t>Служба</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государственного</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строительного</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надзора</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Иркутской</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области</w:t>
      </w:r>
      <w:r w:rsidRPr="00942BAA">
        <w:rPr>
          <w:rFonts w:ascii="Times New Roman" w:eastAsia="Times New Roman" w:hAnsi="Times New Roman" w:cs="Times New Roman"/>
          <w:sz w:val="28"/>
          <w:szCs w:val="28"/>
          <w:lang w:eastAsia="ru-RU"/>
        </w:rPr>
        <w:t>;</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организации, осуществляющие эксплуатацию сетей инженерно-технического обеспечения;</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нотариус.</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7" w:name="Par159"/>
      <w:bookmarkEnd w:id="7"/>
      <w:r w:rsidRPr="00942BAA">
        <w:rPr>
          <w:rFonts w:ascii="Times New Roman" w:eastAsia="Times New Roman" w:hAnsi="Times New Roman" w:cs="Times New Roman"/>
          <w:sz w:val="28"/>
          <w:szCs w:val="28"/>
          <w:lang w:eastAsia="ru-RU"/>
        </w:rPr>
        <w:t>Глава 6. ОПИСАНИЕ РЕЗУЛЬТАТА</w:t>
      </w:r>
    </w:p>
    <w:p w:rsidR="00942BAA" w:rsidRPr="00942BAA" w:rsidRDefault="00942BAA" w:rsidP="00942BA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ПРЕДОСТАВЛЕНИЯ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26. Конечным результатом предоставления муниципальной услуги является</w:t>
      </w:r>
      <w:bookmarkStart w:id="8" w:name="Par167"/>
      <w:bookmarkEnd w:id="8"/>
      <w:r w:rsidRPr="00942BAA">
        <w:rPr>
          <w:rFonts w:ascii="Times New Roman" w:eastAsia="Times New Roman" w:hAnsi="Times New Roman" w:cs="Times New Roman"/>
          <w:sz w:val="28"/>
          <w:szCs w:val="28"/>
          <w:lang w:eastAsia="ru-RU"/>
        </w:rPr>
        <w:t xml:space="preserve"> выдача градостроительного плана земельного участка.</w:t>
      </w:r>
    </w:p>
    <w:p w:rsidR="00942BAA" w:rsidRPr="00942BAA" w:rsidRDefault="00942BAA" w:rsidP="00942B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Par174"/>
      <w:bookmarkEnd w:id="9"/>
      <w:r w:rsidRPr="00942BAA">
        <w:rPr>
          <w:rFonts w:ascii="Times New Roman" w:eastAsia="Times New Roman" w:hAnsi="Times New Roman" w:cs="Times New Roman"/>
          <w:sz w:val="28"/>
          <w:szCs w:val="28"/>
          <w:lang w:eastAsia="ru-RU"/>
        </w:rPr>
        <w:t xml:space="preserve">27. Уполномоченный орган в течение двадцати рабочих дней после получения заявления, указанного в п. 31 административного регламента, осуществляет подготовку, регистрацию градостроительного плана земельного участка и выдает его заявителю. </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27.1.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rPr>
        <w:t>27.2.</w:t>
      </w:r>
      <w:r w:rsidRPr="00942BAA">
        <w:rPr>
          <w:rFonts w:ascii="Times New Roman" w:eastAsia="Times New Roman" w:hAnsi="Times New Roman" w:cs="Times New Roman"/>
          <w:color w:val="FF0000"/>
          <w:sz w:val="28"/>
          <w:szCs w:val="28"/>
        </w:rPr>
        <w:t xml:space="preserve"> </w:t>
      </w:r>
      <w:r w:rsidRPr="00942BAA">
        <w:rPr>
          <w:rFonts w:ascii="Times New Roman" w:eastAsia="Times New Roman" w:hAnsi="Times New Roman" w:cs="Times New Roman"/>
          <w:sz w:val="28"/>
          <w:szCs w:val="28"/>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28.1. </w:t>
      </w:r>
      <w:proofErr w:type="gramStart"/>
      <w:r w:rsidRPr="00942BAA">
        <w:rPr>
          <w:rFonts w:ascii="Times New Roman" w:eastAsia="Times New Roman" w:hAnsi="Times New Roman" w:cs="Times New Roman"/>
          <w:sz w:val="28"/>
          <w:szCs w:val="28"/>
          <w:lang w:eastAsia="ru-RU"/>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26"/>
        <w:jc w:val="center"/>
        <w:rPr>
          <w:rFonts w:ascii="Times New Roman" w:eastAsia="Times New Roman" w:hAnsi="Times New Roman" w:cs="Times New Roman"/>
          <w:sz w:val="28"/>
          <w:szCs w:val="28"/>
          <w:lang w:eastAsia="ru-RU"/>
        </w:rPr>
      </w:pPr>
      <w:bookmarkStart w:id="10" w:name="Par179"/>
      <w:bookmarkEnd w:id="10"/>
      <w:r w:rsidRPr="00942BAA">
        <w:rPr>
          <w:rFonts w:ascii="Times New Roman" w:eastAsia="Times New Roman" w:hAnsi="Times New Roman" w:cs="Times New Roman"/>
          <w:sz w:val="28"/>
          <w:szCs w:val="28"/>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942BAA" w:rsidRPr="00942BAA" w:rsidRDefault="00942BAA" w:rsidP="00942B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29. Предоставление муниципальной услуги осуществляется в соответствии с законодательством.</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30. Правовой основой предоставления муниципальной услуги являются следующие нормативные правовые акты:</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б) Градостроительный </w:t>
      </w:r>
      <w:hyperlink r:id="rId10" w:history="1">
        <w:r w:rsidRPr="00942BAA">
          <w:rPr>
            <w:rFonts w:ascii="Tms Rmn" w:eastAsia="Times New Roman" w:hAnsi="Tms Rmn" w:cs="Times New Roman"/>
            <w:sz w:val="28"/>
            <w:szCs w:val="20"/>
            <w:lang w:eastAsia="ru-RU"/>
          </w:rPr>
          <w:t>кодекс</w:t>
        </w:r>
      </w:hyperlink>
      <w:r w:rsidRPr="00942BAA">
        <w:rPr>
          <w:rFonts w:ascii="Times New Roman" w:eastAsia="Times New Roman" w:hAnsi="Times New Roman" w:cs="Times New Roman"/>
          <w:sz w:val="28"/>
          <w:szCs w:val="28"/>
          <w:lang w:eastAsia="ru-RU"/>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942BAA">
        <w:rPr>
          <w:rFonts w:ascii="Times New Roman" w:eastAsia="Times New Roman" w:hAnsi="Times New Roman" w:cs="Times New Roman"/>
          <w:sz w:val="28"/>
          <w:szCs w:val="28"/>
          <w:lang w:eastAsia="ru-RU"/>
        </w:rPr>
        <w:t>31, ст. 4012; № 45, ст. 5417; № 46, ст. 5553; № 50, ст. 6237; 2008, № 20, ст. 2251, 2260; № 29 (ч. I), ст. 3418; № 30 (ч. I), ст. 3604; № 30 (ч. II), ст. 3616; № 52 (ч. I), ст. 6236; 2009, № 1, ст. 17; № 29, ст. 3601; № 48, ст. 5711; № 52 (ч. I), ст. 6419;</w:t>
      </w:r>
      <w:proofErr w:type="gramEnd"/>
      <w:r w:rsidRPr="00942BAA">
        <w:rPr>
          <w:rFonts w:ascii="Times New Roman" w:eastAsia="Times New Roman" w:hAnsi="Times New Roman" w:cs="Times New Roman"/>
          <w:sz w:val="28"/>
          <w:szCs w:val="28"/>
          <w:lang w:eastAsia="ru-RU"/>
        </w:rPr>
        <w:t xml:space="preserve"> 2010, № 31, ст. 4209; № 48, ст. 6246; № 49, ст. 6410; 2011, № 13, ст. 1688; № 17, ст. 2310; № 27, ст. 3880; № 29, ст. 4281, 4291; № 30 (ч. I), ст. 4563, 4572, 4590, 4591, 4594, 4605; № 49 (ч. I), ст. 7015, 7042; № 50, ст. 7343);</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942BAA">
        <w:rPr>
          <w:rFonts w:ascii="Times New Roman" w:eastAsia="Times New Roman" w:hAnsi="Times New Roman" w:cs="Times New Roman"/>
          <w:sz w:val="28"/>
          <w:szCs w:val="28"/>
        </w:rPr>
        <w:t>д</w:t>
      </w:r>
      <w:proofErr w:type="spellEnd"/>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Приказ</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Минстроя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России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от</w:t>
      </w:r>
      <w:r w:rsidRPr="00942BAA">
        <w:rPr>
          <w:rFonts w:ascii="Times New Roman" w:eastAsia="Times New Roman" w:hAnsi="Times New Roman" w:cs="Times New Roman"/>
          <w:sz w:val="28"/>
          <w:szCs w:val="28"/>
        </w:rPr>
        <w:t xml:space="preserve"> 25.04.2017 № 741/</w:t>
      </w:r>
      <w:proofErr w:type="spellStart"/>
      <w:proofErr w:type="gramStart"/>
      <w:r w:rsidRPr="00942BAA">
        <w:rPr>
          <w:rFonts w:ascii="Times New Roman" w:eastAsia="Times New Roman" w:hAnsi="Times New Roman" w:cs="Times New Roman" w:hint="eastAsia"/>
          <w:sz w:val="28"/>
          <w:szCs w:val="28"/>
        </w:rPr>
        <w:t>пр</w:t>
      </w:r>
      <w:proofErr w:type="spellEnd"/>
      <w:proofErr w:type="gramEnd"/>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Об</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утверждении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формы</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градостроительного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плана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земельного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участка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порядка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ее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заполнения</w:t>
      </w:r>
      <w:r w:rsidRPr="00942BAA">
        <w:rPr>
          <w:rFonts w:ascii="Times New Roman" w:eastAsia="Times New Roman" w:hAnsi="Times New Roman" w:cs="Times New Roman"/>
          <w:sz w:val="28"/>
          <w:szCs w:val="28"/>
        </w:rPr>
        <w:t xml:space="preserve">»; </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е)</w:t>
      </w:r>
      <w:r w:rsidRPr="00942BAA">
        <w:rPr>
          <w:rFonts w:ascii="Times New Roman" w:eastAsia="Times New Roman" w:hAnsi="Times New Roman" w:cs="Times New Roman"/>
          <w:sz w:val="28"/>
          <w:szCs w:val="20"/>
          <w:lang w:eastAsia="ru-RU"/>
        </w:rPr>
        <w:t xml:space="preserve"> </w:t>
      </w:r>
      <w:r w:rsidRPr="00942BAA">
        <w:rPr>
          <w:rFonts w:ascii="Times New Roman" w:eastAsia="Times New Roman" w:hAnsi="Times New Roman" w:cs="Times New Roman"/>
          <w:sz w:val="28"/>
          <w:szCs w:val="28"/>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ж) 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942BAA">
        <w:rPr>
          <w:rFonts w:ascii="Times New Roman" w:eastAsia="Times New Roman" w:hAnsi="Times New Roman" w:cs="Times New Roman"/>
          <w:sz w:val="28"/>
          <w:szCs w:val="28"/>
        </w:rPr>
        <w:t>з</w:t>
      </w:r>
      <w:proofErr w:type="spellEnd"/>
      <w:r w:rsidRPr="00942BAA">
        <w:rPr>
          <w:rFonts w:ascii="Times New Roman" w:eastAsia="Times New Roman" w:hAnsi="Times New Roman" w:cs="Times New Roman"/>
          <w:sz w:val="28"/>
          <w:szCs w:val="28"/>
        </w:rPr>
        <w:t>) Постановление Правительства РФ от 30.04.2014 N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42BAA">
        <w:rPr>
          <w:rFonts w:ascii="Times New Roman" w:eastAsia="Times New Roman" w:hAnsi="Times New Roman" w:cs="Times New Roman"/>
          <w:sz w:val="28"/>
          <w:szCs w:val="28"/>
        </w:rPr>
        <w:t>и) 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w:t>
      </w:r>
      <w:proofErr w:type="gramEnd"/>
      <w:r w:rsidRPr="00942BAA">
        <w:rPr>
          <w:rFonts w:ascii="Times New Roman" w:eastAsia="Times New Roman" w:hAnsi="Times New Roman" w:cs="Times New Roman"/>
          <w:sz w:val="28"/>
          <w:szCs w:val="28"/>
        </w:rPr>
        <w:t xml:space="preserve">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 xml:space="preserve">к) Постановление Правительства РФ от 27.12.2016 № 1504 «Об исчерпывающем перечне процедур в сфере строительства объектов </w:t>
      </w:r>
      <w:proofErr w:type="spellStart"/>
      <w:r w:rsidRPr="00942BAA">
        <w:rPr>
          <w:rFonts w:ascii="Times New Roman" w:eastAsia="Times New Roman" w:hAnsi="Times New Roman" w:cs="Times New Roman"/>
          <w:sz w:val="28"/>
          <w:szCs w:val="28"/>
        </w:rPr>
        <w:t>электросетевого</w:t>
      </w:r>
      <w:proofErr w:type="spellEnd"/>
      <w:r w:rsidRPr="00942BAA">
        <w:rPr>
          <w:rFonts w:ascii="Times New Roman" w:eastAsia="Times New Roman" w:hAnsi="Times New Roman" w:cs="Times New Roman"/>
          <w:sz w:val="28"/>
          <w:szCs w:val="28"/>
        </w:rPr>
        <w:t xml:space="preserve"> хозяйства с уровнем напряжения ниже 35 кВ и о Правилах ведения реестра описаний указанных процедур»;</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л)</w:t>
      </w:r>
      <w:r w:rsidR="00460794">
        <w:rPr>
          <w:rFonts w:ascii="Times New Roman" w:eastAsia="Times New Roman" w:hAnsi="Times New Roman" w:cs="Times New Roman"/>
          <w:sz w:val="28"/>
          <w:szCs w:val="28"/>
        </w:rPr>
        <w:t xml:space="preserve"> </w:t>
      </w:r>
      <w:r w:rsidRPr="00942BAA">
        <w:rPr>
          <w:rFonts w:ascii="Times New Roman" w:eastAsia="Times New Roman" w:hAnsi="Times New Roman" w:cs="Times New Roman"/>
          <w:sz w:val="28"/>
          <w:szCs w:val="28"/>
        </w:rPr>
        <w:t>Устав муниципального образования.</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42BAA" w:rsidRPr="00942BAA" w:rsidRDefault="00942BAA" w:rsidP="00942BAA">
      <w:pPr>
        <w:autoSpaceDE w:val="0"/>
        <w:autoSpaceDN w:val="0"/>
        <w:adjustRightInd w:val="0"/>
        <w:spacing w:after="0" w:line="240" w:lineRule="auto"/>
        <w:jc w:val="center"/>
        <w:rPr>
          <w:rFonts w:ascii="Times New Roman" w:eastAsia="Times New Roman" w:hAnsi="Times New Roman" w:cs="Times New Roman"/>
          <w:sz w:val="28"/>
          <w:szCs w:val="28"/>
        </w:rPr>
      </w:pPr>
      <w:bookmarkStart w:id="11" w:name="Par199"/>
      <w:bookmarkEnd w:id="11"/>
      <w:r w:rsidRPr="00942BAA">
        <w:rPr>
          <w:rFonts w:ascii="Times New Roman" w:eastAsia="Times New Roman" w:hAnsi="Times New Roman" w:cs="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42BAA" w:rsidRPr="00942BAA" w:rsidRDefault="00942BAA" w:rsidP="00942B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2" w:name="Par202"/>
      <w:bookmarkEnd w:id="12"/>
      <w:r w:rsidRPr="00942BAA">
        <w:rPr>
          <w:rFonts w:ascii="Times New Roman" w:eastAsia="Times New Roman" w:hAnsi="Times New Roman" w:cs="Times New Roman"/>
          <w:sz w:val="28"/>
          <w:szCs w:val="28"/>
          <w:lang w:eastAsia="ru-RU"/>
        </w:rPr>
        <w:t xml:space="preserve">31. </w:t>
      </w:r>
      <w:r w:rsidRPr="00942BAA">
        <w:rPr>
          <w:rFonts w:ascii="Times New Roman" w:eastAsia="Calibri" w:hAnsi="Times New Roman" w:cs="Times New Roman"/>
          <w:sz w:val="28"/>
          <w:szCs w:val="28"/>
          <w:lang w:eastAsia="ru-RU"/>
        </w:rPr>
        <w:t xml:space="preserve">Для получения муниципальной услуги заявитель оформляет </w:t>
      </w:r>
      <w:hyperlink w:anchor="Par381" w:history="1">
        <w:r w:rsidRPr="00942BAA">
          <w:rPr>
            <w:rFonts w:ascii="Times New Roman" w:eastAsia="Calibri" w:hAnsi="Times New Roman" w:cs="Times New Roman"/>
            <w:sz w:val="28"/>
            <w:szCs w:val="28"/>
            <w:lang w:eastAsia="ru-RU"/>
          </w:rPr>
          <w:t>заявление</w:t>
        </w:r>
      </w:hyperlink>
      <w:r w:rsidRPr="00942BAA">
        <w:rPr>
          <w:rFonts w:ascii="Times New Roman" w:eastAsia="Calibri" w:hAnsi="Times New Roman" w:cs="Times New Roman"/>
          <w:sz w:val="28"/>
          <w:szCs w:val="28"/>
          <w:lang w:eastAsia="ru-RU"/>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942BAA">
        <w:rPr>
          <w:rFonts w:ascii="Times New Roman" w:eastAsia="Times New Roman" w:hAnsi="Times New Roman" w:cs="Times New Roman"/>
          <w:sz w:val="28"/>
          <w:szCs w:val="28"/>
          <w:lang w:eastAsia="ru-RU"/>
        </w:rPr>
        <w:t>.</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32. Требования к заявлению, представляемому заявителем:</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42BAA">
        <w:rPr>
          <w:rFonts w:ascii="Times New Roman" w:eastAsia="Times New Roman" w:hAnsi="Times New Roman" w:cs="Times New Roman"/>
          <w:sz w:val="28"/>
          <w:szCs w:val="28"/>
          <w:lang w:eastAsia="ru-RU"/>
        </w:rPr>
        <w:t>а) заявление, должно быть заполнено по форме, должно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б) тексты должны быть написаны разборчиво;</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в) заявление не должны иметь подчисток, приписок, зачеркнутых слов и не оговоренных в них исправлений;</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г) заявление не должны быть исполнено карандашом;</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942BAA">
        <w:rPr>
          <w:rFonts w:ascii="Times New Roman" w:eastAsia="Times New Roman" w:hAnsi="Times New Roman" w:cs="Times New Roman"/>
          <w:sz w:val="28"/>
          <w:szCs w:val="28"/>
          <w:lang w:eastAsia="ru-RU"/>
        </w:rPr>
        <w:t>д</w:t>
      </w:r>
      <w:proofErr w:type="spellEnd"/>
      <w:r w:rsidRPr="00942BAA">
        <w:rPr>
          <w:rFonts w:ascii="Times New Roman" w:eastAsia="Times New Roman" w:hAnsi="Times New Roman" w:cs="Times New Roman"/>
          <w:sz w:val="28"/>
          <w:szCs w:val="28"/>
          <w:lang w:eastAsia="ru-RU"/>
        </w:rPr>
        <w:t>) заявление не должно иметь повреждений, наличие которых не позволяет однозначно истолковать их содержание.</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3" w:name="Par224"/>
      <w:bookmarkEnd w:id="13"/>
      <w:r w:rsidRPr="00942BAA">
        <w:rPr>
          <w:rFonts w:ascii="Times New Roman" w:eastAsia="Times New Roman" w:hAnsi="Times New Roman" w:cs="Times New Roman"/>
          <w:sz w:val="28"/>
          <w:szCs w:val="28"/>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42BAA" w:rsidRPr="00942BAA" w:rsidRDefault="00942BAA" w:rsidP="00942B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Par232"/>
      <w:bookmarkEnd w:id="14"/>
      <w:r w:rsidRPr="00942BAA">
        <w:rPr>
          <w:rFonts w:ascii="Times New Roman" w:eastAsia="Times New Roman" w:hAnsi="Times New Roman" w:cs="Times New Roman"/>
          <w:sz w:val="28"/>
          <w:szCs w:val="28"/>
          <w:lang w:eastAsia="ru-RU"/>
        </w:rPr>
        <w:t>33.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Par0"/>
      <w:bookmarkEnd w:id="15"/>
      <w:r w:rsidRPr="00942BAA">
        <w:rPr>
          <w:rFonts w:ascii="Times New Roman" w:eastAsia="Times New Roman" w:hAnsi="Times New Roman" w:cs="Times New Roman"/>
          <w:sz w:val="28"/>
          <w:szCs w:val="28"/>
          <w:lang w:eastAsia="ru-RU"/>
        </w:rPr>
        <w:t>1) Выписка из Единого государственного реестра юридических лиц в случае, если заявителем является юридическое лицо.</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в случае, если заявителем является физическое лицо - индивидуальный предприниматель.</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3) Выписка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4) Выписки из Единого государственного реестра недвижимости об основных характеристиках и зарегистрированных правах на расположенные в границах земельного участка объекты капитального строительства (помещения в них) в случае, если права на указанные объекты капитального строительства (помещения в них) зарегистрированы в Едином государственном реестре недвижимости.</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5) Кадастровые паспорта расположенных в границах земельного участка объектов капитального строительства, подготовленные органом, осуществляющим кадастровый учет и ведение государственного кадастра недвижимости, в случае если в отношении указанных объектов капитального строительства осуществлен государственный кадастровый учет;</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34. </w:t>
      </w:r>
      <w:proofErr w:type="gramStart"/>
      <w:r w:rsidRPr="00942BAA">
        <w:rPr>
          <w:rFonts w:ascii="Times New Roman" w:eastAsia="Times New Roman" w:hAnsi="Times New Roman" w:cs="Times New Roman"/>
          <w:sz w:val="28"/>
          <w:szCs w:val="28"/>
          <w:lang w:eastAsia="ru-RU"/>
        </w:rPr>
        <w:t xml:space="preserve">В случае расположения земельного участка в границах зон охраны объектов культурного наследия, при наличии в границах земельного участка одного или нескольких объектов, отнесенных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(далее - реестр), в соответствии со </w:t>
      </w:r>
      <w:hyperlink r:id="rId11" w:history="1">
        <w:r w:rsidRPr="00942BAA">
          <w:rPr>
            <w:rFonts w:ascii="Times New Roman" w:eastAsia="Times New Roman" w:hAnsi="Times New Roman" w:cs="Times New Roman"/>
            <w:sz w:val="28"/>
            <w:szCs w:val="28"/>
            <w:lang w:eastAsia="ru-RU"/>
          </w:rPr>
          <w:t>ст. 64</w:t>
        </w:r>
      </w:hyperlink>
      <w:r w:rsidRPr="00942BAA">
        <w:rPr>
          <w:rFonts w:ascii="Times New Roman" w:eastAsia="Times New Roman" w:hAnsi="Times New Roman" w:cs="Times New Roman"/>
          <w:sz w:val="28"/>
          <w:szCs w:val="28"/>
          <w:lang w:eastAsia="ru-RU"/>
        </w:rPr>
        <w:t xml:space="preserve"> Федерального закона «Об объектах культурного наследия (памятниках истории и культуры) народов</w:t>
      </w:r>
      <w:proofErr w:type="gramEnd"/>
      <w:r w:rsidRPr="00942BAA">
        <w:rPr>
          <w:rFonts w:ascii="Times New Roman" w:eastAsia="Times New Roman" w:hAnsi="Times New Roman" w:cs="Times New Roman"/>
          <w:sz w:val="28"/>
          <w:szCs w:val="28"/>
          <w:lang w:eastAsia="ru-RU"/>
        </w:rPr>
        <w:t xml:space="preserve"> Российской Федерации» или когда-либо обладавших статусом выявленных объектов культурного наследия:</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42BAA">
        <w:rPr>
          <w:rFonts w:ascii="Times New Roman" w:eastAsia="Times New Roman" w:hAnsi="Times New Roman" w:cs="Times New Roman"/>
          <w:sz w:val="28"/>
          <w:szCs w:val="28"/>
          <w:lang w:eastAsia="ru-RU"/>
        </w:rPr>
        <w:t>1) В случае, если перечисленные объекты на момент подачи заявления о выдаче градостроительного плана земельного участка занесены в реестр, в отношении каждого из таких объектов у соответствующего органа охраны объектов культурного наследия запрашивается информация из реестра о наименовании органа государственной власти, принявшего решение о включении выявленного объекта культурного наследия в реестр, дате и номере принятия указанного решения, регистрационном номере и</w:t>
      </w:r>
      <w:proofErr w:type="gramEnd"/>
      <w:r w:rsidRPr="00942BAA">
        <w:rPr>
          <w:rFonts w:ascii="Times New Roman" w:eastAsia="Times New Roman" w:hAnsi="Times New Roman" w:cs="Times New Roman"/>
          <w:sz w:val="28"/>
          <w:szCs w:val="28"/>
          <w:lang w:eastAsia="ru-RU"/>
        </w:rPr>
        <w:t xml:space="preserve"> дате постановки на учет в реестр.</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2) В случае, если перечисленные объекты на момент подачи заявления о выдаче градостроительного плана земельного участка не включены в реестр, у соответствующего органа охраны объектов культурного наследия запрашивается информация, подтверждающая отсутствие в границах земельного участка объектов, включенных в реестр.</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3) Разрешение на строительство, в случае если на земельном участке расположен объект незавершенного строительства.</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42BAA">
        <w:rPr>
          <w:rFonts w:ascii="Times New Roman" w:eastAsia="Times New Roman" w:hAnsi="Times New Roman" w:cs="Times New Roman"/>
          <w:sz w:val="28"/>
          <w:szCs w:val="28"/>
          <w:lang w:eastAsia="ru-RU"/>
        </w:rPr>
        <w:t>4) 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Par23"/>
      <w:bookmarkEnd w:id="16"/>
      <w:r w:rsidRPr="00942BAA">
        <w:rPr>
          <w:rFonts w:ascii="Times New Roman" w:eastAsia="Times New Roman" w:hAnsi="Times New Roman" w:cs="Times New Roman"/>
          <w:sz w:val="28"/>
          <w:szCs w:val="28"/>
          <w:lang w:eastAsia="ru-RU"/>
        </w:rPr>
        <w:t>35. Уполномоченный орган при предоставлении муниципальной услуги не вправе требовать от заявителей:</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42BAA">
        <w:rPr>
          <w:rFonts w:ascii="Times New Roman" w:eastAsia="Times New Roman" w:hAnsi="Times New Roman" w:cs="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942BAA">
        <w:rPr>
          <w:rFonts w:ascii="Times New Roman" w:eastAsia="Times New Roman" w:hAnsi="Times New Roman" w:cs="Times New Roman"/>
          <w:sz w:val="28"/>
          <w:szCs w:val="28"/>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42BAA" w:rsidRPr="00942BAA" w:rsidRDefault="00942BAA" w:rsidP="00942B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42BAA" w:rsidRPr="00942BAA" w:rsidRDefault="00942BAA" w:rsidP="00942BAA">
      <w:pPr>
        <w:spacing w:after="0" w:line="240" w:lineRule="auto"/>
        <w:jc w:val="center"/>
        <w:rPr>
          <w:rFonts w:ascii="Tms Rmn" w:eastAsia="Times New Roman" w:hAnsi="Tms Rmn" w:cs="Times New Roman"/>
          <w:sz w:val="28"/>
          <w:szCs w:val="20"/>
          <w:lang w:eastAsia="ru-RU"/>
        </w:rPr>
      </w:pPr>
      <w:bookmarkStart w:id="17" w:name="Par239"/>
      <w:bookmarkEnd w:id="17"/>
      <w:r w:rsidRPr="00942BAA">
        <w:rPr>
          <w:rFonts w:ascii="Tms Rmn" w:eastAsia="Times New Roman" w:hAnsi="Tms Rmn" w:cs="Times New Roman"/>
          <w:sz w:val="28"/>
          <w:szCs w:val="20"/>
          <w:lang w:eastAsia="ru-RU"/>
        </w:rPr>
        <w:t>Глава 11. ПЕРЕЧЕНЬ ОСНОВАНИЙ ДЛЯ ОТКАЗА В ПРИЕМЕ ДОКУМЕНТОВ, НЕОБХОДИМЫХ ДЛЯ ПРЕДОСТАВЛЕНИЯ МУНИЦИПАЛЬНОЙ УСЛУГИ</w:t>
      </w:r>
    </w:p>
    <w:p w:rsidR="00942BAA" w:rsidRPr="00942BAA" w:rsidRDefault="00942BAA" w:rsidP="00942BAA">
      <w:pPr>
        <w:spacing w:after="0" w:line="240" w:lineRule="auto"/>
        <w:jc w:val="center"/>
        <w:rPr>
          <w:rFonts w:ascii="Tms Rmn" w:eastAsia="Times New Roman" w:hAnsi="Tms Rmn" w:cs="Times New Roman"/>
          <w:sz w:val="28"/>
          <w:szCs w:val="20"/>
          <w:lang w:eastAsia="ru-RU"/>
        </w:rPr>
      </w:pPr>
    </w:p>
    <w:p w:rsidR="00942BAA" w:rsidRPr="00942BAA" w:rsidRDefault="00942BAA" w:rsidP="00942BAA">
      <w:pPr>
        <w:spacing w:after="0" w:line="240" w:lineRule="auto"/>
        <w:ind w:firstLine="709"/>
        <w:jc w:val="both"/>
        <w:rPr>
          <w:rFonts w:ascii="Times New Roman" w:eastAsia="Times New Roman" w:hAnsi="Times New Roman" w:cs="Times New Roman"/>
          <w:color w:val="000000"/>
          <w:sz w:val="28"/>
          <w:szCs w:val="20"/>
          <w:lang w:eastAsia="ru-RU"/>
        </w:rPr>
      </w:pPr>
      <w:r w:rsidRPr="00942BAA">
        <w:rPr>
          <w:rFonts w:ascii="Times New Roman" w:eastAsia="Times New Roman" w:hAnsi="Times New Roman" w:cs="Times New Roman"/>
          <w:color w:val="000000"/>
          <w:sz w:val="28"/>
          <w:szCs w:val="20"/>
          <w:lang w:eastAsia="ru-RU"/>
        </w:rPr>
        <w:t>36. Основанием для отказа в приеме к рассмотрению документов являются:</w:t>
      </w:r>
    </w:p>
    <w:p w:rsidR="00942BAA" w:rsidRPr="00942BAA" w:rsidRDefault="00942BAA" w:rsidP="00942BAA">
      <w:pPr>
        <w:spacing w:after="0" w:line="240" w:lineRule="auto"/>
        <w:ind w:firstLine="709"/>
        <w:jc w:val="both"/>
        <w:rPr>
          <w:rFonts w:ascii="Times New Roman" w:eastAsia="Times New Roman" w:hAnsi="Times New Roman" w:cs="Times New Roman"/>
          <w:color w:val="000000"/>
          <w:sz w:val="28"/>
          <w:szCs w:val="20"/>
          <w:lang w:eastAsia="ru-RU"/>
        </w:rPr>
      </w:pPr>
      <w:r w:rsidRPr="00942BAA">
        <w:rPr>
          <w:rFonts w:ascii="Times New Roman" w:eastAsia="Times New Roman" w:hAnsi="Times New Roman" w:cs="Times New Roman"/>
          <w:color w:val="000000"/>
          <w:sz w:val="28"/>
          <w:szCs w:val="20"/>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942BAA" w:rsidRPr="00942BAA" w:rsidRDefault="00942BAA" w:rsidP="00942BAA">
      <w:pPr>
        <w:spacing w:after="0" w:line="240" w:lineRule="auto"/>
        <w:ind w:firstLine="709"/>
        <w:jc w:val="both"/>
        <w:rPr>
          <w:rFonts w:ascii="Times New Roman" w:eastAsia="Times New Roman" w:hAnsi="Times New Roman" w:cs="Times New Roman"/>
          <w:color w:val="FF0000"/>
          <w:sz w:val="28"/>
          <w:szCs w:val="20"/>
          <w:lang w:eastAsia="ru-RU"/>
        </w:rPr>
      </w:pPr>
      <w:r w:rsidRPr="00942BAA">
        <w:rPr>
          <w:rFonts w:ascii="Times New Roman" w:eastAsia="Times New Roman" w:hAnsi="Times New Roman" w:cs="Times New Roman"/>
          <w:color w:val="000000"/>
          <w:sz w:val="28"/>
          <w:szCs w:val="20"/>
          <w:lang w:eastAsia="ru-RU"/>
        </w:rPr>
        <w:t xml:space="preserve">несоответствие документов требованиям, указанным </w:t>
      </w:r>
      <w:r w:rsidRPr="00942BAA">
        <w:rPr>
          <w:rFonts w:ascii="Times New Roman" w:eastAsia="Times New Roman" w:hAnsi="Times New Roman" w:cs="Times New Roman"/>
          <w:sz w:val="28"/>
          <w:szCs w:val="20"/>
          <w:lang w:eastAsia="ru-RU"/>
        </w:rPr>
        <w:t>в пункте 32 настоящего административного регламента.</w:t>
      </w:r>
    </w:p>
    <w:p w:rsidR="00942BAA" w:rsidRPr="00942BAA" w:rsidRDefault="00942BAA" w:rsidP="00942BAA">
      <w:pPr>
        <w:spacing w:after="0" w:line="240" w:lineRule="auto"/>
        <w:ind w:firstLine="709"/>
        <w:jc w:val="both"/>
        <w:rPr>
          <w:rFonts w:ascii="Times New Roman" w:eastAsia="Times New Roman" w:hAnsi="Times New Roman" w:cs="Times New Roman"/>
          <w:color w:val="000000"/>
          <w:sz w:val="28"/>
          <w:szCs w:val="20"/>
          <w:lang w:eastAsia="ru-RU"/>
        </w:rPr>
      </w:pPr>
      <w:r w:rsidRPr="00942BAA">
        <w:rPr>
          <w:rFonts w:ascii="Times New Roman" w:eastAsia="Times New Roman" w:hAnsi="Times New Roman" w:cs="Times New Roman"/>
          <w:color w:val="000000"/>
          <w:sz w:val="28"/>
          <w:szCs w:val="20"/>
          <w:lang w:eastAsia="ru-RU"/>
        </w:rPr>
        <w:t>37.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942BAA" w:rsidRPr="00942BAA" w:rsidRDefault="00942BAA" w:rsidP="00942BAA">
      <w:pPr>
        <w:spacing w:after="0" w:line="240" w:lineRule="auto"/>
        <w:ind w:firstLine="709"/>
        <w:jc w:val="both"/>
        <w:rPr>
          <w:rFonts w:ascii="Times New Roman" w:eastAsia="Times New Roman" w:hAnsi="Times New Roman" w:cs="Times New Roman"/>
          <w:color w:val="000000"/>
          <w:sz w:val="28"/>
          <w:szCs w:val="20"/>
          <w:lang w:eastAsia="ru-RU"/>
        </w:rPr>
      </w:pPr>
      <w:r w:rsidRPr="00942BAA">
        <w:rPr>
          <w:rFonts w:ascii="Times New Roman" w:eastAsia="Times New Roman" w:hAnsi="Times New Roman" w:cs="Times New Roman"/>
          <w:color w:val="000000"/>
          <w:sz w:val="28"/>
          <w:szCs w:val="20"/>
          <w:lang w:eastAsia="ru-RU"/>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42BAA" w:rsidRPr="00942BAA" w:rsidRDefault="00942BAA" w:rsidP="00942BAA">
      <w:pPr>
        <w:spacing w:after="0" w:line="240" w:lineRule="auto"/>
        <w:ind w:firstLine="709"/>
        <w:jc w:val="both"/>
        <w:rPr>
          <w:rFonts w:ascii="Times New Roman" w:eastAsia="Times New Roman" w:hAnsi="Times New Roman" w:cs="Times New Roman"/>
          <w:color w:val="000000"/>
          <w:sz w:val="28"/>
          <w:szCs w:val="20"/>
          <w:lang w:eastAsia="ru-RU"/>
        </w:rPr>
      </w:pPr>
      <w:r w:rsidRPr="00942BAA">
        <w:rPr>
          <w:rFonts w:ascii="Times New Roman" w:eastAsia="Times New Roman" w:hAnsi="Times New Roman" w:cs="Times New Roman"/>
          <w:color w:val="000000"/>
          <w:sz w:val="28"/>
          <w:szCs w:val="20"/>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942BAA" w:rsidRPr="00942BAA" w:rsidRDefault="00942BAA" w:rsidP="00942BAA">
      <w:pPr>
        <w:spacing w:after="0" w:line="240" w:lineRule="auto"/>
        <w:ind w:firstLine="709"/>
        <w:jc w:val="both"/>
        <w:rPr>
          <w:rFonts w:ascii="Times New Roman" w:eastAsia="Times New Roman" w:hAnsi="Times New Roman" w:cs="Times New Roman"/>
          <w:color w:val="000000"/>
          <w:sz w:val="28"/>
          <w:szCs w:val="20"/>
          <w:lang w:eastAsia="ru-RU"/>
        </w:rPr>
      </w:pPr>
      <w:r w:rsidRPr="00942BAA">
        <w:rPr>
          <w:rFonts w:ascii="Times New Roman" w:eastAsia="Times New Roman" w:hAnsi="Times New Roman" w:cs="Times New Roman"/>
          <w:color w:val="000000"/>
          <w:sz w:val="28"/>
          <w:szCs w:val="20"/>
          <w:lang w:eastAsia="ru-RU"/>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942BAA" w:rsidRPr="00942BAA" w:rsidRDefault="00942BAA" w:rsidP="00942BAA">
      <w:pPr>
        <w:spacing w:after="0" w:line="240" w:lineRule="auto"/>
        <w:ind w:firstLine="709"/>
        <w:jc w:val="both"/>
        <w:rPr>
          <w:rFonts w:ascii="Times New Roman" w:eastAsia="Times New Roman" w:hAnsi="Times New Roman" w:cs="Times New Roman"/>
          <w:color w:val="000000"/>
          <w:sz w:val="28"/>
          <w:szCs w:val="20"/>
          <w:lang w:eastAsia="ru-RU"/>
        </w:rPr>
      </w:pPr>
      <w:r w:rsidRPr="00942BAA">
        <w:rPr>
          <w:rFonts w:ascii="Times New Roman" w:eastAsia="Times New Roman" w:hAnsi="Times New Roman" w:cs="Times New Roman"/>
          <w:color w:val="000000"/>
          <w:sz w:val="28"/>
          <w:szCs w:val="20"/>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942BAA" w:rsidRPr="00942BAA" w:rsidRDefault="00942BAA" w:rsidP="00942BAA">
      <w:pPr>
        <w:spacing w:after="0" w:line="240" w:lineRule="auto"/>
        <w:ind w:firstLine="709"/>
        <w:jc w:val="both"/>
        <w:rPr>
          <w:rFonts w:ascii="Times New Roman" w:eastAsia="Times New Roman" w:hAnsi="Times New Roman" w:cs="Times New Roman"/>
          <w:sz w:val="28"/>
          <w:szCs w:val="20"/>
          <w:lang w:eastAsia="ru-RU"/>
        </w:rPr>
      </w:pPr>
      <w:r w:rsidRPr="00942BAA">
        <w:rPr>
          <w:rFonts w:ascii="Times New Roman" w:eastAsia="Times New Roman" w:hAnsi="Times New Roman" w:cs="Times New Roman"/>
          <w:color w:val="000000"/>
          <w:sz w:val="28"/>
          <w:szCs w:val="20"/>
          <w:lang w:eastAsia="ru-RU"/>
        </w:rPr>
        <w:t xml:space="preserve">38. Отказ в приеме документов не препятствует </w:t>
      </w:r>
      <w:r w:rsidRPr="00942BAA">
        <w:rPr>
          <w:rFonts w:ascii="Times New Roman" w:eastAsia="Times New Roman" w:hAnsi="Times New Roman" w:cs="Times New Roman"/>
          <w:sz w:val="28"/>
          <w:szCs w:val="20"/>
          <w:lang w:eastAsia="ru-RU"/>
        </w:rPr>
        <w:t>повторному обращению гражданина или его представителя в порядке, установленном пунктом 81 настоящего административного регламента.</w:t>
      </w:r>
    </w:p>
    <w:p w:rsidR="00942BAA" w:rsidRPr="00942BAA" w:rsidRDefault="00942BAA" w:rsidP="00942BAA">
      <w:pPr>
        <w:spacing w:after="0" w:line="240" w:lineRule="auto"/>
        <w:ind w:firstLine="709"/>
        <w:jc w:val="both"/>
        <w:rPr>
          <w:rFonts w:ascii="Calibri" w:eastAsia="Times New Roman" w:hAnsi="Calibri" w:cs="Times New Roman"/>
          <w:sz w:val="28"/>
          <w:szCs w:val="20"/>
          <w:lang w:eastAsia="ru-RU"/>
        </w:rPr>
      </w:pP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8" w:name="Par251"/>
      <w:bookmarkEnd w:id="18"/>
      <w:r w:rsidRPr="00942BAA">
        <w:rPr>
          <w:rFonts w:ascii="Times New Roman" w:eastAsia="Times New Roman" w:hAnsi="Times New Roman" w:cs="Times New Roman"/>
          <w:sz w:val="28"/>
          <w:szCs w:val="28"/>
          <w:lang w:eastAsia="ru-RU"/>
        </w:rPr>
        <w:t>Глава 12. ПЕРЕЧЕНЬ ОСНОВАНИЙ ДЛЯ ПРИОСТАНОВЛЕНИЯ</w:t>
      </w:r>
    </w:p>
    <w:p w:rsidR="00942BAA" w:rsidRPr="00942BAA" w:rsidRDefault="00942BAA" w:rsidP="00942BA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ИЛИ ОТКАЗА В ПРЕДОСТАВЛЕНИИ МУНИЦИПАЛЬНОЙ УСЛУГИ</w:t>
      </w:r>
    </w:p>
    <w:p w:rsidR="00942BAA" w:rsidRPr="00942BAA" w:rsidRDefault="00942BAA" w:rsidP="00942B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40. Основания для отказа в предоставлении муниципальной услуги не предусмотрены.</w:t>
      </w: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9" w:name="Par261"/>
      <w:bookmarkEnd w:id="19"/>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42BAA" w:rsidRPr="00942BAA" w:rsidRDefault="00942BAA" w:rsidP="00942B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42BAA" w:rsidRPr="00942BAA" w:rsidRDefault="00942BAA" w:rsidP="00942BA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41. </w:t>
      </w:r>
      <w:proofErr w:type="gramStart"/>
      <w:r w:rsidRPr="00942BAA">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0" w:name="Par270"/>
      <w:bookmarkEnd w:id="20"/>
      <w:r w:rsidRPr="00942BAA">
        <w:rPr>
          <w:rFonts w:ascii="Times New Roman" w:eastAsia="Times New Roman" w:hAnsi="Times New Roman" w:cs="Times New Roman"/>
          <w:sz w:val="28"/>
          <w:szCs w:val="28"/>
          <w:lang w:eastAsia="ru-RU"/>
        </w:rPr>
        <w:t>Глава 14. ПОРЯДОК, РАЗМЕР И ОСНОВАНИЯ ВЗИМАНИЯ ГОСУДАРСТВЕННОЙ ПОШЛИНЫ ИЛИ ИНОЙ ПЛАТЫ, ВЗИМАЕМОЙ ЗА ПРЕДОСТАВЛЕНИЕ МУНИЦИПАЛЬНОЙУСЛУГИ</w:t>
      </w:r>
    </w:p>
    <w:p w:rsidR="00942BAA" w:rsidRPr="00942BAA" w:rsidRDefault="00942BAA" w:rsidP="00942BAA">
      <w:pPr>
        <w:widowControl w:val="0"/>
        <w:autoSpaceDE w:val="0"/>
        <w:autoSpaceDN w:val="0"/>
        <w:adjustRightInd w:val="0"/>
        <w:spacing w:after="0" w:line="240" w:lineRule="auto"/>
        <w:ind w:firstLine="720"/>
        <w:jc w:val="both"/>
        <w:rPr>
          <w:rFonts w:ascii="Times New Roman" w:eastAsia="Times New Roman" w:hAnsi="Times New Roman" w:cs="Times New Roman"/>
          <w:i/>
          <w:color w:val="FF0000"/>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942BAA">
        <w:rPr>
          <w:rFonts w:ascii="Times New Roman" w:eastAsia="Times New Roman" w:hAnsi="Times New Roman" w:cs="Times New Roman"/>
          <w:sz w:val="28"/>
          <w:szCs w:val="28"/>
          <w:lang w:eastAsia="ru-RU"/>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2BAA" w:rsidRPr="00942BAA" w:rsidRDefault="00942BAA" w:rsidP="00942B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42BAA" w:rsidRPr="00942BAA" w:rsidRDefault="00942BAA" w:rsidP="00942BAA">
      <w:pPr>
        <w:spacing w:after="0" w:line="240" w:lineRule="auto"/>
        <w:jc w:val="center"/>
        <w:rPr>
          <w:rFonts w:ascii="Tms Rmn" w:eastAsia="Times New Roman" w:hAnsi="Tms Rmn" w:cs="Times New Roman"/>
          <w:sz w:val="28"/>
          <w:szCs w:val="20"/>
          <w:lang w:eastAsia="ru-RU"/>
        </w:rPr>
      </w:pPr>
      <w:bookmarkStart w:id="21" w:name="Par277"/>
      <w:bookmarkEnd w:id="21"/>
      <w:r w:rsidRPr="00942BAA">
        <w:rPr>
          <w:rFonts w:ascii="Tms Rmn" w:eastAsia="Times New Roman" w:hAnsi="Tms Rmn" w:cs="Times New Roman"/>
          <w:sz w:val="28"/>
          <w:szCs w:val="20"/>
          <w:lang w:eastAsia="ru-RU"/>
        </w:rPr>
        <w:t>Глава 15. ПОРЯДОК, РАЗМЕР И ОСНОВАНИЯ ВЗИМАНИЯ ПЛАТЫ ЗА</w:t>
      </w:r>
      <w:r w:rsidRPr="00942BAA">
        <w:rPr>
          <w:rFonts w:ascii="Calibri" w:eastAsia="Times New Roman" w:hAnsi="Calibri" w:cs="Times New Roman"/>
          <w:sz w:val="28"/>
          <w:szCs w:val="20"/>
          <w:lang w:eastAsia="ru-RU"/>
        </w:rPr>
        <w:t xml:space="preserve"> </w:t>
      </w:r>
      <w:r w:rsidRPr="00942BAA">
        <w:rPr>
          <w:rFonts w:ascii="Tms Rmn" w:eastAsia="Times New Roman" w:hAnsi="Tms Rmn" w:cs="Times New Roman"/>
          <w:sz w:val="28"/>
          <w:szCs w:val="20"/>
          <w:lang w:eastAsia="ru-RU"/>
        </w:rPr>
        <w:t>ПРЕДОСТАВЛЕНИЕ УСЛУГ, КОТОРЫЕ ЯВЛЯЮТСЯ НЕОБХОДИМЫМИ И</w:t>
      </w:r>
      <w:r w:rsidRPr="00942BAA">
        <w:rPr>
          <w:rFonts w:ascii="Calibri" w:eastAsia="Times New Roman" w:hAnsi="Calibri" w:cs="Times New Roman"/>
          <w:sz w:val="28"/>
          <w:szCs w:val="20"/>
          <w:lang w:eastAsia="ru-RU"/>
        </w:rPr>
        <w:t xml:space="preserve"> </w:t>
      </w:r>
      <w:r w:rsidRPr="00942BAA">
        <w:rPr>
          <w:rFonts w:ascii="Tms Rmn" w:eastAsia="Times New Roman" w:hAnsi="Tms Rmn" w:cs="Times New Roman"/>
          <w:sz w:val="28"/>
          <w:szCs w:val="20"/>
          <w:lang w:eastAsia="ru-RU"/>
        </w:rPr>
        <w:t>ОБЯЗАТЕЛЬНЫМИ ДЛЯ ПРЕДОСТАВЛЕНИЯ МУНИЦИПАЛЬНОЙ УСЛУГИ,</w:t>
      </w:r>
      <w:r w:rsidRPr="00942BAA">
        <w:rPr>
          <w:rFonts w:ascii="Calibri" w:eastAsia="Times New Roman" w:hAnsi="Calibri" w:cs="Times New Roman"/>
          <w:sz w:val="28"/>
          <w:szCs w:val="20"/>
          <w:lang w:eastAsia="ru-RU"/>
        </w:rPr>
        <w:t xml:space="preserve"> </w:t>
      </w:r>
      <w:r w:rsidRPr="00942BAA">
        <w:rPr>
          <w:rFonts w:ascii="Tms Rmn" w:eastAsia="Times New Roman" w:hAnsi="Tms Rmn" w:cs="Times New Roman"/>
          <w:sz w:val="28"/>
          <w:szCs w:val="20"/>
          <w:lang w:eastAsia="ru-RU"/>
        </w:rPr>
        <w:t>ВКЛЮЧАЯ ИНФОРМАЦИЮ О МЕТОДИКЕ РАСЧЕТА РАЗМЕРА ТАКОЙ ПЛАТЫ</w:t>
      </w:r>
    </w:p>
    <w:p w:rsidR="00942BAA" w:rsidRPr="00942BAA" w:rsidRDefault="00942BAA" w:rsidP="00942BAA">
      <w:pPr>
        <w:spacing w:after="0" w:line="240" w:lineRule="auto"/>
        <w:ind w:firstLine="720"/>
        <w:jc w:val="both"/>
        <w:rPr>
          <w:rFonts w:ascii="Tms Rmn" w:eastAsia="Times New Roman" w:hAnsi="Tms Rmn" w:cs="Times New Roman"/>
          <w:sz w:val="28"/>
          <w:szCs w:val="20"/>
          <w:lang w:eastAsia="ru-RU"/>
        </w:rPr>
      </w:pPr>
    </w:p>
    <w:p w:rsidR="00942BAA" w:rsidRPr="00942BAA" w:rsidRDefault="00942BAA" w:rsidP="00942BAA">
      <w:pPr>
        <w:spacing w:after="0" w:line="240" w:lineRule="auto"/>
        <w:ind w:firstLine="720"/>
        <w:jc w:val="both"/>
        <w:rPr>
          <w:rFonts w:ascii="Tms Rmn" w:eastAsia="Times New Roman" w:hAnsi="Tms Rmn" w:cs="Times New Roman"/>
          <w:sz w:val="28"/>
          <w:szCs w:val="20"/>
          <w:lang w:eastAsia="ru-RU"/>
        </w:rPr>
      </w:pPr>
      <w:r w:rsidRPr="00942BAA">
        <w:rPr>
          <w:rFonts w:ascii="Times New Roman" w:eastAsia="Times New Roman" w:hAnsi="Times New Roman" w:cs="Times New Roman"/>
          <w:sz w:val="28"/>
          <w:szCs w:val="28"/>
          <w:lang w:eastAsia="ru-RU"/>
        </w:rPr>
        <w:t xml:space="preserve">44. Плата за </w:t>
      </w:r>
      <w:r w:rsidRPr="00942BAA">
        <w:rPr>
          <w:rFonts w:ascii="Times New Roman" w:eastAsia="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отсутствует</w:t>
      </w:r>
      <w:r w:rsidRPr="00942BAA">
        <w:rPr>
          <w:rFonts w:ascii="Tms Rmn" w:eastAsia="Times New Roman" w:hAnsi="Tms Rmn" w:cs="Times New Roman"/>
          <w:sz w:val="28"/>
          <w:szCs w:val="20"/>
          <w:lang w:eastAsia="ru-RU"/>
        </w:rPr>
        <w:t>.</w:t>
      </w:r>
    </w:p>
    <w:p w:rsidR="00942BAA" w:rsidRPr="00942BAA" w:rsidRDefault="00942BAA" w:rsidP="00942BAA">
      <w:pPr>
        <w:spacing w:after="0" w:line="240" w:lineRule="auto"/>
        <w:ind w:firstLine="720"/>
        <w:jc w:val="both"/>
        <w:rPr>
          <w:rFonts w:ascii="Times New Roman" w:eastAsia="Times New Roman" w:hAnsi="Times New Roman" w:cs="Times New Roman"/>
          <w:sz w:val="28"/>
          <w:szCs w:val="20"/>
          <w:lang w:eastAsia="ru-RU"/>
        </w:rPr>
      </w:pPr>
    </w:p>
    <w:p w:rsidR="00942BAA" w:rsidRPr="00942BAA" w:rsidRDefault="00942BAA" w:rsidP="00942BAA">
      <w:pPr>
        <w:spacing w:after="0" w:line="240" w:lineRule="auto"/>
        <w:jc w:val="center"/>
        <w:rPr>
          <w:rFonts w:ascii="Times New Roman" w:eastAsia="Times New Roman" w:hAnsi="Times New Roman" w:cs="Times New Roman"/>
          <w:sz w:val="28"/>
          <w:szCs w:val="20"/>
          <w:lang w:eastAsia="ru-RU"/>
        </w:rPr>
      </w:pPr>
      <w:bookmarkStart w:id="22" w:name="Par285"/>
      <w:bookmarkEnd w:id="22"/>
      <w:r w:rsidRPr="00942BAA">
        <w:rPr>
          <w:rFonts w:ascii="Times New Roman" w:eastAsia="Times New Roman" w:hAnsi="Times New Roman" w:cs="Times New Roman"/>
          <w:sz w:val="28"/>
          <w:szCs w:val="20"/>
          <w:lang w:eastAsia="ru-RU"/>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942BAA" w:rsidRPr="00942BAA" w:rsidRDefault="00942BAA" w:rsidP="00942BAA">
      <w:pPr>
        <w:spacing w:after="0" w:line="240" w:lineRule="auto"/>
        <w:ind w:firstLine="720"/>
        <w:jc w:val="both"/>
        <w:rPr>
          <w:rFonts w:ascii="Times New Roman" w:eastAsia="Times New Roman" w:hAnsi="Times New Roman" w:cs="Times New Roman"/>
          <w:sz w:val="28"/>
          <w:szCs w:val="20"/>
          <w:lang w:eastAsia="ru-RU"/>
        </w:rPr>
      </w:pPr>
    </w:p>
    <w:p w:rsidR="00942BAA" w:rsidRPr="00942BAA" w:rsidRDefault="00942BAA" w:rsidP="00942BAA">
      <w:pPr>
        <w:spacing w:after="0" w:line="240" w:lineRule="auto"/>
        <w:ind w:firstLine="720"/>
        <w:jc w:val="both"/>
        <w:rPr>
          <w:rFonts w:ascii="Times New Roman" w:eastAsia="Times New Roman" w:hAnsi="Times New Roman" w:cs="Times New Roman"/>
          <w:sz w:val="28"/>
          <w:szCs w:val="20"/>
          <w:lang w:eastAsia="ru-RU"/>
        </w:rPr>
      </w:pPr>
      <w:bookmarkStart w:id="23" w:name="Par289"/>
      <w:bookmarkEnd w:id="23"/>
      <w:r w:rsidRPr="00942BAA">
        <w:rPr>
          <w:rFonts w:ascii="Times New Roman" w:eastAsia="Times New Roman" w:hAnsi="Times New Roman" w:cs="Times New Roman"/>
          <w:sz w:val="28"/>
          <w:szCs w:val="20"/>
          <w:lang w:eastAsia="ru-RU"/>
        </w:rPr>
        <w:t>45. Максимальное время ожидания в очереди при подаче заявления и документов не превышает 15 минут.</w:t>
      </w:r>
    </w:p>
    <w:p w:rsidR="00942BAA" w:rsidRPr="00942BAA" w:rsidRDefault="00942BAA" w:rsidP="00942BAA">
      <w:pPr>
        <w:spacing w:after="0" w:line="240" w:lineRule="auto"/>
        <w:ind w:firstLine="720"/>
        <w:jc w:val="both"/>
        <w:rPr>
          <w:rFonts w:ascii="Times New Roman" w:eastAsia="Times New Roman" w:hAnsi="Times New Roman" w:cs="Times New Roman"/>
          <w:sz w:val="28"/>
          <w:szCs w:val="20"/>
          <w:lang w:eastAsia="ru-RU"/>
        </w:rPr>
      </w:pPr>
      <w:r w:rsidRPr="00942BAA">
        <w:rPr>
          <w:rFonts w:ascii="Times New Roman" w:eastAsia="Times New Roman" w:hAnsi="Times New Roman" w:cs="Times New Roman"/>
          <w:sz w:val="28"/>
          <w:szCs w:val="20"/>
          <w:lang w:eastAsia="ru-RU"/>
        </w:rPr>
        <w:t>46. Максимальное время ожидания в очереди при получении результата муниципальной услуги не превышает 15 минут.</w:t>
      </w:r>
    </w:p>
    <w:p w:rsidR="00942BAA" w:rsidRPr="00942BAA" w:rsidRDefault="00942BAA" w:rsidP="00942BAA">
      <w:pPr>
        <w:spacing w:after="0" w:line="240" w:lineRule="auto"/>
        <w:ind w:firstLine="720"/>
        <w:jc w:val="both"/>
        <w:rPr>
          <w:rFonts w:ascii="Times New Roman" w:eastAsia="Times New Roman" w:hAnsi="Times New Roman" w:cs="Times New Roman"/>
          <w:sz w:val="28"/>
          <w:szCs w:val="20"/>
          <w:lang w:eastAsia="ru-RU"/>
        </w:rPr>
      </w:pPr>
    </w:p>
    <w:p w:rsidR="00942BAA" w:rsidRPr="00942BAA" w:rsidRDefault="00942BAA" w:rsidP="00942BAA">
      <w:pPr>
        <w:spacing w:after="0" w:line="240" w:lineRule="auto"/>
        <w:jc w:val="center"/>
        <w:rPr>
          <w:rFonts w:ascii="Times New Roman" w:eastAsia="Times New Roman" w:hAnsi="Times New Roman" w:cs="Times New Roman"/>
          <w:sz w:val="28"/>
          <w:szCs w:val="20"/>
          <w:lang w:eastAsia="ru-RU"/>
        </w:rPr>
      </w:pPr>
      <w:bookmarkStart w:id="24" w:name="Par293"/>
      <w:bookmarkEnd w:id="24"/>
      <w:r w:rsidRPr="00942BAA">
        <w:rPr>
          <w:rFonts w:ascii="Times New Roman" w:eastAsia="Times New Roman" w:hAnsi="Times New Roman" w:cs="Times New Roman"/>
          <w:sz w:val="28"/>
          <w:szCs w:val="20"/>
          <w:lang w:eastAsia="ru-RU"/>
        </w:rPr>
        <w:t>Глава 17. СРОК И ПОРЯДОК РЕГИСТРАЦИИ ЗАЯВЛЕНИЯ</w:t>
      </w:r>
    </w:p>
    <w:p w:rsidR="00942BAA" w:rsidRPr="00942BAA" w:rsidRDefault="00942BAA" w:rsidP="00942BAA">
      <w:pPr>
        <w:spacing w:after="0" w:line="240" w:lineRule="auto"/>
        <w:jc w:val="center"/>
        <w:rPr>
          <w:rFonts w:ascii="Times New Roman" w:eastAsia="Times New Roman" w:hAnsi="Times New Roman" w:cs="Times New Roman"/>
          <w:sz w:val="28"/>
          <w:szCs w:val="20"/>
          <w:lang w:eastAsia="ru-RU"/>
        </w:rPr>
      </w:pPr>
      <w:r w:rsidRPr="00942BAA">
        <w:rPr>
          <w:rFonts w:ascii="Times New Roman" w:eastAsia="Times New Roman" w:hAnsi="Times New Roman" w:cs="Times New Roman"/>
          <w:sz w:val="28"/>
          <w:szCs w:val="20"/>
          <w:lang w:eastAsia="ru-RU"/>
        </w:rPr>
        <w:t>ЗАЯВИТЕЛЯ О ПРЕДОСТАВЛЕНИИ МУНИЦИПАЛЬНОЙ УСЛУГИ, В ТОМ ЧИСЛЕ В ЭЛЕКТРОННОЙ ФОРМЕ</w:t>
      </w:r>
    </w:p>
    <w:p w:rsidR="00942BAA" w:rsidRPr="00942BAA" w:rsidRDefault="00942BAA" w:rsidP="00942BAA">
      <w:pPr>
        <w:spacing w:after="0" w:line="240" w:lineRule="auto"/>
        <w:jc w:val="center"/>
        <w:rPr>
          <w:rFonts w:ascii="Times New Roman" w:eastAsia="Times New Roman" w:hAnsi="Times New Roman" w:cs="Times New Roman"/>
          <w:sz w:val="28"/>
          <w:szCs w:val="20"/>
          <w:lang w:eastAsia="ru-RU"/>
        </w:rPr>
      </w:pPr>
    </w:p>
    <w:p w:rsidR="00942BAA" w:rsidRPr="00942BAA" w:rsidRDefault="00942BAA" w:rsidP="00942BAA">
      <w:pPr>
        <w:spacing w:after="0" w:line="240" w:lineRule="auto"/>
        <w:ind w:firstLine="720"/>
        <w:jc w:val="both"/>
        <w:rPr>
          <w:rFonts w:ascii="Times New Roman" w:eastAsia="Times New Roman" w:hAnsi="Times New Roman" w:cs="Times New Roman"/>
          <w:sz w:val="28"/>
          <w:szCs w:val="20"/>
          <w:lang w:eastAsia="ru-RU"/>
        </w:rPr>
      </w:pPr>
      <w:r w:rsidRPr="00942BAA">
        <w:rPr>
          <w:rFonts w:ascii="Times New Roman" w:eastAsia="Times New Roman" w:hAnsi="Times New Roman" w:cs="Times New Roman"/>
          <w:sz w:val="28"/>
          <w:szCs w:val="20"/>
          <w:lang w:eastAsia="ru-RU"/>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42BAA" w:rsidRPr="00942BAA" w:rsidRDefault="00942BAA" w:rsidP="00942BAA">
      <w:pPr>
        <w:spacing w:after="0" w:line="240" w:lineRule="auto"/>
        <w:ind w:firstLine="720"/>
        <w:jc w:val="both"/>
        <w:rPr>
          <w:rFonts w:ascii="Times New Roman" w:eastAsia="Times New Roman" w:hAnsi="Times New Roman" w:cs="Times New Roman"/>
          <w:sz w:val="28"/>
          <w:szCs w:val="20"/>
          <w:lang w:eastAsia="ru-RU"/>
        </w:rPr>
      </w:pPr>
      <w:r w:rsidRPr="00942BAA">
        <w:rPr>
          <w:rFonts w:ascii="Times New Roman" w:eastAsia="Times New Roman" w:hAnsi="Times New Roman" w:cs="Times New Roman"/>
          <w:sz w:val="28"/>
          <w:szCs w:val="20"/>
          <w:lang w:eastAsia="ru-RU"/>
        </w:rPr>
        <w:t>48. Максимальное время регистрации заявления о предоставлении муниципальной услуги составляет 10 минут.</w:t>
      </w:r>
    </w:p>
    <w:p w:rsidR="00942BAA" w:rsidRPr="00942BAA" w:rsidRDefault="00942BAA" w:rsidP="00942BAA">
      <w:pPr>
        <w:spacing w:after="0" w:line="240" w:lineRule="auto"/>
        <w:ind w:firstLine="720"/>
        <w:jc w:val="both"/>
        <w:rPr>
          <w:rFonts w:ascii="Times New Roman" w:eastAsia="Times New Roman" w:hAnsi="Times New Roman" w:cs="Times New Roman"/>
          <w:sz w:val="28"/>
          <w:szCs w:val="20"/>
          <w:lang w:eastAsia="ru-RU"/>
        </w:rPr>
      </w:pP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5" w:name="Par300"/>
      <w:bookmarkEnd w:id="25"/>
      <w:r w:rsidRPr="00942BAA">
        <w:rPr>
          <w:rFonts w:ascii="Times New Roman" w:eastAsia="Times New Roman" w:hAnsi="Times New Roman" w:cs="Times New Roman"/>
          <w:sz w:val="28"/>
          <w:szCs w:val="28"/>
          <w:lang w:eastAsia="ru-RU"/>
        </w:rPr>
        <w:t>Глава 18. ТРЕБОВАНИЯ К ПОМЕЩЕНИЯМ,</w:t>
      </w:r>
    </w:p>
    <w:p w:rsidR="00942BAA" w:rsidRPr="00942BAA" w:rsidRDefault="00942BAA" w:rsidP="00942BA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В </w:t>
      </w:r>
      <w:proofErr w:type="gramStart"/>
      <w:r w:rsidRPr="00942BAA">
        <w:rPr>
          <w:rFonts w:ascii="Times New Roman" w:eastAsia="Times New Roman" w:hAnsi="Times New Roman" w:cs="Times New Roman"/>
          <w:sz w:val="28"/>
          <w:szCs w:val="28"/>
          <w:lang w:eastAsia="ru-RU"/>
        </w:rPr>
        <w:t>КОТОРЫХ</w:t>
      </w:r>
      <w:proofErr w:type="gramEnd"/>
      <w:r w:rsidRPr="00942BAA">
        <w:rPr>
          <w:rFonts w:ascii="Times New Roman" w:eastAsia="Times New Roman" w:hAnsi="Times New Roman" w:cs="Times New Roman"/>
          <w:sz w:val="28"/>
          <w:szCs w:val="28"/>
          <w:lang w:eastAsia="ru-RU"/>
        </w:rPr>
        <w:t xml:space="preserve"> ПРЕДОСТАВЛЯЕТСЯ МУНИЦИПАЛЬНАЯ УСЛУГА</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50.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942BAA">
        <w:rPr>
          <w:rFonts w:ascii="Times New Roman" w:eastAsia="Times New Roman" w:hAnsi="Times New Roman" w:cs="Times New Roman"/>
          <w:sz w:val="28"/>
          <w:szCs w:val="28"/>
          <w:lang w:eastAsia="ru-RU"/>
        </w:rPr>
        <w:t>это</w:t>
      </w:r>
      <w:proofErr w:type="gramEnd"/>
      <w:r w:rsidRPr="00942BAA">
        <w:rPr>
          <w:rFonts w:ascii="Times New Roman" w:eastAsia="Times New Roman"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w:t>
      </w:r>
      <w:proofErr w:type="gramStart"/>
      <w:r w:rsidRPr="00942BAA">
        <w:rPr>
          <w:rFonts w:ascii="Times New Roman" w:eastAsia="Times New Roman" w:hAnsi="Times New Roman" w:cs="Times New Roman"/>
          <w:sz w:val="28"/>
          <w:szCs w:val="28"/>
          <w:lang w:eastAsia="ru-RU"/>
        </w:rPr>
        <w:t>режиме</w:t>
      </w:r>
      <w:proofErr w:type="gramEnd"/>
      <w:r w:rsidRPr="00942BAA">
        <w:rPr>
          <w:rFonts w:ascii="Times New Roman" w:eastAsia="Times New Roman" w:hAnsi="Times New Roman" w:cs="Times New Roman"/>
          <w:sz w:val="28"/>
          <w:szCs w:val="28"/>
          <w:lang w:eastAsia="ru-RU"/>
        </w:rPr>
        <w:t>.</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52. Информационные таблички (вывески) размещаются рядом с входом, либо на двери входа так, чтобы они были хорошо видны заявителям.</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53. Прием заявлений и документов, необходимых для предоставления муниципальной услуги, осуществляется в кабинетах уполномоченного органа.</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6" w:name="Par313"/>
      <w:bookmarkEnd w:id="26"/>
      <w:r w:rsidRPr="00942BAA">
        <w:rPr>
          <w:rFonts w:ascii="Times New Roman" w:eastAsia="Times New Roman" w:hAnsi="Times New Roman" w:cs="Times New Roman"/>
          <w:sz w:val="28"/>
          <w:szCs w:val="28"/>
          <w:lang w:eastAsia="ru-RU"/>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2BAA" w:rsidRPr="00942BAA" w:rsidRDefault="00942BAA" w:rsidP="00942B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60. Основными показателями доступности и качества муниципальной услуги являются:</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соблюдение требований к местам предоставления муниципальной услуги, их транспортной доступности;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среднее время ожидания в очереди при подаче документов;</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количество взаимодействий заявителя с должностными лицами уполномоченного органа.</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61. Основными требованиями к качеству рассмотрения обращений заявителей являются:</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достоверность предоставляемой заявителям информации о ходе рассмотрения обращения;</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полнота информирования заявителей о ходе рассмотрения обращения;</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наглядность форм предоставляемой информации об административных процедурах;</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удобство и доступность получения заявителями информации о порядке предоставления государственной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оперативность вынесения решения в отношении рассматриваемого обращения.</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63. Взаимодействие заявителя с должностными лицами уполномоченного органа осуществляется при личном обращении заявителя:</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для подачи документов, необходимых для предоставления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за получением результата предоставления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66. Заявителю обеспечивается возможность получения муниципальной услуги посредством использования электронной почты, в том числе Портала, МФЦ.</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7" w:name="Par328"/>
      <w:bookmarkEnd w:id="27"/>
      <w:r w:rsidRPr="00942BAA">
        <w:rPr>
          <w:rFonts w:ascii="Times New Roman" w:eastAsia="Times New Roman" w:hAnsi="Times New Roman" w:cs="Times New Roman"/>
          <w:sz w:val="28"/>
          <w:szCs w:val="28"/>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42BAA" w:rsidRPr="00942BAA" w:rsidRDefault="00942BAA" w:rsidP="00942B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1) прием заявления и документов, необходимых для предоставления муниципальной услуги, подлежащих представлению заявителем;</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2) обработка заявления и представленных документов;</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3) выдача результата оказания муниципальной услуги или решения об отказе в предоставлении муниципальной услуги.</w:t>
      </w:r>
    </w:p>
    <w:p w:rsidR="00942BAA" w:rsidRPr="00942BAA" w:rsidRDefault="00942BAA" w:rsidP="00942BAA">
      <w:pPr>
        <w:widowControl w:val="0"/>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942BAA">
        <w:rPr>
          <w:rFonts w:ascii="Times New Roman" w:eastAsia="Times New Roman" w:hAnsi="Times New Roman" w:cs="Times New Roman"/>
          <w:sz w:val="28"/>
          <w:szCs w:val="28"/>
          <w:lang w:eastAsia="ru-RU"/>
        </w:rPr>
        <w:t xml:space="preserve">68. </w:t>
      </w:r>
      <w:r w:rsidRPr="00942BAA">
        <w:rPr>
          <w:rFonts w:ascii="Times New Roman" w:eastAsia="Calibri" w:hAnsi="Times New Roman" w:cs="Times New Roman"/>
          <w:sz w:val="28"/>
          <w:szCs w:val="28"/>
          <w:lang w:eastAsia="ru-RU"/>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 и предусматривает четыре этапа</w:t>
      </w:r>
      <w:r w:rsidRPr="00942BAA">
        <w:rPr>
          <w:rFonts w:ascii="Times New Roman" w:eastAsia="Calibri" w:hAnsi="Times New Roman" w:cs="Times New Roman"/>
          <w:i/>
          <w:sz w:val="28"/>
          <w:szCs w:val="28"/>
          <w:lang w:eastAsia="ru-RU"/>
        </w:rPr>
        <w:t>:</w:t>
      </w:r>
    </w:p>
    <w:p w:rsidR="00942BAA" w:rsidRPr="00942BAA" w:rsidRDefault="00942BAA" w:rsidP="00942BAA">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2BAA">
        <w:rPr>
          <w:rFonts w:ascii="Times New Roman" w:eastAsia="Calibri" w:hAnsi="Times New Roman" w:cs="Times New Roman"/>
          <w:sz w:val="28"/>
          <w:szCs w:val="28"/>
          <w:lang w:eastAsia="ru-RU"/>
        </w:rPr>
        <w:t>I этап – возможность получения информации о муниципальной услуге посредством Портала;</w:t>
      </w:r>
    </w:p>
    <w:p w:rsidR="00942BAA" w:rsidRPr="00942BAA" w:rsidRDefault="00942BAA" w:rsidP="00942BAA">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2BAA">
        <w:rPr>
          <w:rFonts w:ascii="Times New Roman" w:eastAsia="Calibri" w:hAnsi="Times New Roman" w:cs="Times New Roman"/>
          <w:sz w:val="28"/>
          <w:szCs w:val="28"/>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42BAA" w:rsidRPr="00942BAA" w:rsidRDefault="00942BAA" w:rsidP="00942BAA">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2BAA">
        <w:rPr>
          <w:rFonts w:ascii="Times New Roman" w:eastAsia="Calibri" w:hAnsi="Times New Roman" w:cs="Times New Roman"/>
          <w:sz w:val="28"/>
          <w:szCs w:val="28"/>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2BAA">
        <w:rPr>
          <w:rFonts w:ascii="Times New Roman" w:eastAsia="Calibri" w:hAnsi="Times New Roman" w:cs="Times New Roman"/>
          <w:sz w:val="28"/>
          <w:szCs w:val="28"/>
          <w:lang w:eastAsia="ru-RU"/>
        </w:rPr>
        <w:t xml:space="preserve">IV этап – возможность </w:t>
      </w:r>
      <w:proofErr w:type="gramStart"/>
      <w:r w:rsidRPr="00942BAA">
        <w:rPr>
          <w:rFonts w:ascii="Times New Roman" w:eastAsia="Calibri" w:hAnsi="Times New Roman" w:cs="Times New Roman"/>
          <w:sz w:val="28"/>
          <w:szCs w:val="28"/>
          <w:lang w:eastAsia="ru-RU"/>
        </w:rPr>
        <w:t>осуществления мониторинга хода предоставления муниципальной услуги</w:t>
      </w:r>
      <w:proofErr w:type="gramEnd"/>
      <w:r w:rsidRPr="00942BAA">
        <w:rPr>
          <w:rFonts w:ascii="Times New Roman" w:eastAsia="Calibri" w:hAnsi="Times New Roman" w:cs="Times New Roman"/>
          <w:sz w:val="28"/>
          <w:szCs w:val="28"/>
          <w:lang w:eastAsia="ru-RU"/>
        </w:rPr>
        <w:t xml:space="preserve"> с использованием Портала;</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69. </w:t>
      </w:r>
      <w:r w:rsidRPr="00942BAA">
        <w:rPr>
          <w:rFonts w:ascii="Times New Roman" w:eastAsia="Calibri" w:hAnsi="Times New Roman" w:cs="Times New Roman"/>
          <w:sz w:val="28"/>
          <w:szCs w:val="28"/>
          <w:lang w:eastAsia="ru-RU"/>
        </w:rPr>
        <w:t xml:space="preserve">При обращении за предоставлением муниципальной услуги в электронной форме заявитель либо его представитель использует </w:t>
      </w:r>
      <w:hyperlink r:id="rId12" w:history="1">
        <w:r w:rsidRPr="00942BAA">
          <w:rPr>
            <w:rFonts w:ascii="Times New Roman" w:eastAsia="Calibri" w:hAnsi="Times New Roman" w:cs="Times New Roman"/>
            <w:sz w:val="28"/>
            <w:szCs w:val="28"/>
            <w:lang w:eastAsia="ru-RU"/>
          </w:rPr>
          <w:t>электронную подпись</w:t>
        </w:r>
      </w:hyperlink>
      <w:r w:rsidRPr="00942BAA">
        <w:rPr>
          <w:rFonts w:ascii="Times New Roman" w:eastAsia="Calibri" w:hAnsi="Times New Roman" w:cs="Times New Roman"/>
          <w:sz w:val="28"/>
          <w:szCs w:val="28"/>
          <w:lang w:eastAsia="ru-RU"/>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3" w:history="1">
        <w:r w:rsidRPr="00942BAA">
          <w:rPr>
            <w:rFonts w:ascii="Times New Roman" w:eastAsia="Calibri" w:hAnsi="Times New Roman" w:cs="Times New Roman"/>
            <w:sz w:val="28"/>
            <w:szCs w:val="28"/>
            <w:lang w:eastAsia="ru-RU"/>
          </w:rPr>
          <w:t>электронной подписи</w:t>
        </w:r>
      </w:hyperlink>
      <w:r w:rsidRPr="00942BAA">
        <w:rPr>
          <w:rFonts w:ascii="Times New Roman" w:eastAsia="Calibri" w:hAnsi="Times New Roman" w:cs="Times New Roman"/>
          <w:sz w:val="28"/>
          <w:szCs w:val="28"/>
          <w:lang w:eastAsia="ru-RU"/>
        </w:rPr>
        <w:t>, устанавливается в соответствии с законодательством.</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72. В течение 5 календарных дней </w:t>
      </w:r>
      <w:proofErr w:type="gramStart"/>
      <w:r w:rsidRPr="00942BAA">
        <w:rPr>
          <w:rFonts w:ascii="Times New Roman" w:eastAsia="Times New Roman" w:hAnsi="Times New Roman" w:cs="Times New Roman"/>
          <w:sz w:val="28"/>
          <w:szCs w:val="28"/>
          <w:lang w:eastAsia="ru-RU"/>
        </w:rPr>
        <w:t>с даты направления</w:t>
      </w:r>
      <w:proofErr w:type="gramEnd"/>
      <w:r w:rsidRPr="00942BAA">
        <w:rPr>
          <w:rFonts w:ascii="Times New Roman" w:eastAsia="Times New Roman" w:hAnsi="Times New Roman" w:cs="Times New Roman"/>
          <w:sz w:val="28"/>
          <w:szCs w:val="28"/>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bookmarkStart w:id="28" w:name="Par339"/>
      <w:bookmarkEnd w:id="28"/>
      <w:r w:rsidRPr="00942BAA">
        <w:rPr>
          <w:rFonts w:ascii="Times New Roman" w:eastAsia="Times New Roman" w:hAnsi="Times New Roman" w:cs="Times New Roman"/>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29" w:name="Par343"/>
      <w:bookmarkEnd w:id="29"/>
      <w:r w:rsidRPr="00942BAA">
        <w:rPr>
          <w:rFonts w:ascii="Times New Roman" w:eastAsia="Times New Roman" w:hAnsi="Times New Roman" w:cs="Times New Roman"/>
          <w:sz w:val="28"/>
          <w:szCs w:val="28"/>
          <w:lang w:eastAsia="ru-RU"/>
        </w:rPr>
        <w:t>Глава 21. СОСТАВ И ПОСЛЕДОВАТЕЛЬНОСТЬ АДМИНИСТРАТИВНЫХ ПРОЦЕДУР</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74. Предоставление муниципальной услуги включает в себя следующие административные процедуры:</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1) прием заявления и приложенных к нему документов, проверка полноты и достоверности документов, регистрация заявления;</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 xml:space="preserve">2) </w:t>
      </w:r>
      <w:r w:rsidRPr="00942BAA">
        <w:rPr>
          <w:rFonts w:ascii="Times New Roman" w:eastAsia="Times New Roman" w:hAnsi="Times New Roman" w:cs="Times New Roman" w:hint="eastAsia"/>
          <w:sz w:val="28"/>
          <w:szCs w:val="28"/>
        </w:rPr>
        <w:t>формирование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направление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межведомственных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запросов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органы</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организации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участвующие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предоставлении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муниципальной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услуги</w:t>
      </w:r>
      <w:r w:rsidRPr="00942BAA">
        <w:rPr>
          <w:rFonts w:ascii="Times New Roman" w:eastAsia="Times New Roman" w:hAnsi="Times New Roman" w:cs="Times New Roman"/>
          <w:sz w:val="28"/>
          <w:szCs w:val="28"/>
        </w:rPr>
        <w:t>;</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3) выдача градостроительного плана земельного участка заявителю.</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lang w:eastAsia="ru-RU"/>
        </w:rPr>
        <w:t>75. Блок-схема предоставления муниципальной услуги приводится в приложении № 2 к настоящему административному регламенту.</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30" w:name="Par353"/>
      <w:bookmarkEnd w:id="30"/>
      <w:r w:rsidRPr="00942BAA">
        <w:rPr>
          <w:rFonts w:ascii="Times New Roman" w:eastAsia="Times New Roman" w:hAnsi="Times New Roman" w:cs="Times New Roman"/>
          <w:sz w:val="28"/>
          <w:szCs w:val="28"/>
          <w:lang w:eastAsia="ru-RU"/>
        </w:rPr>
        <w:t>Глава 22. ПРИЕМ ЗАЯВЛЕНИЯ И ПРИЛОЖЕННЫХ К НЕМУ ДОКУМЕНТОВ, ПРОВЕРКА ПОЛНОТЫ И ДОСТОВЕРНОСТИ ДОКУМЕНТОВ, РЕГИСТРАЦИЯ ЗАЯВЛЕНИЯ</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1" w:name="Par355"/>
      <w:bookmarkEnd w:id="31"/>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76. 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а) путем личного обращения в уполномоченный орган;</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в) через МФЦ;</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942BAA">
        <w:rPr>
          <w:rFonts w:ascii="Times New Roman" w:eastAsia="Times New Roman" w:hAnsi="Times New Roman" w:cs="Times New Roman"/>
          <w:i/>
          <w:sz w:val="28"/>
          <w:szCs w:val="28"/>
        </w:rPr>
        <w:t xml:space="preserve">г) </w:t>
      </w:r>
      <w:r w:rsidRPr="00942BAA">
        <w:rPr>
          <w:rFonts w:ascii="Times New Roman" w:eastAsia="Times New Roman" w:hAnsi="Times New Roman" w:cs="Times New Roman"/>
          <w:sz w:val="28"/>
          <w:szCs w:val="28"/>
        </w:rPr>
        <w:t>посредством Портала</w:t>
      </w:r>
      <w:r w:rsidRPr="00942BAA">
        <w:rPr>
          <w:rFonts w:ascii="Times New Roman" w:eastAsia="Times New Roman" w:hAnsi="Times New Roman" w:cs="Times New Roman"/>
          <w:i/>
          <w:sz w:val="28"/>
          <w:szCs w:val="28"/>
        </w:rPr>
        <w:t>:</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lang w:eastAsia="ru-RU"/>
        </w:rPr>
        <w:t xml:space="preserve">77. </w:t>
      </w:r>
      <w:r w:rsidRPr="00942BAA">
        <w:rPr>
          <w:rFonts w:ascii="Times New Roman" w:eastAsia="Times New Roman" w:hAnsi="Times New Roman" w:cs="Times New Roman"/>
          <w:sz w:val="28"/>
          <w:szCs w:val="20"/>
          <w:lang w:eastAsia="ru-RU"/>
        </w:rPr>
        <w:t xml:space="preserve">В день поступления </w:t>
      </w:r>
      <w:r w:rsidRPr="00942BAA">
        <w:rPr>
          <w:rFonts w:ascii="Times New Roman" w:eastAsia="Times New Roman" w:hAnsi="Times New Roman" w:cs="Times New Roman"/>
          <w:sz w:val="28"/>
          <w:szCs w:val="28"/>
        </w:rPr>
        <w:t xml:space="preserve">(получения через организации почтовой связи, с помощью средств электронной связи) </w:t>
      </w:r>
      <w:r w:rsidRPr="00942BAA">
        <w:rPr>
          <w:rFonts w:ascii="Times New Roman" w:eastAsia="Times New Roman" w:hAnsi="Times New Roman" w:cs="Times New Roman"/>
          <w:sz w:val="28"/>
          <w:szCs w:val="20"/>
          <w:lang w:eastAsia="ru-RU"/>
        </w:rPr>
        <w:t xml:space="preserve">заявление регистрируется </w:t>
      </w:r>
      <w:r w:rsidRPr="00942BAA">
        <w:rPr>
          <w:rFonts w:ascii="Times New Roman" w:eastAsia="Times New Roman" w:hAnsi="Times New Roman" w:cs="Times New Roman"/>
          <w:sz w:val="28"/>
          <w:szCs w:val="28"/>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w:t>
      </w:r>
      <w:r w:rsidR="002B789C">
        <w:rPr>
          <w:rFonts w:ascii="Times New Roman" w:eastAsia="Times New Roman" w:hAnsi="Times New Roman" w:cs="Times New Roman"/>
          <w:sz w:val="28"/>
          <w:szCs w:val="28"/>
        </w:rPr>
        <w:t xml:space="preserve"> услуги</w:t>
      </w:r>
      <w:r w:rsidRPr="00942BAA">
        <w:rPr>
          <w:rFonts w:ascii="Times New Roman" w:eastAsia="Times New Roman" w:hAnsi="Times New Roman" w:cs="Times New Roman"/>
          <w:sz w:val="28"/>
          <w:szCs w:val="28"/>
        </w:rPr>
        <w:t>.</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78. Днем обращения заявителя считается дата регистрации в уполномоченном органе заявления и документов.</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79. Должностное лицо уполномоченного органа, ответственное за прием и регистрацию документов, устанавливает:</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а) предмет обращения;</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б) комплектность представленных документов, предусмотренных настоящим административным регламентом;</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в) соответствие документов требованиям, указанным в пункте 32 настоящего административного регламента.</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Максимальный срок выполнения данного действия составляет 10 минут.</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80. Должностное лицо уполномоченного органа снимает копии с документов, отраженных в пункте 31 настоящего административного регламента для формирования дела.</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81. В случае выявления в документах оснований в соответствии с пунктом 32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82. Общий срок приема, регистрации документов составляет не более 30 минут.</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83.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 xml:space="preserve">В случае представления документов через МФЦ расписка выдается </w:t>
      </w:r>
      <w:proofErr w:type="gramStart"/>
      <w:r w:rsidRPr="00942BAA">
        <w:rPr>
          <w:rFonts w:ascii="Times New Roman" w:eastAsia="Times New Roman" w:hAnsi="Times New Roman" w:cs="Times New Roman"/>
          <w:sz w:val="28"/>
          <w:szCs w:val="28"/>
        </w:rPr>
        <w:t>указанным</w:t>
      </w:r>
      <w:proofErr w:type="gramEnd"/>
      <w:r w:rsidRPr="00942BAA">
        <w:rPr>
          <w:rFonts w:ascii="Times New Roman" w:eastAsia="Times New Roman" w:hAnsi="Times New Roman" w:cs="Times New Roman"/>
          <w:sz w:val="28"/>
          <w:szCs w:val="28"/>
        </w:rPr>
        <w:t xml:space="preserve"> МФЦ.</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1) просматривает электронные образцы заявления и прилагаемых к нему документов;</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2) осуществляет контроль полученных электронных образцов заявления и прилагаемых к нему документов на предмет целостности;</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3) фиксирует дату получения заявления и прилагаемых к нему документов;</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42BAA">
        <w:rPr>
          <w:rFonts w:ascii="Times New Roman" w:eastAsia="Times New Roman" w:hAnsi="Times New Roman" w:cs="Times New Roman"/>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roofErr w:type="gramEnd"/>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 xml:space="preserve">84. </w:t>
      </w:r>
      <w:proofErr w:type="gramStart"/>
      <w:r w:rsidRPr="00942BAA">
        <w:rPr>
          <w:rFonts w:ascii="Times New Roman" w:eastAsia="Times New Roman" w:hAnsi="Times New Roman" w:cs="Times New Roman"/>
          <w:sz w:val="28"/>
          <w:szCs w:val="28"/>
        </w:rPr>
        <w:t xml:space="preserve">При поступлении заявления и прилагаемых к нему документов в уполномоченный орган посредством почтового отправления </w:t>
      </w:r>
      <w:r w:rsidR="002B789C" w:rsidRPr="00942BAA">
        <w:rPr>
          <w:rFonts w:ascii="Times New Roman" w:eastAsia="Times New Roman" w:hAnsi="Times New Roman" w:cs="Times New Roman"/>
          <w:sz w:val="28"/>
          <w:szCs w:val="28"/>
        </w:rPr>
        <w:t xml:space="preserve">должностное лицо уполномоченного органа или МФЦ, ответственное за прием и регистрацию документов </w:t>
      </w:r>
      <w:r w:rsidR="002B789C">
        <w:rPr>
          <w:rFonts w:ascii="Times New Roman" w:eastAsia="Times New Roman" w:hAnsi="Times New Roman" w:cs="Times New Roman"/>
          <w:sz w:val="28"/>
          <w:szCs w:val="28"/>
        </w:rPr>
        <w:t>направляет заявителю расписку</w:t>
      </w:r>
      <w:r w:rsidRPr="00942BAA">
        <w:rPr>
          <w:rFonts w:ascii="Times New Roman" w:eastAsia="Times New Roman" w:hAnsi="Times New Roman" w:cs="Times New Roman"/>
          <w:sz w:val="28"/>
          <w:szCs w:val="28"/>
        </w:rPr>
        <w:t xml:space="preserve">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roofErr w:type="gramEnd"/>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 xml:space="preserve">85. Фиксация результата выполнения административной процедуры осуществляется путем </w:t>
      </w:r>
      <w:proofErr w:type="gramStart"/>
      <w:r w:rsidRPr="00942BAA">
        <w:rPr>
          <w:rFonts w:ascii="Times New Roman" w:eastAsia="Times New Roman" w:hAnsi="Times New Roman" w:cs="Times New Roman"/>
          <w:sz w:val="28"/>
          <w:szCs w:val="28"/>
        </w:rPr>
        <w:t>регистрации</w:t>
      </w:r>
      <w:proofErr w:type="gramEnd"/>
      <w:r w:rsidRPr="00942BAA">
        <w:rPr>
          <w:rFonts w:ascii="Times New Roman" w:eastAsia="Times New Roman" w:hAnsi="Times New Roman" w:cs="Times New Roman"/>
          <w:sz w:val="28"/>
          <w:szCs w:val="28"/>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86. Критерием принятия решения для административной процедуры является корректно оформленное заявление в соответствии с требованиями.</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 xml:space="preserve">Результатом административной процедуры по приему и регистрации заявления и документов является зарегистрированные </w:t>
      </w:r>
      <w:r w:rsidRPr="00942BAA">
        <w:rPr>
          <w:rFonts w:ascii="Times New Roman" w:eastAsia="Calibri" w:hAnsi="Times New Roman" w:cs="Times New Roman"/>
          <w:sz w:val="28"/>
          <w:szCs w:val="28"/>
          <w:lang w:eastAsia="ru-RU"/>
        </w:rPr>
        <w:t>заявление и документы в установленном порядке</w:t>
      </w:r>
      <w:r w:rsidRPr="00942BAA">
        <w:rPr>
          <w:rFonts w:ascii="Times New Roman" w:eastAsia="Times New Roman" w:hAnsi="Times New Roman" w:cs="Times New Roman"/>
          <w:sz w:val="28"/>
          <w:szCs w:val="28"/>
        </w:rPr>
        <w:t>.</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42BAA" w:rsidRPr="00942BAA" w:rsidRDefault="00942BAA" w:rsidP="00942BAA">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942BAA">
        <w:rPr>
          <w:rFonts w:ascii="Times New Roman" w:eastAsia="Times New Roman" w:hAnsi="Times New Roman" w:cs="Times New Roman" w:hint="eastAsia"/>
          <w:sz w:val="28"/>
          <w:szCs w:val="28"/>
        </w:rPr>
        <w:t>Глава</w:t>
      </w:r>
      <w:r w:rsidRPr="00942BAA">
        <w:rPr>
          <w:rFonts w:ascii="Times New Roman" w:eastAsia="Times New Roman" w:hAnsi="Times New Roman" w:cs="Times New Roman"/>
          <w:sz w:val="28"/>
          <w:szCs w:val="28"/>
        </w:rPr>
        <w:t xml:space="preserve"> 23. </w:t>
      </w:r>
      <w:r w:rsidRPr="00942BAA">
        <w:rPr>
          <w:rFonts w:ascii="Times New Roman" w:eastAsia="Times New Roman" w:hAnsi="Times New Roman" w:cs="Times New Roman" w:hint="eastAsia"/>
          <w:sz w:val="28"/>
          <w:szCs w:val="28"/>
        </w:rPr>
        <w:t>ФОРМИРОВАНИЕ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НАПРАВЛЕНИЕ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МЕЖВЕДОМСТВЕННЫХ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ЗАПРОСОВ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ОРГАНЫ</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ОРГАНИЗАЦИИ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УЧАСТВУЮЩИЕ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ПРЕДОСТАВЛЕНИИ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МУНИЦИПАЛЬНОЙ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УСЛУГИ</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 xml:space="preserve">87. </w:t>
      </w:r>
      <w:r w:rsidRPr="00942BAA">
        <w:rPr>
          <w:rFonts w:ascii="Times New Roman" w:eastAsia="Times New Roman" w:hAnsi="Times New Roman" w:cs="Times New Roman" w:hint="eastAsia"/>
          <w:sz w:val="28"/>
          <w:szCs w:val="28"/>
        </w:rPr>
        <w:t>Основанием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для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начала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административной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процедуры</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является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получение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документов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должностным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лицом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уполномоченного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органа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ответственным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за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предоставление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муниципальной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услуги</w:t>
      </w:r>
      <w:r w:rsidRPr="00942BAA">
        <w:rPr>
          <w:rFonts w:ascii="Times New Roman" w:eastAsia="Times New Roman" w:hAnsi="Times New Roman" w:cs="Times New Roman"/>
          <w:sz w:val="28"/>
          <w:szCs w:val="28"/>
        </w:rPr>
        <w:t>.</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течение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одного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рабочего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дня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следующего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за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днем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регистрации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поступившего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заявления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должностное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лицо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уполномоченного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органа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ответственное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за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предоставление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муниципальной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услуги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осуществляет</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направление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межведомственных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запросов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государственные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органы</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органы</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местного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самоуправления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подведомственные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государственным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органам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или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органам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местного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самоуправления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организации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распоряжении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которых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находятся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документы</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перечисленные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пункте</w:t>
      </w:r>
      <w:r w:rsidRPr="00942BAA">
        <w:rPr>
          <w:rFonts w:ascii="Times New Roman" w:eastAsia="Times New Roman" w:hAnsi="Times New Roman" w:cs="Times New Roman"/>
          <w:sz w:val="28"/>
          <w:szCs w:val="28"/>
        </w:rPr>
        <w:t xml:space="preserve"> 56 </w:t>
      </w:r>
      <w:r w:rsidRPr="00942BAA">
        <w:rPr>
          <w:rFonts w:ascii="Times New Roman" w:eastAsia="Times New Roman" w:hAnsi="Times New Roman" w:cs="Times New Roman" w:hint="eastAsia"/>
          <w:sz w:val="28"/>
          <w:szCs w:val="28"/>
        </w:rPr>
        <w:t>настоящего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административного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регламента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случае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если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указанные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документы</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не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были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представлены</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заявителем</w:t>
      </w:r>
      <w:proofErr w:type="gramEnd"/>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или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его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представителем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самостоятельно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том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числе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электронной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форме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использованием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единой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системы</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межведомственного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электронного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взаимодействия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подключаемых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к</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ней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региональных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систем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межведомственного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электронного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взаимодействия</w:t>
      </w:r>
      <w:r w:rsidRPr="00942BAA">
        <w:rPr>
          <w:rFonts w:ascii="Times New Roman" w:eastAsia="Times New Roman" w:hAnsi="Times New Roman" w:cs="Times New Roman"/>
          <w:sz w:val="28"/>
          <w:szCs w:val="28"/>
        </w:rPr>
        <w:t>.</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 xml:space="preserve">88. </w:t>
      </w:r>
      <w:r w:rsidRPr="00942BAA">
        <w:rPr>
          <w:rFonts w:ascii="Times New Roman" w:eastAsia="Times New Roman" w:hAnsi="Times New Roman" w:cs="Times New Roman" w:hint="eastAsia"/>
          <w:sz w:val="28"/>
          <w:szCs w:val="28"/>
        </w:rPr>
        <w:t>Направление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межведомственного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запроса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представление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документов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информации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перечисленных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пунктах</w:t>
      </w:r>
      <w:r w:rsidRPr="00942BAA">
        <w:rPr>
          <w:rFonts w:ascii="Times New Roman" w:eastAsia="Times New Roman" w:hAnsi="Times New Roman" w:cs="Times New Roman"/>
          <w:sz w:val="28"/>
          <w:szCs w:val="28"/>
        </w:rPr>
        <w:t xml:space="preserve"> 33 и 34 </w:t>
      </w:r>
      <w:r w:rsidRPr="00942BAA">
        <w:rPr>
          <w:rFonts w:ascii="Times New Roman" w:eastAsia="Times New Roman" w:hAnsi="Times New Roman" w:cs="Times New Roman" w:hint="eastAsia"/>
          <w:sz w:val="28"/>
          <w:szCs w:val="28"/>
        </w:rPr>
        <w:t>настоящего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административного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регламента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допускаются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только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целях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связанных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предоставлением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муниципальной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услуги</w:t>
      </w:r>
      <w:r w:rsidRPr="00942BAA">
        <w:rPr>
          <w:rFonts w:ascii="Times New Roman" w:eastAsia="Times New Roman" w:hAnsi="Times New Roman" w:cs="Times New Roman"/>
          <w:sz w:val="28"/>
          <w:szCs w:val="28"/>
        </w:rPr>
        <w:t>.</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 xml:space="preserve">89. </w:t>
      </w:r>
      <w:r w:rsidRPr="00942BAA">
        <w:rPr>
          <w:rFonts w:ascii="Times New Roman" w:eastAsia="Times New Roman" w:hAnsi="Times New Roman" w:cs="Times New Roman" w:hint="eastAsia"/>
          <w:sz w:val="28"/>
          <w:szCs w:val="28"/>
        </w:rPr>
        <w:t>Межведомственный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запрос</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представлении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документов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указанных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пунктах 33 и 34 настоящего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административного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регламента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для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предоставления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муниципальной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услуги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использованием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межведомственного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информационного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взаимодействия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формируется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соответствии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требованиями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статьи</w:t>
      </w:r>
      <w:r w:rsidRPr="00942BAA">
        <w:rPr>
          <w:rFonts w:ascii="Times New Roman" w:eastAsia="Times New Roman" w:hAnsi="Times New Roman" w:cs="Times New Roman"/>
          <w:sz w:val="28"/>
          <w:szCs w:val="28"/>
        </w:rPr>
        <w:t xml:space="preserve"> 7.2 </w:t>
      </w:r>
      <w:r w:rsidRPr="00942BAA">
        <w:rPr>
          <w:rFonts w:ascii="Times New Roman" w:eastAsia="Times New Roman" w:hAnsi="Times New Roman" w:cs="Times New Roman" w:hint="eastAsia"/>
          <w:sz w:val="28"/>
          <w:szCs w:val="28"/>
        </w:rPr>
        <w:t>Федерального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закона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от</w:t>
      </w:r>
      <w:r w:rsidRPr="00942BAA">
        <w:rPr>
          <w:rFonts w:ascii="Times New Roman" w:eastAsia="Times New Roman" w:hAnsi="Times New Roman" w:cs="Times New Roman"/>
          <w:sz w:val="28"/>
          <w:szCs w:val="28"/>
        </w:rPr>
        <w:t xml:space="preserve"> 27 </w:t>
      </w:r>
      <w:r w:rsidRPr="00942BAA">
        <w:rPr>
          <w:rFonts w:ascii="Times New Roman" w:eastAsia="Times New Roman" w:hAnsi="Times New Roman" w:cs="Times New Roman" w:hint="eastAsia"/>
          <w:sz w:val="28"/>
          <w:szCs w:val="28"/>
        </w:rPr>
        <w:t>июля</w:t>
      </w:r>
      <w:r w:rsidRPr="00942BAA">
        <w:rPr>
          <w:rFonts w:ascii="Times New Roman" w:eastAsia="Times New Roman" w:hAnsi="Times New Roman" w:cs="Times New Roman"/>
          <w:sz w:val="28"/>
          <w:szCs w:val="28"/>
        </w:rPr>
        <w:t xml:space="preserve"> 2010 </w:t>
      </w:r>
      <w:r w:rsidRPr="00942BAA">
        <w:rPr>
          <w:rFonts w:ascii="Times New Roman" w:eastAsia="Times New Roman" w:hAnsi="Times New Roman" w:cs="Times New Roman" w:hint="eastAsia"/>
          <w:sz w:val="28"/>
          <w:szCs w:val="28"/>
        </w:rPr>
        <w:t>года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w:t>
      </w:r>
      <w:r w:rsidRPr="00942BAA">
        <w:rPr>
          <w:rFonts w:ascii="Times New Roman" w:eastAsia="Times New Roman" w:hAnsi="Times New Roman" w:cs="Times New Roman"/>
          <w:sz w:val="28"/>
          <w:szCs w:val="28"/>
        </w:rPr>
        <w:t xml:space="preserve"> 210-</w:t>
      </w:r>
      <w:r w:rsidRPr="00942BAA">
        <w:rPr>
          <w:rFonts w:ascii="Times New Roman" w:eastAsia="Times New Roman" w:hAnsi="Times New Roman" w:cs="Times New Roman" w:hint="eastAsia"/>
          <w:sz w:val="28"/>
          <w:szCs w:val="28"/>
        </w:rPr>
        <w:t>ФЗ</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Об</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организации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предоставления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государственных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муниципальных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услуг»</w:t>
      </w:r>
      <w:r w:rsidRPr="00942BAA">
        <w:rPr>
          <w:rFonts w:ascii="Times New Roman" w:eastAsia="Times New Roman" w:hAnsi="Times New Roman" w:cs="Times New Roman"/>
          <w:sz w:val="28"/>
          <w:szCs w:val="28"/>
        </w:rPr>
        <w:t>.</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hint="eastAsia"/>
          <w:sz w:val="28"/>
          <w:szCs w:val="28"/>
        </w:rPr>
        <w:t>Документы</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сведения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полученные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использованием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межведомственного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информационного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взаимодействия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применяются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соответствии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нормативными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правовыми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актами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для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предоставления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муниципальной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услуги</w:t>
      </w:r>
      <w:r w:rsidRPr="00942BAA">
        <w:rPr>
          <w:rFonts w:ascii="Times New Roman" w:eastAsia="Times New Roman" w:hAnsi="Times New Roman" w:cs="Times New Roman"/>
          <w:sz w:val="28"/>
          <w:szCs w:val="28"/>
        </w:rPr>
        <w:t>.</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 xml:space="preserve">90. </w:t>
      </w:r>
      <w:proofErr w:type="gramStart"/>
      <w:r w:rsidRPr="00942BAA">
        <w:rPr>
          <w:rFonts w:ascii="Times New Roman" w:eastAsia="Times New Roman" w:hAnsi="Times New Roman" w:cs="Times New Roman" w:hint="eastAsia"/>
          <w:sz w:val="28"/>
          <w:szCs w:val="28"/>
        </w:rPr>
        <w:t>По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межведомственным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запросам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уполномоченного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органа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документы</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копии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или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сведения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содержащиеся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них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указанные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пунктах</w:t>
      </w:r>
      <w:r w:rsidRPr="00942BAA">
        <w:rPr>
          <w:rFonts w:ascii="Times New Roman" w:eastAsia="Times New Roman" w:hAnsi="Times New Roman" w:cs="Times New Roman"/>
          <w:sz w:val="28"/>
          <w:szCs w:val="28"/>
        </w:rPr>
        <w:t xml:space="preserve"> 33 и 34 </w:t>
      </w:r>
      <w:r w:rsidRPr="00942BAA">
        <w:rPr>
          <w:rFonts w:ascii="Times New Roman" w:eastAsia="Times New Roman" w:hAnsi="Times New Roman" w:cs="Times New Roman" w:hint="eastAsia"/>
          <w:sz w:val="28"/>
          <w:szCs w:val="28"/>
        </w:rPr>
        <w:t>настоящего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административного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регламента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предоставляются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государственными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органами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органами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местного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самоуправления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подведомственными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государственным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органам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или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органам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местного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самоуправления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организациями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распоряжении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которых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находятся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указанные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документы</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срок</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не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позднее</w:t>
      </w:r>
      <w:r w:rsidRPr="00942BAA">
        <w:rPr>
          <w:rFonts w:ascii="Times New Roman" w:eastAsia="Times New Roman" w:hAnsi="Times New Roman" w:cs="Times New Roman"/>
          <w:sz w:val="28"/>
          <w:szCs w:val="28"/>
        </w:rPr>
        <w:t xml:space="preserve"> 3 </w:t>
      </w:r>
      <w:r w:rsidRPr="00942BAA">
        <w:rPr>
          <w:rFonts w:ascii="Times New Roman" w:eastAsia="Times New Roman" w:hAnsi="Times New Roman" w:cs="Times New Roman" w:hint="eastAsia"/>
          <w:sz w:val="28"/>
          <w:szCs w:val="28"/>
        </w:rPr>
        <w:t>рабочих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дней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дня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получения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соответствующего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межведомственного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запроса</w:t>
      </w:r>
      <w:r w:rsidRPr="00942BAA">
        <w:rPr>
          <w:rFonts w:ascii="Times New Roman" w:eastAsia="Times New Roman" w:hAnsi="Times New Roman" w:cs="Times New Roman"/>
          <w:sz w:val="28"/>
          <w:szCs w:val="28"/>
        </w:rPr>
        <w:t>.</w:t>
      </w:r>
      <w:proofErr w:type="gramEnd"/>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 xml:space="preserve">91. </w:t>
      </w:r>
      <w:r w:rsidRPr="00942BAA">
        <w:rPr>
          <w:rFonts w:ascii="Times New Roman" w:eastAsia="Times New Roman" w:hAnsi="Times New Roman" w:cs="Times New Roman" w:hint="eastAsia"/>
          <w:sz w:val="28"/>
          <w:szCs w:val="28"/>
        </w:rPr>
        <w:t>Должностное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лицо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уполномоченного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органа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ответственное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за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предоставление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муниципальной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услуги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приобщает</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ответы</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на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межведомственные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запросы</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к</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соответствующему</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запросу</w:t>
      </w:r>
      <w:r w:rsidRPr="00942BAA">
        <w:rPr>
          <w:rFonts w:ascii="Times New Roman" w:eastAsia="Times New Roman" w:hAnsi="Times New Roman" w:cs="Times New Roman"/>
          <w:sz w:val="28"/>
          <w:szCs w:val="28"/>
        </w:rPr>
        <w:t>.</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случае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не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поступления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ответа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на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межведомственный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запрос</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установленный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срок</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уполномоченным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органом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принимаются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меры</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предусмотренные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законодательством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Российской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Федерации</w:t>
      </w:r>
      <w:r w:rsidRPr="00942BAA">
        <w:rPr>
          <w:rFonts w:ascii="Times New Roman" w:eastAsia="Times New Roman" w:hAnsi="Times New Roman" w:cs="Times New Roman"/>
          <w:sz w:val="28"/>
          <w:szCs w:val="28"/>
        </w:rPr>
        <w:t>.</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 xml:space="preserve">92. </w:t>
      </w:r>
      <w:r w:rsidRPr="00942BAA">
        <w:rPr>
          <w:rFonts w:ascii="Times New Roman" w:eastAsia="Times New Roman" w:hAnsi="Times New Roman" w:cs="Times New Roman" w:hint="eastAsia"/>
          <w:sz w:val="28"/>
          <w:szCs w:val="28"/>
        </w:rPr>
        <w:t>Результатом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административной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процедуры</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является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получение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рамках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межведомственного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взаимодействия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информации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документов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необходимой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для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предоставления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муниципальной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услуги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заявителю</w:t>
      </w:r>
      <w:r w:rsidRPr="00942BAA">
        <w:rPr>
          <w:rFonts w:ascii="Times New Roman" w:eastAsia="Times New Roman" w:hAnsi="Times New Roman" w:cs="Times New Roman"/>
          <w:sz w:val="28"/>
          <w:szCs w:val="28"/>
        </w:rPr>
        <w:t>.</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 xml:space="preserve">93. </w:t>
      </w:r>
      <w:proofErr w:type="gramStart"/>
      <w:r w:rsidRPr="00942BAA">
        <w:rPr>
          <w:rFonts w:ascii="Times New Roman" w:eastAsia="Times New Roman" w:hAnsi="Times New Roman" w:cs="Times New Roman" w:hint="eastAsia"/>
          <w:sz w:val="28"/>
          <w:szCs w:val="28"/>
        </w:rPr>
        <w:t>Способом</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фиксации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результата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административной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процедуры</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является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фиксация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факта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поступления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документов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сведений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полученных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рамках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межведомственного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взаимодействия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необходимых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для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предоставления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муниципальной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услуги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журнале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регистрации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поступления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ответов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рамках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межведомственного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взаимодействия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или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внесение</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соответствующих</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сведений</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в</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информационною</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систему</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электронного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управления</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документами</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органа</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местного</w:t>
      </w:r>
      <w:r w:rsidRPr="00942BAA">
        <w:rPr>
          <w:rFonts w:ascii="Times New Roman" w:eastAsia="Times New Roman" w:hAnsi="Times New Roman" w:cs="Times New Roman"/>
          <w:sz w:val="28"/>
          <w:szCs w:val="28"/>
        </w:rPr>
        <w:t xml:space="preserve"> </w:t>
      </w:r>
      <w:r w:rsidRPr="00942BAA">
        <w:rPr>
          <w:rFonts w:ascii="Times New Roman" w:eastAsia="Times New Roman" w:hAnsi="Times New Roman" w:cs="Times New Roman" w:hint="eastAsia"/>
          <w:sz w:val="28"/>
          <w:szCs w:val="28"/>
        </w:rPr>
        <w:t>самоуправления</w:t>
      </w:r>
      <w:r w:rsidRPr="00942BAA">
        <w:rPr>
          <w:rFonts w:ascii="Times New Roman" w:eastAsia="Times New Roman" w:hAnsi="Times New Roman" w:cs="Times New Roman"/>
          <w:sz w:val="28"/>
          <w:szCs w:val="28"/>
        </w:rPr>
        <w:t>.</w:t>
      </w:r>
      <w:proofErr w:type="gramEnd"/>
    </w:p>
    <w:p w:rsidR="00942BAA" w:rsidRPr="00942BAA" w:rsidRDefault="00942BAA" w:rsidP="00942B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16" w:lineRule="auto"/>
        <w:ind w:firstLine="709"/>
        <w:jc w:val="center"/>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Глава 24. ВЫДАЧА ГРАДОСТРОИТЕЛЬНОГО ПЛАНА ЗЕМЕЛЬНОГО УЧАСТКА ЗАЯВИТЕЛЮ</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rPr>
        <w:t>94.</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Основанием</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для</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начала</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административной</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процедуры</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является</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наличие</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полного</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пакета</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документов</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необходимого</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для</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предоставления</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муниципальной</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услуги</w:t>
      </w:r>
      <w:r w:rsidRPr="00942BAA">
        <w:rPr>
          <w:rFonts w:ascii="Times New Roman" w:eastAsia="Times New Roman" w:hAnsi="Times New Roman" w:cs="Times New Roman"/>
          <w:sz w:val="28"/>
          <w:szCs w:val="28"/>
          <w:lang w:eastAsia="ru-RU"/>
        </w:rPr>
        <w:t>.</w:t>
      </w:r>
    </w:p>
    <w:p w:rsidR="00942BAA" w:rsidRPr="00942BAA" w:rsidRDefault="00942BAA" w:rsidP="00942BA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942BAA">
        <w:rPr>
          <w:rFonts w:ascii="Times New Roman" w:eastAsia="Times New Roman" w:hAnsi="Times New Roman" w:cs="Times New Roman"/>
          <w:color w:val="000000"/>
          <w:sz w:val="28"/>
          <w:szCs w:val="28"/>
          <w:lang w:eastAsia="ru-RU"/>
        </w:rPr>
        <w:t>94(1) В течение 2 рабочих дней со дня получения заявления должностное лицо уполномоченного органа, ответственное за предоставление муниципальной услуги:</w:t>
      </w:r>
    </w:p>
    <w:p w:rsidR="00942BAA" w:rsidRPr="00942BAA" w:rsidRDefault="00942BAA" w:rsidP="00942BA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942BAA">
        <w:rPr>
          <w:rFonts w:ascii="Times New Roman" w:eastAsia="Times New Roman" w:hAnsi="Times New Roman" w:cs="Times New Roman"/>
          <w:color w:val="000000"/>
          <w:sz w:val="28"/>
          <w:szCs w:val="28"/>
          <w:lang w:eastAsia="ru-RU"/>
        </w:rPr>
        <w:t>1) проводит проверку наличия документов, необходимых для принятия решения о предоставлении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2) </w:t>
      </w:r>
      <w:r w:rsidRPr="00942BAA">
        <w:rPr>
          <w:rFonts w:ascii="Times New Roman" w:eastAsia="Times New Roman" w:hAnsi="Times New Roman" w:cs="Times New Roman" w:hint="eastAsia"/>
          <w:sz w:val="28"/>
          <w:szCs w:val="28"/>
          <w:lang w:eastAsia="ru-RU"/>
        </w:rPr>
        <w:t>проводит</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проверку</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представленной</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документации</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на</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предмет</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выявления</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оснований</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для</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отказа</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в</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предоставлении</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муниципальной</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услуги</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установленных</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в</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пунктах</w:t>
      </w:r>
      <w:r w:rsidRPr="00942BAA">
        <w:rPr>
          <w:rFonts w:ascii="Times New Roman" w:eastAsia="Times New Roman" w:hAnsi="Times New Roman" w:cs="Times New Roman"/>
          <w:sz w:val="28"/>
          <w:szCs w:val="28"/>
          <w:lang w:eastAsia="ru-RU"/>
        </w:rPr>
        <w:t xml:space="preserve"> 36 настоящего </w:t>
      </w:r>
      <w:r w:rsidRPr="00942BAA">
        <w:rPr>
          <w:rFonts w:ascii="Times New Roman" w:eastAsia="Times New Roman" w:hAnsi="Times New Roman" w:cs="Times New Roman" w:hint="eastAsia"/>
          <w:sz w:val="28"/>
          <w:szCs w:val="28"/>
          <w:lang w:eastAsia="ru-RU"/>
        </w:rPr>
        <w:t>административного</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регламента</w:t>
      </w:r>
      <w:r w:rsidRPr="00942BAA">
        <w:rPr>
          <w:rFonts w:ascii="Times New Roman" w:eastAsia="Times New Roman" w:hAnsi="Times New Roman" w:cs="Times New Roman"/>
          <w:sz w:val="28"/>
          <w:szCs w:val="28"/>
          <w:lang w:eastAsia="ru-RU"/>
        </w:rPr>
        <w:t>;</w:t>
      </w:r>
    </w:p>
    <w:p w:rsidR="00942BAA" w:rsidRPr="00942BAA" w:rsidRDefault="00942BAA" w:rsidP="00942BAA">
      <w:pPr>
        <w:spacing w:after="0" w:line="240" w:lineRule="auto"/>
        <w:ind w:firstLine="709"/>
        <w:jc w:val="both"/>
        <w:rPr>
          <w:rFonts w:ascii="Times New Roman" w:eastAsia="Times New Roman" w:hAnsi="Times New Roman" w:cs="Times New Roman"/>
          <w:sz w:val="28"/>
          <w:szCs w:val="28"/>
          <w:lang w:eastAsia="ru-RU"/>
        </w:rPr>
      </w:pPr>
      <w:proofErr w:type="gramStart"/>
      <w:r w:rsidRPr="00942BAA">
        <w:rPr>
          <w:rFonts w:ascii="Times New Roman" w:eastAsia="Times New Roman" w:hAnsi="Times New Roman" w:cs="Times New Roman"/>
          <w:sz w:val="28"/>
          <w:szCs w:val="28"/>
          <w:lang w:eastAsia="ru-RU"/>
        </w:rPr>
        <w:t xml:space="preserve">94(2) </w:t>
      </w:r>
      <w:r w:rsidRPr="00942BAA">
        <w:rPr>
          <w:rFonts w:ascii="Times New Roman" w:eastAsia="Times New Roman" w:hAnsi="Times New Roman" w:cs="Times New Roman" w:hint="eastAsia"/>
          <w:sz w:val="28"/>
          <w:szCs w:val="28"/>
          <w:lang w:eastAsia="ru-RU"/>
        </w:rPr>
        <w:t>В</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случае</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выявления</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в</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ходе</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проверки</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оснований</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для</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отказа</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в</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выдаче</w:t>
      </w:r>
      <w:r w:rsidRPr="00942BAA">
        <w:rPr>
          <w:rFonts w:ascii="Times New Roman" w:eastAsia="Times New Roman" w:hAnsi="Times New Roman" w:cs="Times New Roman"/>
          <w:sz w:val="28"/>
          <w:szCs w:val="28"/>
          <w:lang w:eastAsia="ru-RU"/>
        </w:rPr>
        <w:t xml:space="preserve"> градостроительного плана земельного участка, </w:t>
      </w:r>
      <w:r w:rsidRPr="00942BAA">
        <w:rPr>
          <w:rFonts w:ascii="Times New Roman" w:eastAsia="Times New Roman" w:hAnsi="Times New Roman" w:cs="Times New Roman" w:hint="eastAsia"/>
          <w:sz w:val="28"/>
          <w:szCs w:val="28"/>
          <w:lang w:eastAsia="ru-RU"/>
        </w:rPr>
        <w:t>установленных</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в</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пункт</w:t>
      </w:r>
      <w:r w:rsidRPr="00942BAA">
        <w:rPr>
          <w:rFonts w:ascii="Times New Roman" w:eastAsia="Times New Roman" w:hAnsi="Times New Roman" w:cs="Times New Roman"/>
          <w:sz w:val="28"/>
          <w:szCs w:val="28"/>
          <w:lang w:eastAsia="ru-RU"/>
        </w:rPr>
        <w:t xml:space="preserve">е 36 настоящего </w:t>
      </w:r>
      <w:r w:rsidRPr="00942BAA">
        <w:rPr>
          <w:rFonts w:ascii="Times New Roman" w:eastAsia="Times New Roman" w:hAnsi="Times New Roman" w:cs="Times New Roman" w:hint="eastAsia"/>
          <w:sz w:val="28"/>
          <w:szCs w:val="28"/>
          <w:lang w:eastAsia="ru-RU"/>
        </w:rPr>
        <w:t>административного</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регламента</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должностное</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лицо</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уполномоченного</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органа</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ответственное</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за</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предоставление</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муниципальной</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услуги</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в</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течение</w:t>
      </w:r>
      <w:r w:rsidRPr="00942BAA">
        <w:rPr>
          <w:rFonts w:ascii="Times New Roman" w:eastAsia="Times New Roman" w:hAnsi="Times New Roman" w:cs="Times New Roman"/>
          <w:sz w:val="28"/>
          <w:szCs w:val="28"/>
          <w:lang w:eastAsia="ru-RU"/>
        </w:rPr>
        <w:t xml:space="preserve"> 2 </w:t>
      </w:r>
      <w:r w:rsidRPr="00942BAA">
        <w:rPr>
          <w:rFonts w:ascii="Times New Roman" w:eastAsia="Times New Roman" w:hAnsi="Times New Roman" w:cs="Times New Roman" w:hint="eastAsia"/>
          <w:sz w:val="28"/>
          <w:szCs w:val="28"/>
          <w:lang w:eastAsia="ru-RU"/>
        </w:rPr>
        <w:t>рабочих</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дней</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подготавливает</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и</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направляет</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заявителю</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уведомление</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об</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отказе</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с</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указанием</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оснований</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отказа</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в</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предоставлении</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муниципальной</w:t>
      </w:r>
      <w:r w:rsidRPr="00942BAA">
        <w:rPr>
          <w:rFonts w:ascii="Times New Roman" w:eastAsia="Times New Roman" w:hAnsi="Times New Roman" w:cs="Times New Roman"/>
          <w:sz w:val="28"/>
          <w:szCs w:val="28"/>
          <w:lang w:eastAsia="ru-RU"/>
        </w:rPr>
        <w:t xml:space="preserve"> </w:t>
      </w:r>
      <w:r w:rsidRPr="00942BAA">
        <w:rPr>
          <w:rFonts w:ascii="Times New Roman" w:eastAsia="Times New Roman" w:hAnsi="Times New Roman" w:cs="Times New Roman" w:hint="eastAsia"/>
          <w:sz w:val="28"/>
          <w:szCs w:val="28"/>
          <w:lang w:eastAsia="ru-RU"/>
        </w:rPr>
        <w:t>услуги</w:t>
      </w:r>
      <w:r w:rsidRPr="00942BAA">
        <w:rPr>
          <w:rFonts w:ascii="Times New Roman" w:eastAsia="Times New Roman" w:hAnsi="Times New Roman" w:cs="Times New Roman"/>
          <w:sz w:val="28"/>
          <w:szCs w:val="28"/>
          <w:lang w:eastAsia="ru-RU"/>
        </w:rPr>
        <w:t>.</w:t>
      </w:r>
      <w:proofErr w:type="gramEnd"/>
    </w:p>
    <w:p w:rsidR="00942BAA" w:rsidRPr="00942BAA" w:rsidRDefault="00942BAA" w:rsidP="00942BAA">
      <w:pPr>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 xml:space="preserve">95. </w:t>
      </w:r>
      <w:proofErr w:type="gramStart"/>
      <w:r w:rsidRPr="00942BAA">
        <w:rPr>
          <w:rFonts w:ascii="Times New Roman" w:eastAsia="Times New Roman" w:hAnsi="Times New Roman" w:cs="Times New Roman"/>
          <w:sz w:val="28"/>
          <w:szCs w:val="28"/>
        </w:rPr>
        <w:t>В случае принятия решения о выдаче градостроительного плана земельного участка, специалист уполномоченного органа в соответствии с представленным заявлением и документами, подтверждающими статус физического лица или юридического лица, готовит проект градостроительного плана земельного участка.</w:t>
      </w:r>
      <w:proofErr w:type="gramEnd"/>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 xml:space="preserve">96. Подготовленный градостроительный план земельного участка в течение </w:t>
      </w:r>
      <w:r w:rsidR="00703E9D" w:rsidRPr="00703E9D">
        <w:rPr>
          <w:rFonts w:ascii="Times New Roman" w:eastAsia="Times New Roman" w:hAnsi="Times New Roman" w:cs="Times New Roman"/>
          <w:sz w:val="28"/>
          <w:szCs w:val="28"/>
        </w:rPr>
        <w:t>2</w:t>
      </w:r>
      <w:r w:rsidRPr="00942BAA">
        <w:rPr>
          <w:rFonts w:ascii="Times New Roman" w:eastAsia="Times New Roman" w:hAnsi="Times New Roman" w:cs="Times New Roman"/>
          <w:sz w:val="28"/>
          <w:szCs w:val="28"/>
        </w:rPr>
        <w:t xml:space="preserve"> календарных дней согласовывают должностные лица уполномоченного органа.</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 xml:space="preserve">После в течение </w:t>
      </w:r>
      <w:r w:rsidR="00703E9D" w:rsidRPr="00703E9D">
        <w:rPr>
          <w:rFonts w:ascii="Times New Roman" w:eastAsia="Times New Roman" w:hAnsi="Times New Roman" w:cs="Times New Roman"/>
          <w:sz w:val="28"/>
          <w:szCs w:val="28"/>
        </w:rPr>
        <w:t>2</w:t>
      </w:r>
      <w:r w:rsidRPr="00942BAA">
        <w:rPr>
          <w:rFonts w:ascii="Times New Roman" w:eastAsia="Times New Roman" w:hAnsi="Times New Roman" w:cs="Times New Roman"/>
          <w:sz w:val="28"/>
          <w:szCs w:val="28"/>
        </w:rPr>
        <w:t xml:space="preserve"> календарных дней градостроительный план земельного участка подписывает руководитель уполномоченного органа.</w:t>
      </w:r>
    </w:p>
    <w:p w:rsidR="00942BAA" w:rsidRPr="00942BAA" w:rsidRDefault="00942BAA" w:rsidP="00942BA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2BAA">
        <w:rPr>
          <w:rFonts w:ascii="Times New Roman" w:eastAsia="Calibri" w:hAnsi="Times New Roman" w:cs="Times New Roman"/>
          <w:sz w:val="28"/>
          <w:szCs w:val="28"/>
          <w:lang w:eastAsia="ru-RU"/>
        </w:rPr>
        <w:t xml:space="preserve">97. Градостроительный план земельного участка выдается заявителю лично или направляется по почте в течение </w:t>
      </w:r>
      <w:r w:rsidR="00703E9D" w:rsidRPr="00703E9D">
        <w:rPr>
          <w:rFonts w:ascii="Times New Roman" w:eastAsia="Calibri" w:hAnsi="Times New Roman" w:cs="Times New Roman"/>
          <w:sz w:val="28"/>
          <w:szCs w:val="28"/>
          <w:lang w:eastAsia="ru-RU"/>
        </w:rPr>
        <w:t>3</w:t>
      </w:r>
      <w:r w:rsidRPr="00942BAA">
        <w:rPr>
          <w:rFonts w:ascii="Times New Roman" w:eastAsia="Calibri" w:hAnsi="Times New Roman" w:cs="Times New Roman"/>
          <w:sz w:val="28"/>
          <w:szCs w:val="28"/>
          <w:lang w:eastAsia="ru-RU"/>
        </w:rPr>
        <w:t xml:space="preserve"> календарных дней со дня его подписания.</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942BAA">
        <w:rPr>
          <w:rFonts w:ascii="Times New Roman" w:eastAsia="Calibri" w:hAnsi="Times New Roman" w:cs="Times New Roman"/>
          <w:sz w:val="28"/>
          <w:szCs w:val="28"/>
          <w:lang w:eastAsia="ru-RU"/>
        </w:rPr>
        <w:t>98. Способом фиксации является регистрация градостроительного плана земельного участка в соответствующем журнале регистрации.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2BAA">
        <w:rPr>
          <w:rFonts w:ascii="Times New Roman" w:eastAsia="Times New Roman" w:hAnsi="Times New Roman" w:cs="Times New Roman"/>
          <w:sz w:val="28"/>
          <w:szCs w:val="28"/>
        </w:rPr>
        <w:t>Способом фиксации уведомления об отказе в выдаче градостроительного плана является его регистрации в журнале регистрации уведомлений об отказе в предоставлении муниципальной услуги.</w:t>
      </w:r>
    </w:p>
    <w:p w:rsidR="00942BAA" w:rsidRPr="00942BAA" w:rsidRDefault="00942BAA" w:rsidP="00942BA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2BAA">
        <w:rPr>
          <w:rFonts w:ascii="Times New Roman" w:eastAsia="Calibri" w:hAnsi="Times New Roman" w:cs="Times New Roman"/>
          <w:sz w:val="28"/>
          <w:szCs w:val="28"/>
          <w:lang w:eastAsia="ru-RU"/>
        </w:rPr>
        <w:t>99. Результатом административной процедуры является выдача (направление) градостроительного плана земельного участка заявителю.</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rPr>
        <w:t>В случае подачи заявления через МФЦ, уполномоченный орган не позднее 2 рабочих дней со дня принятия решения о предоставлении муниципальной услуги, направляет (выдает) в МФЦ соответствующий результат.</w:t>
      </w:r>
    </w:p>
    <w:p w:rsidR="00942BAA" w:rsidRPr="00942BAA" w:rsidRDefault="00942BAA" w:rsidP="00942BA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2BAA">
        <w:rPr>
          <w:rFonts w:ascii="Times New Roman" w:eastAsia="Times New Roman" w:hAnsi="Times New Roman" w:cs="Times New Roman"/>
          <w:sz w:val="28"/>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942BAA" w:rsidRPr="00942BAA" w:rsidRDefault="00942BAA" w:rsidP="00942BAA">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32" w:name="Par398"/>
      <w:bookmarkEnd w:id="32"/>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3" w:name="Par410"/>
      <w:bookmarkEnd w:id="33"/>
      <w:r w:rsidRPr="00942BAA">
        <w:rPr>
          <w:rFonts w:ascii="Times New Roman" w:eastAsia="Times New Roman" w:hAnsi="Times New Roman" w:cs="Times New Roman"/>
          <w:sz w:val="28"/>
          <w:szCs w:val="28"/>
          <w:lang w:eastAsia="ru-RU"/>
        </w:rPr>
        <w:t xml:space="preserve">Раздел IV. ФОРМЫ </w:t>
      </w:r>
      <w:proofErr w:type="gramStart"/>
      <w:r w:rsidRPr="00942BAA">
        <w:rPr>
          <w:rFonts w:ascii="Times New Roman" w:eastAsia="Times New Roman" w:hAnsi="Times New Roman" w:cs="Times New Roman"/>
          <w:sz w:val="28"/>
          <w:szCs w:val="28"/>
          <w:lang w:eastAsia="ru-RU"/>
        </w:rPr>
        <w:t>КОНТРОЛЯ ЗА</w:t>
      </w:r>
      <w:proofErr w:type="gramEnd"/>
      <w:r w:rsidRPr="00942BAA">
        <w:rPr>
          <w:rFonts w:ascii="Times New Roman" w:eastAsia="Times New Roman" w:hAnsi="Times New Roman" w:cs="Times New Roman"/>
          <w:sz w:val="28"/>
          <w:szCs w:val="28"/>
          <w:lang w:eastAsia="ru-RU"/>
        </w:rPr>
        <w:t xml:space="preserve"> ПРЕДОСТАВЛЕНИЕМ МУНИЦИПАЛЬНОЙ УСЛУГИ</w:t>
      </w: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4" w:name="Par413"/>
      <w:bookmarkEnd w:id="34"/>
      <w:r w:rsidRPr="00942BAA">
        <w:rPr>
          <w:rFonts w:ascii="Times New Roman" w:eastAsia="Times New Roman" w:hAnsi="Times New Roman" w:cs="Times New Roman"/>
          <w:sz w:val="28"/>
          <w:szCs w:val="28"/>
          <w:lang w:eastAsia="ru-RU"/>
        </w:rPr>
        <w:t>Глава 25.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 xml:space="preserve">100. Текущий </w:t>
      </w:r>
      <w:proofErr w:type="gramStart"/>
      <w:r w:rsidRPr="00942BAA">
        <w:rPr>
          <w:rFonts w:ascii="Times New Roman" w:eastAsia="Times New Roman" w:hAnsi="Times New Roman" w:cs="Times New Roman"/>
          <w:sz w:val="28"/>
          <w:szCs w:val="28"/>
          <w:lang w:eastAsia="ko-KR"/>
        </w:rPr>
        <w:t>контроль за</w:t>
      </w:r>
      <w:proofErr w:type="gramEnd"/>
      <w:r w:rsidRPr="00942BAA">
        <w:rPr>
          <w:rFonts w:ascii="Times New Roman" w:eastAsia="Times New Roman" w:hAnsi="Times New Roman" w:cs="Times New Roman"/>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42BAA">
        <w:rPr>
          <w:rFonts w:ascii="Times New Roman" w:eastAsia="Times New Roman" w:hAnsi="Times New Roman" w:cs="Times New Roman"/>
          <w:sz w:val="28"/>
          <w:szCs w:val="28"/>
          <w:lang w:eastAsia="ko-KR"/>
        </w:rPr>
        <w:t xml:space="preserve">101. </w:t>
      </w:r>
      <w:r w:rsidRPr="00942BAA">
        <w:rPr>
          <w:rFonts w:ascii="Times New Roman" w:eastAsia="Times New Roman" w:hAnsi="Times New Roman" w:cs="Times New Roman"/>
          <w:color w:val="000000"/>
          <w:sz w:val="28"/>
          <w:szCs w:val="28"/>
          <w:lang w:eastAsia="ru-RU"/>
        </w:rPr>
        <w:t>Основными задачами текущего контроля являются:</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42BAA">
        <w:rPr>
          <w:rFonts w:ascii="Times New Roman" w:eastAsia="Times New Roman" w:hAnsi="Times New Roman" w:cs="Times New Roman"/>
          <w:color w:val="000000"/>
          <w:sz w:val="28"/>
          <w:szCs w:val="28"/>
          <w:lang w:eastAsia="ru-RU"/>
        </w:rPr>
        <w:t>а) обеспечение своевременного и качественного предоставления муниципальной услуги;</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42BAA">
        <w:rPr>
          <w:rFonts w:ascii="Times New Roman" w:eastAsia="Times New Roman" w:hAnsi="Times New Roman" w:cs="Times New Roman"/>
          <w:color w:val="000000"/>
          <w:sz w:val="28"/>
          <w:szCs w:val="28"/>
          <w:lang w:eastAsia="ru-RU"/>
        </w:rPr>
        <w:t>б) выявление нарушений в сроках и качестве предоставления муниципальной услуги;</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42BAA">
        <w:rPr>
          <w:rFonts w:ascii="Times New Roman" w:eastAsia="Times New Roman" w:hAnsi="Times New Roman" w:cs="Times New Roman"/>
          <w:color w:val="000000"/>
          <w:sz w:val="28"/>
          <w:szCs w:val="28"/>
          <w:lang w:eastAsia="ru-RU"/>
        </w:rPr>
        <w:t>в) выявление и устранение причин и условий, способствующих ненадлежащему предоставлению муниципальной услуги;</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42BAA">
        <w:rPr>
          <w:rFonts w:ascii="Times New Roman" w:eastAsia="Times New Roman" w:hAnsi="Times New Roman" w:cs="Times New Roman"/>
          <w:color w:val="000000"/>
          <w:sz w:val="28"/>
          <w:szCs w:val="28"/>
          <w:lang w:eastAsia="ru-RU"/>
        </w:rPr>
        <w:t>г) принятие мер по надлежащему предоставлению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102. Текущий контроль осуществляется на постоянной основе.</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5" w:name="Par427"/>
      <w:bookmarkEnd w:id="35"/>
      <w:r w:rsidRPr="00942BAA">
        <w:rPr>
          <w:rFonts w:ascii="Times New Roman" w:eastAsia="Times New Roman" w:hAnsi="Times New Roman" w:cs="Times New Roman"/>
          <w:sz w:val="28"/>
          <w:szCs w:val="28"/>
          <w:lang w:eastAsia="ru-RU"/>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42BAA">
        <w:rPr>
          <w:rFonts w:ascii="Times New Roman" w:eastAsia="Times New Roman" w:hAnsi="Times New Roman" w:cs="Times New Roman"/>
          <w:sz w:val="28"/>
          <w:szCs w:val="28"/>
          <w:lang w:eastAsia="ru-RU"/>
        </w:rPr>
        <w:t>КОНТРОЛЯ ЗА</w:t>
      </w:r>
      <w:proofErr w:type="gramEnd"/>
      <w:r w:rsidRPr="00942BAA">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bookmarkStart w:id="36" w:name="Par439"/>
      <w:bookmarkEnd w:id="36"/>
      <w:r w:rsidRPr="00942BAA">
        <w:rPr>
          <w:rFonts w:ascii="Times New Roman" w:eastAsia="Times New Roman" w:hAnsi="Times New Roman" w:cs="Times New Roman"/>
          <w:sz w:val="28"/>
          <w:szCs w:val="28"/>
          <w:lang w:eastAsia="ko-KR"/>
        </w:rPr>
        <w:t xml:space="preserve">103. </w:t>
      </w:r>
      <w:proofErr w:type="gramStart"/>
      <w:r w:rsidRPr="00942BAA">
        <w:rPr>
          <w:rFonts w:ascii="Times New Roman" w:eastAsia="Times New Roman" w:hAnsi="Times New Roman" w:cs="Times New Roman"/>
          <w:sz w:val="28"/>
          <w:szCs w:val="28"/>
          <w:lang w:eastAsia="ko-KR"/>
        </w:rPr>
        <w:t>Контроль за</w:t>
      </w:r>
      <w:proofErr w:type="gramEnd"/>
      <w:r w:rsidRPr="00942BAA">
        <w:rPr>
          <w:rFonts w:ascii="Times New Roman" w:eastAsia="Times New Roman" w:hAnsi="Times New Roman" w:cs="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 xml:space="preserve">104. Состав Комиссии утверждается актом уполномоченного органа, в </w:t>
      </w:r>
      <w:proofErr w:type="gramStart"/>
      <w:r w:rsidRPr="00942BAA">
        <w:rPr>
          <w:rFonts w:ascii="Times New Roman" w:eastAsia="Times New Roman" w:hAnsi="Times New Roman" w:cs="Times New Roman"/>
          <w:sz w:val="28"/>
          <w:szCs w:val="28"/>
          <w:lang w:eastAsia="ko-KR"/>
        </w:rPr>
        <w:t>которую</w:t>
      </w:r>
      <w:proofErr w:type="gramEnd"/>
      <w:r w:rsidRPr="00942BAA">
        <w:rPr>
          <w:rFonts w:ascii="Times New Roman" w:eastAsia="Times New Roman" w:hAnsi="Times New Roman" w:cs="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105.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942BAA" w:rsidRPr="00942BAA" w:rsidRDefault="00942BAA" w:rsidP="00942B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106.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107.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108. Заявитель уведомляется о результатах проверки в течение 10 календарных дней со дня принятия соответствующего решения.</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109. Внеплановые проверки осуществляются по решению руководителя </w:t>
      </w:r>
      <w:r w:rsidRPr="00942BAA">
        <w:rPr>
          <w:rFonts w:ascii="Times New Roman" w:eastAsia="Times New Roman" w:hAnsi="Times New Roman" w:cs="Times New Roman"/>
          <w:sz w:val="28"/>
          <w:szCs w:val="28"/>
          <w:lang w:eastAsia="ko-KR"/>
        </w:rPr>
        <w:t xml:space="preserve">уполномоченного органа </w:t>
      </w:r>
      <w:r w:rsidRPr="00942BAA">
        <w:rPr>
          <w:rFonts w:ascii="Times New Roman" w:eastAsia="Times New Roman" w:hAnsi="Times New Roman" w:cs="Times New Roman"/>
          <w:sz w:val="28"/>
          <w:szCs w:val="28"/>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942BAA">
        <w:rPr>
          <w:rFonts w:ascii="Times New Roman" w:eastAsia="Times New Roman" w:hAnsi="Times New Roman" w:cs="Times New Roman"/>
          <w:sz w:val="28"/>
          <w:szCs w:val="28"/>
          <w:lang w:eastAsia="ko-KR"/>
        </w:rPr>
        <w:t>уполномоченного органа</w:t>
      </w:r>
      <w:r w:rsidRPr="00942BAA">
        <w:rPr>
          <w:rFonts w:ascii="Times New Roman" w:eastAsia="Times New Roman" w:hAnsi="Times New Roman" w:cs="Times New Roman"/>
          <w:sz w:val="28"/>
          <w:szCs w:val="28"/>
          <w:lang w:eastAsia="ru-RU"/>
        </w:rPr>
        <w:t>.</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110. Плановые проверки осуществляются на основании полугодовых или годовых планов работы </w:t>
      </w:r>
      <w:r w:rsidRPr="00942BAA">
        <w:rPr>
          <w:rFonts w:ascii="Times New Roman" w:eastAsia="Times New Roman" w:hAnsi="Times New Roman" w:cs="Times New Roman"/>
          <w:sz w:val="28"/>
          <w:szCs w:val="28"/>
          <w:lang w:eastAsia="ko-KR"/>
        </w:rPr>
        <w:t>уполномоченного органа</w:t>
      </w:r>
      <w:r w:rsidRPr="00942BAA">
        <w:rPr>
          <w:rFonts w:ascii="Times New Roman" w:eastAsia="Times New Roman" w:hAnsi="Times New Roman" w:cs="Times New Roman"/>
          <w:sz w:val="28"/>
          <w:szCs w:val="28"/>
          <w:lang w:eastAsia="ru-RU"/>
        </w:rPr>
        <w:t>.</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111.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 xml:space="preserve">112. Обязанность соблюдения положений настоящего административного регламента закрепляется в должностных </w:t>
      </w:r>
      <w:r w:rsidR="005C3DBB">
        <w:rPr>
          <w:rFonts w:ascii="Times New Roman" w:eastAsia="Times New Roman" w:hAnsi="Times New Roman" w:cs="Times New Roman"/>
          <w:sz w:val="28"/>
          <w:szCs w:val="28"/>
          <w:lang w:eastAsia="ko-KR"/>
        </w:rPr>
        <w:t>инструкциях</w:t>
      </w:r>
      <w:r w:rsidRPr="00942BAA">
        <w:rPr>
          <w:rFonts w:ascii="Times New Roman" w:eastAsia="Times New Roman" w:hAnsi="Times New Roman" w:cs="Times New Roman"/>
          <w:sz w:val="28"/>
          <w:szCs w:val="28"/>
          <w:lang w:eastAsia="ko-KR"/>
        </w:rPr>
        <w:t xml:space="preserve"> </w:t>
      </w:r>
      <w:r w:rsidR="005C3DBB">
        <w:rPr>
          <w:rFonts w:ascii="Times New Roman" w:eastAsia="Times New Roman" w:hAnsi="Times New Roman" w:cs="Times New Roman"/>
          <w:sz w:val="28"/>
          <w:szCs w:val="28"/>
          <w:lang w:eastAsia="ko-KR"/>
        </w:rPr>
        <w:t>муниципальных служащих</w:t>
      </w:r>
      <w:r w:rsidRPr="00942BAA">
        <w:rPr>
          <w:rFonts w:ascii="Times New Roman" w:eastAsia="Times New Roman" w:hAnsi="Times New Roman" w:cs="Times New Roman"/>
          <w:sz w:val="28"/>
          <w:szCs w:val="28"/>
          <w:lang w:eastAsia="ko-KR"/>
        </w:rPr>
        <w:t xml:space="preserve"> уполномоченного органа.</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113.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7" w:name="Par447"/>
      <w:bookmarkEnd w:id="37"/>
      <w:r w:rsidRPr="00942BAA">
        <w:rPr>
          <w:rFonts w:ascii="Times New Roman" w:eastAsia="Times New Roman" w:hAnsi="Times New Roman" w:cs="Times New Roman"/>
          <w:sz w:val="28"/>
          <w:szCs w:val="28"/>
          <w:lang w:eastAsia="ru-RU"/>
        </w:rPr>
        <w:t xml:space="preserve">Глава 28. ПОЛОЖЕНИЯ, ХАРАКТЕРИЗУЮЩИЕ ТРЕБОВАНИЯ К ПОРЯДКУ И ФОРМАМ </w:t>
      </w:r>
      <w:proofErr w:type="gramStart"/>
      <w:r w:rsidRPr="00942BAA">
        <w:rPr>
          <w:rFonts w:ascii="Times New Roman" w:eastAsia="Times New Roman" w:hAnsi="Times New Roman" w:cs="Times New Roman"/>
          <w:sz w:val="28"/>
          <w:szCs w:val="28"/>
          <w:lang w:eastAsia="ru-RU"/>
        </w:rPr>
        <w:t>КОНТРОЛЯ ЗА</w:t>
      </w:r>
      <w:proofErr w:type="gramEnd"/>
      <w:r w:rsidRPr="00942BAA">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ЗАЯВИТЕЛЕЙ, ИХ ОБЪЕДИНЕНИЙ И ОРГАНИЗАЦИЕЙ</w:t>
      </w: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ko-KR"/>
        </w:rPr>
        <w:t xml:space="preserve">114. </w:t>
      </w:r>
      <w:proofErr w:type="gramStart"/>
      <w:r w:rsidRPr="00942BAA">
        <w:rPr>
          <w:rFonts w:ascii="Times New Roman" w:eastAsia="Times New Roman" w:hAnsi="Times New Roman" w:cs="Times New Roman"/>
          <w:sz w:val="28"/>
          <w:szCs w:val="28"/>
          <w:lang w:eastAsia="ru-RU"/>
        </w:rPr>
        <w:t>Контроль за</w:t>
      </w:r>
      <w:proofErr w:type="gramEnd"/>
      <w:r w:rsidRPr="00942BAA">
        <w:rPr>
          <w:rFonts w:ascii="Times New Roman" w:eastAsia="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нарушения прав и законных интересов заявителей решением, действием (бездействием) Правительства Иркутской области, </w:t>
      </w:r>
      <w:r w:rsidRPr="00942BAA">
        <w:rPr>
          <w:rFonts w:ascii="Times New Roman" w:eastAsia="Times New Roman" w:hAnsi="Times New Roman" w:cs="Times New Roman"/>
          <w:sz w:val="28"/>
          <w:szCs w:val="28"/>
          <w:lang w:eastAsia="ko-KR"/>
        </w:rPr>
        <w:t>уполномоченного органа</w:t>
      </w:r>
      <w:r w:rsidRPr="00942BAA">
        <w:rPr>
          <w:rFonts w:ascii="Times New Roman" w:eastAsia="Times New Roman" w:hAnsi="Times New Roman" w:cs="Times New Roman"/>
          <w:sz w:val="28"/>
          <w:szCs w:val="28"/>
          <w:lang w:eastAsia="ru-RU"/>
        </w:rPr>
        <w:t>, его должностных лиц;</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некорректного поведения должностных лиц </w:t>
      </w:r>
      <w:r w:rsidRPr="00942BAA">
        <w:rPr>
          <w:rFonts w:ascii="Times New Roman" w:eastAsia="Times New Roman" w:hAnsi="Times New Roman" w:cs="Times New Roman"/>
          <w:sz w:val="28"/>
          <w:szCs w:val="28"/>
          <w:lang w:eastAsia="ko-KR"/>
        </w:rPr>
        <w:t>уполномоченного органа</w:t>
      </w:r>
      <w:r w:rsidRPr="00942BAA">
        <w:rPr>
          <w:rFonts w:ascii="Times New Roman" w:eastAsia="Times New Roman" w:hAnsi="Times New Roman" w:cs="Times New Roman"/>
          <w:sz w:val="28"/>
          <w:szCs w:val="28"/>
          <w:lang w:eastAsia="ru-RU"/>
        </w:rPr>
        <w:t>, нарушения правил служебной этики при предоставлении муниципальной услуги.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115. Информацию, указанную в пункте 114</w:t>
      </w:r>
      <w:hyperlink w:anchor="Par401" w:history="1">
        <w:r w:rsidR="00A63855" w:rsidRPr="00A63855">
          <w:rPr>
            <w:rStyle w:val="a7"/>
          </w:rPr>
          <w:t>Par401</w:t>
        </w:r>
      </w:hyperlink>
      <w:r w:rsidRPr="00942BAA">
        <w:rPr>
          <w:rFonts w:ascii="Times New Roman" w:eastAsia="Times New Roman" w:hAnsi="Times New Roman" w:cs="Times New Roman"/>
          <w:sz w:val="28"/>
          <w:szCs w:val="28"/>
          <w:lang w:eastAsia="ru-RU"/>
        </w:rPr>
        <w:t xml:space="preserve"> настоящего административного регламента, заявители могут сообщить по телефонам </w:t>
      </w:r>
      <w:r w:rsidRPr="00942BAA">
        <w:rPr>
          <w:rFonts w:ascii="Times New Roman" w:eastAsia="Times New Roman" w:hAnsi="Times New Roman" w:cs="Times New Roman"/>
          <w:sz w:val="28"/>
          <w:szCs w:val="28"/>
          <w:lang w:eastAsia="ko-KR"/>
        </w:rPr>
        <w:t>уполномоченного органа</w:t>
      </w:r>
      <w:r w:rsidRPr="00942BAA">
        <w:rPr>
          <w:rFonts w:ascii="Times New Roman" w:eastAsia="Times New Roman" w:hAnsi="Times New Roman" w:cs="Times New Roman"/>
          <w:sz w:val="28"/>
          <w:szCs w:val="28"/>
          <w:lang w:eastAsia="ru-RU"/>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116. Срок рассмотрения обращений со стороны граждан, их объединений и организаций составляет 30 календарных дней с момента их регистрации.</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42BAA" w:rsidRPr="00942BAA" w:rsidRDefault="00942BAA" w:rsidP="00942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 xml:space="preserve">117. </w:t>
      </w:r>
      <w:proofErr w:type="gramStart"/>
      <w:r w:rsidRPr="00942BAA">
        <w:rPr>
          <w:rFonts w:ascii="Times New Roman" w:eastAsia="Times New Roman" w:hAnsi="Times New Roman" w:cs="Times New Roman"/>
          <w:sz w:val="28"/>
          <w:szCs w:val="28"/>
          <w:lang w:eastAsia="ko-KR"/>
        </w:rPr>
        <w:t>Контроль за</w:t>
      </w:r>
      <w:proofErr w:type="gramEnd"/>
      <w:r w:rsidRPr="00942BAA">
        <w:rPr>
          <w:rFonts w:ascii="Times New Roman" w:eastAsia="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8" w:name="Par454"/>
      <w:bookmarkEnd w:id="38"/>
      <w:r w:rsidRPr="00942BAA">
        <w:rPr>
          <w:rFonts w:ascii="Times New Roman" w:eastAsia="Times New Roman" w:hAnsi="Times New Roman" w:cs="Times New Roman"/>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9" w:name="Par459"/>
      <w:bookmarkEnd w:id="39"/>
      <w:r w:rsidRPr="00942BAA">
        <w:rPr>
          <w:rFonts w:ascii="Times New Roman" w:eastAsia="Times New Roman" w:hAnsi="Times New Roman" w:cs="Times New Roman"/>
          <w:sz w:val="28"/>
          <w:szCs w:val="28"/>
          <w:lang w:eastAsia="ru-RU"/>
        </w:rPr>
        <w:t>Глава 29. ОБЖАЛОВАНИЕ РЕШЕНИЙ И ДЕЙСТВИЙ (БЕЗДЕЙСТВИЯ) УПОЛНОМОЧЕННОГО ОРГАНА, А ТАКЖЕ ДОЛЖНОСТНЫХ ЛИЦ УПОЛНОМОЧЕННОГО ОРГАНА</w:t>
      </w:r>
    </w:p>
    <w:p w:rsidR="00942BAA" w:rsidRPr="00942BAA" w:rsidRDefault="00942BAA" w:rsidP="00942BA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118.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 xml:space="preserve">119.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Pr>
          <w:rFonts w:ascii="Times New Roman" w:eastAsia="Times New Roman" w:hAnsi="Times New Roman" w:cs="Times New Roman"/>
          <w:sz w:val="28"/>
          <w:szCs w:val="28"/>
          <w:lang w:eastAsia="ko-KR"/>
        </w:rPr>
        <w:t>Усть-Балейского</w:t>
      </w:r>
      <w:r w:rsidRPr="00942BAA">
        <w:rPr>
          <w:rFonts w:ascii="Times New Roman" w:eastAsia="Times New Roman" w:hAnsi="Times New Roman" w:cs="Times New Roman"/>
          <w:sz w:val="28"/>
          <w:szCs w:val="28"/>
          <w:lang w:eastAsia="ko-KR"/>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120. Информацию о порядке подачи и рассмотрения жалобы заинтересованные лица могут получить:</w:t>
      </w:r>
    </w:p>
    <w:p w:rsidR="005C3DBB" w:rsidRPr="00942BAA" w:rsidRDefault="005C3DBB" w:rsidP="005C3DB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а) личное обращение заинтересованных лиц в уполномоченный орган;</w:t>
      </w:r>
    </w:p>
    <w:p w:rsidR="005C3DBB" w:rsidRPr="00942BAA" w:rsidRDefault="005C3DBB" w:rsidP="005C3DB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б) через организации почтовой связи;</w:t>
      </w:r>
    </w:p>
    <w:p w:rsidR="005C3DBB" w:rsidRPr="00942BAA" w:rsidRDefault="005C3DBB" w:rsidP="005C3DB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5C3DBB" w:rsidRDefault="005C3DBB" w:rsidP="005C3DB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г) с помощью телефонной и факсимильной связи.</w:t>
      </w:r>
    </w:p>
    <w:p w:rsidR="005C3DBB" w:rsidRPr="00942BAA" w:rsidRDefault="005C3DBB" w:rsidP="005C3DB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proofErr w:type="spellStart"/>
      <w:r>
        <w:rPr>
          <w:rFonts w:ascii="Times New Roman" w:eastAsia="Times New Roman" w:hAnsi="Times New Roman" w:cs="Times New Roman"/>
          <w:sz w:val="28"/>
          <w:szCs w:val="28"/>
          <w:lang w:eastAsia="ko-KR"/>
        </w:rPr>
        <w:t>д</w:t>
      </w:r>
      <w:proofErr w:type="spellEnd"/>
      <w:r w:rsidRPr="00942BAA">
        <w:rPr>
          <w:rFonts w:ascii="Times New Roman" w:eastAsia="Times New Roman" w:hAnsi="Times New Roman" w:cs="Times New Roman"/>
          <w:sz w:val="28"/>
          <w:szCs w:val="28"/>
          <w:lang w:eastAsia="ko-KR"/>
        </w:rPr>
        <w:t>) на стендах, расположенных в помещениях, занимаемых уполномоченным органом;</w:t>
      </w:r>
    </w:p>
    <w:p w:rsidR="005C3DBB" w:rsidRPr="00703E9D" w:rsidRDefault="005C3DBB" w:rsidP="005C3DB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е</w:t>
      </w:r>
      <w:r w:rsidRPr="00942BAA">
        <w:rPr>
          <w:rFonts w:ascii="Times New Roman" w:eastAsia="Times New Roman" w:hAnsi="Times New Roman" w:cs="Times New Roman"/>
          <w:sz w:val="28"/>
          <w:szCs w:val="28"/>
          <w:lang w:eastAsia="ko-KR"/>
        </w:rPr>
        <w:t xml:space="preserve">) на официальном сайте уполномоченного органа в информационно-телекоммуникационной сети «Интернет» </w:t>
      </w:r>
      <w:r w:rsidRPr="00703E9D">
        <w:rPr>
          <w:rFonts w:ascii="Times New Roman" w:eastAsia="Times New Roman" w:hAnsi="Times New Roman" w:cs="Times New Roman"/>
          <w:sz w:val="28"/>
          <w:szCs w:val="28"/>
          <w:lang w:val="en-US" w:eastAsia="ko-KR"/>
        </w:rPr>
        <w:t>http</w:t>
      </w:r>
      <w:r w:rsidRPr="00703E9D">
        <w:rPr>
          <w:rFonts w:ascii="Times New Roman" w:eastAsia="Times New Roman" w:hAnsi="Times New Roman" w:cs="Times New Roman"/>
          <w:sz w:val="28"/>
          <w:szCs w:val="28"/>
          <w:lang w:eastAsia="ko-KR"/>
        </w:rPr>
        <w:t>://</w:t>
      </w:r>
      <w:proofErr w:type="spellStart"/>
      <w:r w:rsidRPr="00703E9D">
        <w:rPr>
          <w:rFonts w:ascii="Times New Roman" w:eastAsia="Times New Roman" w:hAnsi="Times New Roman" w:cs="Times New Roman"/>
          <w:sz w:val="28"/>
          <w:szCs w:val="28"/>
          <w:lang w:val="en-US" w:eastAsia="ko-KR"/>
        </w:rPr>
        <w:t>ust</w:t>
      </w:r>
      <w:proofErr w:type="spellEnd"/>
      <w:r w:rsidRPr="00703E9D">
        <w:rPr>
          <w:rFonts w:ascii="Times New Roman" w:eastAsia="Times New Roman" w:hAnsi="Times New Roman" w:cs="Times New Roman"/>
          <w:sz w:val="28"/>
          <w:szCs w:val="28"/>
          <w:lang w:eastAsia="ko-KR"/>
        </w:rPr>
        <w:t>-</w:t>
      </w:r>
      <w:proofErr w:type="spellStart"/>
      <w:r w:rsidRPr="00703E9D">
        <w:rPr>
          <w:rFonts w:ascii="Times New Roman" w:eastAsia="Times New Roman" w:hAnsi="Times New Roman" w:cs="Times New Roman"/>
          <w:sz w:val="28"/>
          <w:szCs w:val="28"/>
          <w:lang w:val="en-US" w:eastAsia="ko-KR"/>
        </w:rPr>
        <w:t>baleyskoe</w:t>
      </w:r>
      <w:proofErr w:type="spellEnd"/>
      <w:r w:rsidRPr="00703E9D">
        <w:rPr>
          <w:rFonts w:ascii="Times New Roman" w:eastAsia="Times New Roman" w:hAnsi="Times New Roman" w:cs="Times New Roman"/>
          <w:sz w:val="28"/>
          <w:szCs w:val="28"/>
          <w:lang w:eastAsia="ko-KR"/>
        </w:rPr>
        <w:t>-</w:t>
      </w:r>
      <w:r w:rsidRPr="00703E9D">
        <w:rPr>
          <w:rFonts w:ascii="Times New Roman" w:eastAsia="Times New Roman" w:hAnsi="Times New Roman" w:cs="Times New Roman"/>
          <w:sz w:val="28"/>
          <w:szCs w:val="28"/>
          <w:lang w:val="en-US" w:eastAsia="ko-KR"/>
        </w:rPr>
        <w:t>mo</w:t>
      </w:r>
      <w:r w:rsidRPr="00703E9D">
        <w:rPr>
          <w:rFonts w:ascii="Times New Roman" w:eastAsia="Times New Roman" w:hAnsi="Times New Roman" w:cs="Times New Roman"/>
          <w:sz w:val="28"/>
          <w:szCs w:val="28"/>
          <w:lang w:eastAsia="ko-KR"/>
        </w:rPr>
        <w:t>.</w:t>
      </w:r>
      <w:proofErr w:type="spellStart"/>
      <w:r w:rsidRPr="00703E9D">
        <w:rPr>
          <w:rFonts w:ascii="Times New Roman" w:eastAsia="Times New Roman" w:hAnsi="Times New Roman" w:cs="Times New Roman"/>
          <w:sz w:val="28"/>
          <w:szCs w:val="28"/>
          <w:lang w:val="en-US" w:eastAsia="ko-KR"/>
        </w:rPr>
        <w:t>ru</w:t>
      </w:r>
      <w:proofErr w:type="spellEnd"/>
      <w:r w:rsidRPr="00703E9D">
        <w:rPr>
          <w:rFonts w:ascii="Times New Roman" w:eastAsia="Times New Roman" w:hAnsi="Times New Roman" w:cs="Times New Roman"/>
          <w:sz w:val="28"/>
          <w:szCs w:val="28"/>
          <w:lang w:eastAsia="ko-KR"/>
        </w:rPr>
        <w:t>/</w:t>
      </w:r>
    </w:p>
    <w:p w:rsidR="005C3DBB" w:rsidRPr="00942BAA" w:rsidRDefault="005C3DBB" w:rsidP="005C3DB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ж</w:t>
      </w:r>
      <w:r w:rsidRPr="00942BAA">
        <w:rPr>
          <w:rFonts w:ascii="Times New Roman" w:eastAsia="Times New Roman" w:hAnsi="Times New Roman" w:cs="Times New Roman"/>
          <w:sz w:val="28"/>
          <w:szCs w:val="28"/>
          <w:lang w:eastAsia="ko-KR"/>
        </w:rPr>
        <w:t>) посредством Портала.</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Заинтересованное лицо может обратиться с жалобой, в том числе в следующих случаях:</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б) нарушение срока предоставления муниципальной услуги;</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proofErr w:type="spellStart"/>
      <w:proofErr w:type="gramStart"/>
      <w:r w:rsidRPr="00942BAA">
        <w:rPr>
          <w:rFonts w:ascii="Times New Roman" w:eastAsia="Times New Roman" w:hAnsi="Times New Roman" w:cs="Times New Roman"/>
          <w:sz w:val="28"/>
          <w:szCs w:val="28"/>
          <w:lang w:eastAsia="ko-KR"/>
        </w:rPr>
        <w:t>д</w:t>
      </w:r>
      <w:proofErr w:type="spellEnd"/>
      <w:r w:rsidRPr="00942BAA">
        <w:rPr>
          <w:rFonts w:ascii="Times New Roman" w:eastAsia="Times New Roman" w:hAnsi="Times New Roman" w:cs="Times New Roman"/>
          <w:sz w:val="28"/>
          <w:szCs w:val="28"/>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proofErr w:type="gramStart"/>
      <w:r w:rsidRPr="00942BAA">
        <w:rPr>
          <w:rFonts w:ascii="Times New Roman" w:eastAsia="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121. Жалоба может быть подана в письменной форме на бумажном носителе, в электронной форме одним из следующих способов:</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 xml:space="preserve">а) лично по адресу: Иркутская область, Иркутский район, </w:t>
      </w:r>
      <w:r w:rsidR="006B4166">
        <w:rPr>
          <w:rFonts w:ascii="Times New Roman" w:eastAsia="Times New Roman" w:hAnsi="Times New Roman" w:cs="Times New Roman"/>
          <w:sz w:val="28"/>
          <w:szCs w:val="28"/>
          <w:lang w:eastAsia="ko-KR"/>
        </w:rPr>
        <w:t>д. Зорино-Быково</w:t>
      </w:r>
      <w:r w:rsidRPr="00942BAA">
        <w:rPr>
          <w:rFonts w:ascii="Times New Roman" w:eastAsia="Times New Roman" w:hAnsi="Times New Roman" w:cs="Times New Roman"/>
          <w:sz w:val="28"/>
          <w:szCs w:val="28"/>
          <w:lang w:eastAsia="ko-KR"/>
        </w:rPr>
        <w:t xml:space="preserve">, ул. </w:t>
      </w:r>
      <w:r w:rsidR="006B4166">
        <w:rPr>
          <w:rFonts w:ascii="Times New Roman" w:eastAsia="Times New Roman" w:hAnsi="Times New Roman" w:cs="Times New Roman"/>
          <w:sz w:val="28"/>
          <w:szCs w:val="28"/>
          <w:lang w:eastAsia="ko-KR"/>
        </w:rPr>
        <w:t>Т</w:t>
      </w:r>
      <w:bookmarkStart w:id="40" w:name="_GoBack"/>
      <w:bookmarkEnd w:id="40"/>
      <w:r w:rsidR="006B4166">
        <w:rPr>
          <w:rFonts w:ascii="Times New Roman" w:eastAsia="Times New Roman" w:hAnsi="Times New Roman" w:cs="Times New Roman"/>
          <w:sz w:val="28"/>
          <w:szCs w:val="28"/>
          <w:lang w:eastAsia="ko-KR"/>
        </w:rPr>
        <w:t>рактовая</w:t>
      </w:r>
      <w:r w:rsidRPr="00942BAA">
        <w:rPr>
          <w:rFonts w:ascii="Times New Roman" w:eastAsia="Times New Roman" w:hAnsi="Times New Roman" w:cs="Times New Roman"/>
          <w:sz w:val="28"/>
          <w:szCs w:val="28"/>
          <w:lang w:eastAsia="ko-KR"/>
        </w:rPr>
        <w:t xml:space="preserve">, </w:t>
      </w:r>
      <w:r w:rsidR="006B4166">
        <w:rPr>
          <w:rFonts w:ascii="Times New Roman" w:eastAsia="Times New Roman" w:hAnsi="Times New Roman" w:cs="Times New Roman"/>
          <w:sz w:val="28"/>
          <w:szCs w:val="28"/>
          <w:lang w:eastAsia="ko-KR"/>
        </w:rPr>
        <w:t>2</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 xml:space="preserve"> телефон: 8(3952)49</w:t>
      </w:r>
      <w:r w:rsidR="00703E9D" w:rsidRPr="00FA5111">
        <w:rPr>
          <w:rFonts w:ascii="Times New Roman" w:eastAsia="Times New Roman" w:hAnsi="Times New Roman" w:cs="Times New Roman"/>
          <w:sz w:val="28"/>
          <w:szCs w:val="28"/>
          <w:lang w:eastAsia="ko-KR"/>
        </w:rPr>
        <w:t>6</w:t>
      </w:r>
      <w:r w:rsidRPr="00942BAA">
        <w:rPr>
          <w:rFonts w:ascii="Times New Roman" w:eastAsia="Times New Roman" w:hAnsi="Times New Roman" w:cs="Times New Roman"/>
          <w:sz w:val="28"/>
          <w:szCs w:val="28"/>
          <w:lang w:eastAsia="ko-KR"/>
        </w:rPr>
        <w:t>-</w:t>
      </w:r>
      <w:r w:rsidR="00703E9D" w:rsidRPr="00FA5111">
        <w:rPr>
          <w:rFonts w:ascii="Times New Roman" w:eastAsia="Times New Roman" w:hAnsi="Times New Roman" w:cs="Times New Roman"/>
          <w:sz w:val="28"/>
          <w:szCs w:val="28"/>
          <w:lang w:eastAsia="ko-KR"/>
        </w:rPr>
        <w:t>618</w:t>
      </w:r>
      <w:r w:rsidRPr="00942BAA">
        <w:rPr>
          <w:rFonts w:ascii="Times New Roman" w:eastAsia="Times New Roman" w:hAnsi="Times New Roman" w:cs="Times New Roman"/>
          <w:sz w:val="28"/>
          <w:szCs w:val="28"/>
          <w:lang w:eastAsia="ko-KR"/>
        </w:rPr>
        <w:t>, факс:8(3952)49</w:t>
      </w:r>
      <w:r w:rsidR="00703E9D" w:rsidRPr="00FA5111">
        <w:rPr>
          <w:rFonts w:ascii="Times New Roman" w:eastAsia="Times New Roman" w:hAnsi="Times New Roman" w:cs="Times New Roman"/>
          <w:sz w:val="28"/>
          <w:szCs w:val="28"/>
          <w:lang w:eastAsia="ko-KR"/>
        </w:rPr>
        <w:t>6</w:t>
      </w:r>
      <w:r w:rsidRPr="00942BAA">
        <w:rPr>
          <w:rFonts w:ascii="Times New Roman" w:eastAsia="Times New Roman" w:hAnsi="Times New Roman" w:cs="Times New Roman"/>
          <w:sz w:val="28"/>
          <w:szCs w:val="28"/>
          <w:lang w:eastAsia="ko-KR"/>
        </w:rPr>
        <w:t>-</w:t>
      </w:r>
      <w:r w:rsidR="00460794">
        <w:rPr>
          <w:rFonts w:ascii="Times New Roman" w:eastAsia="Times New Roman" w:hAnsi="Times New Roman" w:cs="Times New Roman"/>
          <w:sz w:val="28"/>
          <w:szCs w:val="28"/>
          <w:lang w:eastAsia="ko-KR"/>
        </w:rPr>
        <w:t>633</w:t>
      </w:r>
      <w:r w:rsidRPr="00942BAA">
        <w:rPr>
          <w:rFonts w:ascii="Times New Roman" w:eastAsia="Times New Roman" w:hAnsi="Times New Roman" w:cs="Times New Roman"/>
          <w:sz w:val="28"/>
          <w:szCs w:val="28"/>
          <w:lang w:eastAsia="ko-KR"/>
        </w:rPr>
        <w:t>;</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б) через организации почтовой связи;</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в) с использованием информационно-телекоммуникационной сети «Интернет»:</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 xml:space="preserve">электронная почта: </w:t>
      </w:r>
      <w:proofErr w:type="spellStart"/>
      <w:r w:rsidR="00703E9D">
        <w:rPr>
          <w:rFonts w:ascii="Times New Roman" w:eastAsia="Times New Roman" w:hAnsi="Times New Roman" w:cs="Times New Roman"/>
          <w:sz w:val="28"/>
          <w:szCs w:val="28"/>
          <w:lang w:val="en-US" w:eastAsia="ko-KR"/>
        </w:rPr>
        <w:t>ust</w:t>
      </w:r>
      <w:proofErr w:type="spellEnd"/>
      <w:r w:rsidR="00703E9D" w:rsidRPr="00703E9D">
        <w:rPr>
          <w:rFonts w:ascii="Times New Roman" w:eastAsia="Times New Roman" w:hAnsi="Times New Roman" w:cs="Times New Roman"/>
          <w:sz w:val="28"/>
          <w:szCs w:val="28"/>
          <w:lang w:eastAsia="ko-KR"/>
        </w:rPr>
        <w:t>-</w:t>
      </w:r>
      <w:proofErr w:type="spellStart"/>
      <w:r w:rsidR="00703E9D">
        <w:rPr>
          <w:rFonts w:ascii="Times New Roman" w:eastAsia="Times New Roman" w:hAnsi="Times New Roman" w:cs="Times New Roman"/>
          <w:sz w:val="28"/>
          <w:szCs w:val="28"/>
          <w:lang w:val="en-US" w:eastAsia="ko-KR"/>
        </w:rPr>
        <w:t>baleimo</w:t>
      </w:r>
      <w:proofErr w:type="spellEnd"/>
      <w:r w:rsidRPr="00942BAA">
        <w:rPr>
          <w:rFonts w:ascii="Times New Roman" w:eastAsia="Times New Roman" w:hAnsi="Times New Roman" w:cs="Times New Roman"/>
          <w:sz w:val="28"/>
          <w:szCs w:val="28"/>
          <w:lang w:eastAsia="ko-KR"/>
        </w:rPr>
        <w:t>@</w:t>
      </w:r>
      <w:r w:rsidR="00460794">
        <w:rPr>
          <w:rFonts w:ascii="Times New Roman" w:eastAsia="Times New Roman" w:hAnsi="Times New Roman" w:cs="Times New Roman"/>
          <w:sz w:val="28"/>
          <w:szCs w:val="28"/>
          <w:lang w:val="en-US" w:eastAsia="ko-KR"/>
        </w:rPr>
        <w:t>mail</w:t>
      </w:r>
      <w:r w:rsidRPr="00942BAA">
        <w:rPr>
          <w:rFonts w:ascii="Times New Roman" w:eastAsia="Times New Roman" w:hAnsi="Times New Roman" w:cs="Times New Roman"/>
          <w:sz w:val="28"/>
          <w:szCs w:val="28"/>
          <w:lang w:eastAsia="ko-KR"/>
        </w:rPr>
        <w:t>.</w:t>
      </w:r>
      <w:proofErr w:type="spellStart"/>
      <w:r w:rsidRPr="00942BAA">
        <w:rPr>
          <w:rFonts w:ascii="Times New Roman" w:eastAsia="Times New Roman" w:hAnsi="Times New Roman" w:cs="Times New Roman"/>
          <w:sz w:val="28"/>
          <w:szCs w:val="28"/>
          <w:lang w:val="en-US" w:eastAsia="ko-KR"/>
        </w:rPr>
        <w:t>ru</w:t>
      </w:r>
      <w:proofErr w:type="spellEnd"/>
      <w:r w:rsidRPr="00942BAA">
        <w:rPr>
          <w:rFonts w:ascii="Times New Roman" w:eastAsia="Times New Roman" w:hAnsi="Times New Roman" w:cs="Times New Roman"/>
          <w:sz w:val="28"/>
          <w:szCs w:val="28"/>
          <w:lang w:eastAsia="ko-KR"/>
        </w:rPr>
        <w:t>;</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 xml:space="preserve">официальный сайт уполномоченного органа </w:t>
      </w:r>
      <w:r w:rsidR="00703E9D" w:rsidRPr="00703E9D">
        <w:rPr>
          <w:rFonts w:ascii="Times New Roman" w:eastAsia="Times New Roman" w:hAnsi="Times New Roman" w:cs="Times New Roman"/>
          <w:sz w:val="28"/>
          <w:szCs w:val="28"/>
          <w:lang w:val="en-US" w:eastAsia="ko-KR"/>
        </w:rPr>
        <w:t>http</w:t>
      </w:r>
      <w:r w:rsidR="00703E9D" w:rsidRPr="00703E9D">
        <w:rPr>
          <w:rFonts w:ascii="Times New Roman" w:eastAsia="Times New Roman" w:hAnsi="Times New Roman" w:cs="Times New Roman"/>
          <w:sz w:val="28"/>
          <w:szCs w:val="28"/>
          <w:lang w:eastAsia="ko-KR"/>
        </w:rPr>
        <w:t>://</w:t>
      </w:r>
      <w:proofErr w:type="spellStart"/>
      <w:r w:rsidR="00703E9D" w:rsidRPr="00703E9D">
        <w:rPr>
          <w:rFonts w:ascii="Times New Roman" w:eastAsia="Times New Roman" w:hAnsi="Times New Roman" w:cs="Times New Roman"/>
          <w:sz w:val="28"/>
          <w:szCs w:val="28"/>
          <w:lang w:val="en-US" w:eastAsia="ko-KR"/>
        </w:rPr>
        <w:t>ust</w:t>
      </w:r>
      <w:proofErr w:type="spellEnd"/>
      <w:r w:rsidR="00703E9D" w:rsidRPr="00703E9D">
        <w:rPr>
          <w:rFonts w:ascii="Times New Roman" w:eastAsia="Times New Roman" w:hAnsi="Times New Roman" w:cs="Times New Roman"/>
          <w:sz w:val="28"/>
          <w:szCs w:val="28"/>
          <w:lang w:eastAsia="ko-KR"/>
        </w:rPr>
        <w:t>-</w:t>
      </w:r>
      <w:proofErr w:type="spellStart"/>
      <w:r w:rsidR="00703E9D" w:rsidRPr="00703E9D">
        <w:rPr>
          <w:rFonts w:ascii="Times New Roman" w:eastAsia="Times New Roman" w:hAnsi="Times New Roman" w:cs="Times New Roman"/>
          <w:sz w:val="28"/>
          <w:szCs w:val="28"/>
          <w:lang w:val="en-US" w:eastAsia="ko-KR"/>
        </w:rPr>
        <w:t>baleyskoe</w:t>
      </w:r>
      <w:proofErr w:type="spellEnd"/>
      <w:r w:rsidR="00703E9D" w:rsidRPr="00703E9D">
        <w:rPr>
          <w:rFonts w:ascii="Times New Roman" w:eastAsia="Times New Roman" w:hAnsi="Times New Roman" w:cs="Times New Roman"/>
          <w:sz w:val="28"/>
          <w:szCs w:val="28"/>
          <w:lang w:eastAsia="ko-KR"/>
        </w:rPr>
        <w:t>-</w:t>
      </w:r>
      <w:r w:rsidR="00703E9D" w:rsidRPr="00703E9D">
        <w:rPr>
          <w:rFonts w:ascii="Times New Roman" w:eastAsia="Times New Roman" w:hAnsi="Times New Roman" w:cs="Times New Roman"/>
          <w:sz w:val="28"/>
          <w:szCs w:val="28"/>
          <w:lang w:val="en-US" w:eastAsia="ko-KR"/>
        </w:rPr>
        <w:t>mo</w:t>
      </w:r>
      <w:r w:rsidR="00703E9D" w:rsidRPr="00703E9D">
        <w:rPr>
          <w:rFonts w:ascii="Times New Roman" w:eastAsia="Times New Roman" w:hAnsi="Times New Roman" w:cs="Times New Roman"/>
          <w:sz w:val="28"/>
          <w:szCs w:val="28"/>
          <w:lang w:eastAsia="ko-KR"/>
        </w:rPr>
        <w:t>.</w:t>
      </w:r>
      <w:proofErr w:type="spellStart"/>
      <w:r w:rsidR="00703E9D" w:rsidRPr="00703E9D">
        <w:rPr>
          <w:rFonts w:ascii="Times New Roman" w:eastAsia="Times New Roman" w:hAnsi="Times New Roman" w:cs="Times New Roman"/>
          <w:sz w:val="28"/>
          <w:szCs w:val="28"/>
          <w:lang w:val="en-US" w:eastAsia="ko-KR"/>
        </w:rPr>
        <w:t>ru</w:t>
      </w:r>
      <w:proofErr w:type="spellEnd"/>
      <w:r w:rsidR="00703E9D" w:rsidRPr="00703E9D">
        <w:rPr>
          <w:rFonts w:ascii="Times New Roman" w:eastAsia="Times New Roman" w:hAnsi="Times New Roman" w:cs="Times New Roman"/>
          <w:sz w:val="28"/>
          <w:szCs w:val="28"/>
          <w:lang w:eastAsia="ko-KR"/>
        </w:rPr>
        <w:t>/</w:t>
      </w:r>
      <w:r w:rsidRPr="00942BAA">
        <w:rPr>
          <w:rFonts w:ascii="Times New Roman" w:eastAsia="Times New Roman" w:hAnsi="Times New Roman" w:cs="Times New Roman"/>
          <w:sz w:val="28"/>
          <w:szCs w:val="28"/>
          <w:lang w:eastAsia="ko-KR"/>
        </w:rPr>
        <w:t>;</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г) через МФЦ.</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122.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Прием жалоб осуществляется в соответствии с графиком приема заявителей.</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 xml:space="preserve">123. Жалоба может быть подана при личном приеме заинтересованного лица. Прием заинтересованных лиц в администрации </w:t>
      </w:r>
      <w:r>
        <w:rPr>
          <w:rFonts w:ascii="Times New Roman" w:eastAsia="Times New Roman" w:hAnsi="Times New Roman" w:cs="Times New Roman"/>
          <w:sz w:val="28"/>
          <w:szCs w:val="28"/>
          <w:lang w:eastAsia="ko-KR"/>
        </w:rPr>
        <w:t>Усть-Балейского</w:t>
      </w:r>
      <w:r w:rsidRPr="00942BAA">
        <w:rPr>
          <w:rFonts w:ascii="Times New Roman" w:eastAsia="Times New Roman" w:hAnsi="Times New Roman" w:cs="Times New Roman"/>
          <w:sz w:val="28"/>
          <w:szCs w:val="28"/>
          <w:lang w:eastAsia="ko-KR"/>
        </w:rPr>
        <w:t xml:space="preserve"> муниципального образования осуществляет глава администрации </w:t>
      </w:r>
      <w:r>
        <w:rPr>
          <w:rFonts w:ascii="Times New Roman" w:eastAsia="Times New Roman" w:hAnsi="Times New Roman" w:cs="Times New Roman"/>
          <w:sz w:val="28"/>
          <w:szCs w:val="28"/>
          <w:lang w:eastAsia="ko-KR"/>
        </w:rPr>
        <w:t>Усть-Балейского</w:t>
      </w:r>
      <w:r w:rsidRPr="00942BAA">
        <w:rPr>
          <w:rFonts w:ascii="Times New Roman" w:eastAsia="Times New Roman" w:hAnsi="Times New Roman" w:cs="Times New Roman"/>
          <w:sz w:val="28"/>
          <w:szCs w:val="28"/>
          <w:lang w:eastAsia="ko-KR"/>
        </w:rPr>
        <w:t xml:space="preserve"> муниципального образования, в случае его отсутствия – заместитель главы администрации или руководителя уполномоченного органа.</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 xml:space="preserve">124. Прием заинтересованных лиц главой </w:t>
      </w:r>
      <w:r>
        <w:rPr>
          <w:rFonts w:ascii="Times New Roman" w:eastAsia="Times New Roman" w:hAnsi="Times New Roman" w:cs="Times New Roman"/>
          <w:sz w:val="28"/>
          <w:szCs w:val="28"/>
          <w:lang w:eastAsia="ko-KR"/>
        </w:rPr>
        <w:t>Усть-Балейского</w:t>
      </w:r>
      <w:r w:rsidRPr="00942BAA">
        <w:rPr>
          <w:rFonts w:ascii="Times New Roman" w:eastAsia="Times New Roman" w:hAnsi="Times New Roman" w:cs="Times New Roman"/>
          <w:sz w:val="28"/>
          <w:szCs w:val="28"/>
          <w:lang w:eastAsia="ko-KR"/>
        </w:rPr>
        <w:t xml:space="preserve"> муниципального образования проводится по предварительной записи, которая осуществляется по телефону: 8(3952)495-</w:t>
      </w:r>
      <w:r w:rsidR="006B4166" w:rsidRPr="006B4166">
        <w:rPr>
          <w:rFonts w:ascii="Times New Roman" w:eastAsia="Times New Roman" w:hAnsi="Times New Roman" w:cs="Times New Roman"/>
          <w:sz w:val="28"/>
          <w:szCs w:val="28"/>
          <w:lang w:eastAsia="ko-KR"/>
        </w:rPr>
        <w:t>618</w:t>
      </w:r>
      <w:r w:rsidRPr="00942BAA">
        <w:rPr>
          <w:rFonts w:ascii="Times New Roman" w:eastAsia="Times New Roman" w:hAnsi="Times New Roman" w:cs="Times New Roman"/>
          <w:sz w:val="28"/>
          <w:szCs w:val="28"/>
          <w:lang w:eastAsia="ko-KR"/>
        </w:rPr>
        <w:t>.</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125. При личном приеме обратившееся заинтересованное лицо предъявляет документ, удостоверяющий его личность.</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126. Жалоба должна содержать:</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proofErr w:type="gramStart"/>
      <w:r w:rsidRPr="00942BAA">
        <w:rPr>
          <w:rFonts w:ascii="Times New Roman" w:eastAsia="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 xml:space="preserve">г) доводы, на основании которых заинтересованное лицо </w:t>
      </w:r>
      <w:proofErr w:type="gramStart"/>
      <w:r w:rsidRPr="00942BAA">
        <w:rPr>
          <w:rFonts w:ascii="Times New Roman" w:eastAsia="Times New Roman" w:hAnsi="Times New Roman" w:cs="Times New Roman"/>
          <w:sz w:val="28"/>
          <w:szCs w:val="28"/>
          <w:lang w:eastAsia="ko-KR"/>
        </w:rPr>
        <w:t>не согласно</w:t>
      </w:r>
      <w:proofErr w:type="gramEnd"/>
      <w:r w:rsidRPr="00942BAA">
        <w:rPr>
          <w:rFonts w:ascii="Times New Roman" w:eastAsia="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127. При рассмотрении жалобы:</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42BAA" w:rsidRPr="00942BAA" w:rsidRDefault="00942BAA" w:rsidP="00942BA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942BAA">
        <w:rPr>
          <w:rFonts w:ascii="Times New Roman" w:eastAsia="Times New Roman" w:hAnsi="Times New Roman" w:cs="Times New Roman"/>
          <w:sz w:val="28"/>
          <w:szCs w:val="28"/>
          <w:lang w:eastAsia="ko-KR"/>
        </w:rPr>
        <w:t>128.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proofErr w:type="gramStart"/>
      <w:r w:rsidRPr="00942BAA">
        <w:rPr>
          <w:rFonts w:ascii="Times New Roman" w:eastAsia="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42BAA" w:rsidRPr="00942BAA" w:rsidRDefault="00942BAA" w:rsidP="00942BAA">
      <w:pPr>
        <w:spacing w:after="0" w:line="240" w:lineRule="auto"/>
        <w:ind w:firstLine="851"/>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ko-KR"/>
        </w:rPr>
        <w:t>129.</w:t>
      </w:r>
      <w:bookmarkStart w:id="41" w:name="Par509"/>
      <w:bookmarkEnd w:id="41"/>
      <w:r w:rsidRPr="00942BAA">
        <w:rPr>
          <w:rFonts w:ascii="Times New Roman" w:eastAsia="Times New Roman" w:hAnsi="Times New Roman" w:cs="Times New Roman"/>
          <w:sz w:val="28"/>
          <w:szCs w:val="28"/>
          <w:lang w:eastAsia="ko-KR"/>
        </w:rPr>
        <w:t xml:space="preserve"> </w:t>
      </w:r>
      <w:r w:rsidRPr="00942BAA">
        <w:rPr>
          <w:rFonts w:ascii="Times New Roman" w:eastAsia="Times New Roman" w:hAnsi="Times New Roman" w:cs="Times New Roman"/>
          <w:sz w:val="28"/>
          <w:szCs w:val="28"/>
          <w:lang w:eastAsia="ru-RU"/>
        </w:rPr>
        <w:t>Порядок рассмотрения отдельных жалоб:</w:t>
      </w:r>
    </w:p>
    <w:p w:rsidR="00942BAA" w:rsidRPr="00942BAA" w:rsidRDefault="00942BAA" w:rsidP="00942BAA">
      <w:pPr>
        <w:spacing w:after="0" w:line="240" w:lineRule="auto"/>
        <w:ind w:firstLine="851"/>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42BAA" w:rsidRPr="00942BAA" w:rsidRDefault="00942BAA" w:rsidP="00942BAA">
      <w:pPr>
        <w:spacing w:after="0" w:line="240" w:lineRule="auto"/>
        <w:ind w:firstLine="851"/>
        <w:jc w:val="both"/>
        <w:rPr>
          <w:rFonts w:ascii="Times New Roman" w:eastAsia="Times New Roman" w:hAnsi="Times New Roman" w:cs="Times New Roman"/>
          <w:sz w:val="28"/>
          <w:szCs w:val="28"/>
          <w:lang w:eastAsia="ru-RU"/>
        </w:rPr>
      </w:pPr>
      <w:proofErr w:type="gramStart"/>
      <w:r w:rsidRPr="00942BAA">
        <w:rPr>
          <w:rFonts w:ascii="Times New Roman" w:eastAsia="Times New Roman" w:hAnsi="Times New Roman" w:cs="Times New Roman"/>
          <w:sz w:val="28"/>
          <w:szCs w:val="28"/>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942BAA" w:rsidRPr="00942BAA" w:rsidRDefault="00942BAA" w:rsidP="00942BAA">
      <w:pPr>
        <w:spacing w:after="0" w:line="240" w:lineRule="auto"/>
        <w:ind w:firstLine="851"/>
        <w:jc w:val="both"/>
        <w:rPr>
          <w:rFonts w:ascii="Times New Roman" w:eastAsia="Times New Roman" w:hAnsi="Times New Roman" w:cs="Times New Roman"/>
          <w:sz w:val="28"/>
          <w:szCs w:val="28"/>
          <w:lang w:eastAsia="ru-RU"/>
        </w:rPr>
      </w:pPr>
      <w:proofErr w:type="gramStart"/>
      <w:r w:rsidRPr="00942BAA">
        <w:rPr>
          <w:rFonts w:ascii="Times New Roman" w:eastAsia="Times New Roman" w:hAnsi="Times New Roman" w:cs="Times New Roman"/>
          <w:sz w:val="28"/>
          <w:szCs w:val="28"/>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proofErr w:type="gramStart"/>
      <w:r w:rsidRPr="00942BAA">
        <w:rPr>
          <w:rFonts w:ascii="Times New Roman" w:eastAsia="Times New Roman" w:hAnsi="Times New Roman" w:cs="Arial"/>
          <w:sz w:val="28"/>
          <w:szCs w:val="28"/>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942BAA">
        <w:rPr>
          <w:rFonts w:ascii="Times New Roman" w:eastAsia="Times New Roman" w:hAnsi="Times New Roman" w:cs="Arial"/>
          <w:sz w:val="28"/>
          <w:szCs w:val="28"/>
          <w:lang w:eastAsia="ru-RU"/>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130. По результатам рассмотрения жалобы уполномоченный орган принимает одно из следующих решений:</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proofErr w:type="gramStart"/>
      <w:r w:rsidRPr="00942BAA">
        <w:rPr>
          <w:rFonts w:ascii="Times New Roman" w:eastAsia="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б) отказывает в удовлетворении жалобы.</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131. Не позднее дня, следующего за днем принятия решения, указанного в пункте 130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132. В ответе по результатам рассмотрения жалобы указываются:</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в) фамилия, имя и (если имеется) отчество заинтересованного лица, подавшего жалобу;</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г) основания для принятия решения по жалобе;</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proofErr w:type="spellStart"/>
      <w:r w:rsidRPr="00942BAA">
        <w:rPr>
          <w:rFonts w:ascii="Times New Roman" w:eastAsia="Times New Roman" w:hAnsi="Times New Roman" w:cs="Times New Roman"/>
          <w:sz w:val="28"/>
          <w:szCs w:val="28"/>
          <w:lang w:eastAsia="ko-KR"/>
        </w:rPr>
        <w:t>д</w:t>
      </w:r>
      <w:proofErr w:type="spellEnd"/>
      <w:r w:rsidRPr="00942BAA">
        <w:rPr>
          <w:rFonts w:ascii="Times New Roman" w:eastAsia="Times New Roman" w:hAnsi="Times New Roman" w:cs="Times New Roman"/>
          <w:sz w:val="28"/>
          <w:szCs w:val="28"/>
          <w:lang w:eastAsia="ko-KR"/>
        </w:rPr>
        <w:t>) принятое по жалобе решение;</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ж) сведения о порядке обжалования принятого по жалобе решения.</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133. Основаниями отказа в удовлетворении жалобы являются:</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134. Решение, принятое по результатам рассмотрения жалобы, может быть обжаловано в порядке, установленном законодательством.</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 xml:space="preserve">135. В случае установления в ходе или по результатам </w:t>
      </w:r>
      <w:proofErr w:type="gramStart"/>
      <w:r w:rsidRPr="00942BAA">
        <w:rPr>
          <w:rFonts w:ascii="Times New Roman" w:eastAsia="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942BAA">
        <w:rPr>
          <w:rFonts w:ascii="Times New Roman" w:eastAsia="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136. Способами информирования заинтересованных лиц о порядке подачи и рассмотрения жалобы являются:</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а) личное обращение заинтересованных лиц в уполномоченный орган;</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б) через организации почтовой связи;</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sidRPr="00942BAA">
        <w:rPr>
          <w:rFonts w:ascii="Times New Roman" w:eastAsia="Times New Roman" w:hAnsi="Times New Roman" w:cs="Times New Roman"/>
          <w:sz w:val="28"/>
          <w:szCs w:val="28"/>
          <w:lang w:eastAsia="ko-KR"/>
        </w:rPr>
        <w:t>г) с помощью телефонной и факсимильной связи.</w:t>
      </w:r>
    </w:p>
    <w:p w:rsidR="005C3DBB" w:rsidRPr="00942BAA" w:rsidRDefault="005C3DBB" w:rsidP="005C3DB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proofErr w:type="spellStart"/>
      <w:r>
        <w:rPr>
          <w:rFonts w:ascii="Times New Roman" w:eastAsia="Times New Roman" w:hAnsi="Times New Roman" w:cs="Times New Roman"/>
          <w:sz w:val="28"/>
          <w:szCs w:val="28"/>
          <w:lang w:eastAsia="ko-KR"/>
        </w:rPr>
        <w:t>д</w:t>
      </w:r>
      <w:proofErr w:type="spellEnd"/>
      <w:r w:rsidRPr="00942BAA">
        <w:rPr>
          <w:rFonts w:ascii="Times New Roman" w:eastAsia="Times New Roman" w:hAnsi="Times New Roman" w:cs="Times New Roman"/>
          <w:sz w:val="28"/>
          <w:szCs w:val="28"/>
          <w:lang w:eastAsia="ko-KR"/>
        </w:rPr>
        <w:t>) на стендах, расположенных в помещениях, занимаемых уполномоченным органом;</w:t>
      </w:r>
    </w:p>
    <w:p w:rsidR="005C3DBB" w:rsidRPr="00703E9D" w:rsidRDefault="005C3DBB" w:rsidP="005C3DB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е</w:t>
      </w:r>
      <w:r w:rsidRPr="00942BAA">
        <w:rPr>
          <w:rFonts w:ascii="Times New Roman" w:eastAsia="Times New Roman" w:hAnsi="Times New Roman" w:cs="Times New Roman"/>
          <w:sz w:val="28"/>
          <w:szCs w:val="28"/>
          <w:lang w:eastAsia="ko-KR"/>
        </w:rPr>
        <w:t xml:space="preserve">) на официальном сайте уполномоченного органа в информационно-телекоммуникационной сети «Интернет» </w:t>
      </w:r>
      <w:r w:rsidRPr="00703E9D">
        <w:rPr>
          <w:rFonts w:ascii="Times New Roman" w:eastAsia="Times New Roman" w:hAnsi="Times New Roman" w:cs="Times New Roman"/>
          <w:sz w:val="28"/>
          <w:szCs w:val="28"/>
          <w:lang w:val="en-US" w:eastAsia="ko-KR"/>
        </w:rPr>
        <w:t>http</w:t>
      </w:r>
      <w:r w:rsidRPr="00703E9D">
        <w:rPr>
          <w:rFonts w:ascii="Times New Roman" w:eastAsia="Times New Roman" w:hAnsi="Times New Roman" w:cs="Times New Roman"/>
          <w:sz w:val="28"/>
          <w:szCs w:val="28"/>
          <w:lang w:eastAsia="ko-KR"/>
        </w:rPr>
        <w:t>://</w:t>
      </w:r>
      <w:proofErr w:type="spellStart"/>
      <w:r w:rsidRPr="00703E9D">
        <w:rPr>
          <w:rFonts w:ascii="Times New Roman" w:eastAsia="Times New Roman" w:hAnsi="Times New Roman" w:cs="Times New Roman"/>
          <w:sz w:val="28"/>
          <w:szCs w:val="28"/>
          <w:lang w:val="en-US" w:eastAsia="ko-KR"/>
        </w:rPr>
        <w:t>ust</w:t>
      </w:r>
      <w:proofErr w:type="spellEnd"/>
      <w:r w:rsidRPr="00703E9D">
        <w:rPr>
          <w:rFonts w:ascii="Times New Roman" w:eastAsia="Times New Roman" w:hAnsi="Times New Roman" w:cs="Times New Roman"/>
          <w:sz w:val="28"/>
          <w:szCs w:val="28"/>
          <w:lang w:eastAsia="ko-KR"/>
        </w:rPr>
        <w:t>-</w:t>
      </w:r>
      <w:proofErr w:type="spellStart"/>
      <w:r w:rsidRPr="00703E9D">
        <w:rPr>
          <w:rFonts w:ascii="Times New Roman" w:eastAsia="Times New Roman" w:hAnsi="Times New Roman" w:cs="Times New Roman"/>
          <w:sz w:val="28"/>
          <w:szCs w:val="28"/>
          <w:lang w:val="en-US" w:eastAsia="ko-KR"/>
        </w:rPr>
        <w:t>baleyskoe</w:t>
      </w:r>
      <w:proofErr w:type="spellEnd"/>
      <w:r w:rsidRPr="00703E9D">
        <w:rPr>
          <w:rFonts w:ascii="Times New Roman" w:eastAsia="Times New Roman" w:hAnsi="Times New Roman" w:cs="Times New Roman"/>
          <w:sz w:val="28"/>
          <w:szCs w:val="28"/>
          <w:lang w:eastAsia="ko-KR"/>
        </w:rPr>
        <w:t>-</w:t>
      </w:r>
      <w:r w:rsidRPr="00703E9D">
        <w:rPr>
          <w:rFonts w:ascii="Times New Roman" w:eastAsia="Times New Roman" w:hAnsi="Times New Roman" w:cs="Times New Roman"/>
          <w:sz w:val="28"/>
          <w:szCs w:val="28"/>
          <w:lang w:val="en-US" w:eastAsia="ko-KR"/>
        </w:rPr>
        <w:t>mo</w:t>
      </w:r>
      <w:r w:rsidRPr="00703E9D">
        <w:rPr>
          <w:rFonts w:ascii="Times New Roman" w:eastAsia="Times New Roman" w:hAnsi="Times New Roman" w:cs="Times New Roman"/>
          <w:sz w:val="28"/>
          <w:szCs w:val="28"/>
          <w:lang w:eastAsia="ko-KR"/>
        </w:rPr>
        <w:t>.</w:t>
      </w:r>
      <w:proofErr w:type="spellStart"/>
      <w:r w:rsidRPr="00703E9D">
        <w:rPr>
          <w:rFonts w:ascii="Times New Roman" w:eastAsia="Times New Roman" w:hAnsi="Times New Roman" w:cs="Times New Roman"/>
          <w:sz w:val="28"/>
          <w:szCs w:val="28"/>
          <w:lang w:val="en-US" w:eastAsia="ko-KR"/>
        </w:rPr>
        <w:t>ru</w:t>
      </w:r>
      <w:proofErr w:type="spellEnd"/>
      <w:r w:rsidRPr="00703E9D">
        <w:rPr>
          <w:rFonts w:ascii="Times New Roman" w:eastAsia="Times New Roman" w:hAnsi="Times New Roman" w:cs="Times New Roman"/>
          <w:sz w:val="28"/>
          <w:szCs w:val="28"/>
          <w:lang w:eastAsia="ko-KR"/>
        </w:rPr>
        <w:t>/</w:t>
      </w:r>
    </w:p>
    <w:p w:rsidR="005C3DBB" w:rsidRPr="00942BAA" w:rsidRDefault="005C3DBB" w:rsidP="005C3DB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ж</w:t>
      </w:r>
      <w:r w:rsidRPr="00942BAA">
        <w:rPr>
          <w:rFonts w:ascii="Times New Roman" w:eastAsia="Times New Roman" w:hAnsi="Times New Roman" w:cs="Times New Roman"/>
          <w:sz w:val="28"/>
          <w:szCs w:val="28"/>
          <w:lang w:eastAsia="ko-KR"/>
        </w:rPr>
        <w:t>) посредством Портала.</w:t>
      </w:r>
    </w:p>
    <w:p w:rsidR="005C3DBB" w:rsidRPr="00942BAA" w:rsidRDefault="005C3DBB"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ko-KR"/>
        </w:rPr>
      </w:pP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Глава администрации </w:t>
      </w:r>
      <w:r>
        <w:rPr>
          <w:rFonts w:ascii="Times New Roman" w:eastAsia="Times New Roman" w:hAnsi="Times New Roman" w:cs="Times New Roman"/>
          <w:sz w:val="28"/>
          <w:szCs w:val="28"/>
          <w:lang w:eastAsia="ru-RU"/>
        </w:rPr>
        <w:t>Усть-Балейского</w:t>
      </w:r>
    </w:p>
    <w:p w:rsidR="00942BAA" w:rsidRPr="006B4166" w:rsidRDefault="00942BAA" w:rsidP="00942B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 xml:space="preserve">муниципального образования                                                  </w:t>
      </w:r>
      <w:r w:rsidR="006B4166">
        <w:rPr>
          <w:rFonts w:ascii="Times New Roman" w:eastAsia="Times New Roman" w:hAnsi="Times New Roman" w:cs="Times New Roman"/>
          <w:sz w:val="28"/>
          <w:szCs w:val="28"/>
          <w:lang w:eastAsia="ru-RU"/>
        </w:rPr>
        <w:t>В.В. Тирских</w:t>
      </w:r>
    </w:p>
    <w:p w:rsidR="00942BAA" w:rsidRPr="00942BAA" w:rsidRDefault="00942BAA" w:rsidP="00942B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42BAA" w:rsidRPr="00942BAA" w:rsidRDefault="00942BAA" w:rsidP="00942BAA">
      <w:pPr>
        <w:widowControl w:val="0"/>
        <w:shd w:val="clear" w:color="auto" w:fill="FFD966"/>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sectPr w:rsidR="00942BAA" w:rsidRPr="00942BAA" w:rsidSect="00E60829">
          <w:headerReference w:type="default" r:id="rId14"/>
          <w:pgSz w:w="11906" w:h="16838"/>
          <w:pgMar w:top="814" w:right="850" w:bottom="709" w:left="1701" w:header="426" w:footer="708" w:gutter="0"/>
          <w:cols w:space="708"/>
          <w:docGrid w:linePitch="360"/>
        </w:sectPr>
      </w:pPr>
      <w:bookmarkStart w:id="42" w:name="Par775"/>
      <w:bookmarkEnd w:id="42"/>
    </w:p>
    <w:p w:rsidR="00942BAA" w:rsidRPr="00942BAA" w:rsidRDefault="00942BAA" w:rsidP="00942BA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942BAA">
        <w:rPr>
          <w:rFonts w:ascii="Times New Roman" w:eastAsia="Times New Roman" w:hAnsi="Times New Roman" w:cs="Times New Roman"/>
          <w:sz w:val="20"/>
          <w:szCs w:val="20"/>
          <w:lang w:eastAsia="ru-RU"/>
        </w:rPr>
        <w:t>Приложение № 1</w:t>
      </w:r>
    </w:p>
    <w:p w:rsidR="00942BAA" w:rsidRPr="00942BAA" w:rsidRDefault="00942BAA" w:rsidP="00942BAA">
      <w:pPr>
        <w:spacing w:after="0" w:line="240" w:lineRule="auto"/>
        <w:ind w:left="5954"/>
        <w:jc w:val="both"/>
        <w:rPr>
          <w:rFonts w:ascii="Times New Roman" w:eastAsia="Times New Roman" w:hAnsi="Times New Roman" w:cs="Times New Roman"/>
          <w:sz w:val="20"/>
          <w:szCs w:val="20"/>
          <w:lang w:eastAsia="ru-RU"/>
        </w:rPr>
      </w:pPr>
      <w:r w:rsidRPr="00942BAA">
        <w:rPr>
          <w:rFonts w:ascii="Times New Roman" w:eastAsia="Times New Roman" w:hAnsi="Times New Roman" w:cs="Times New Roman"/>
          <w:sz w:val="20"/>
          <w:szCs w:val="20"/>
          <w:lang w:eastAsia="ru-RU"/>
        </w:rPr>
        <w:t>к Административному регламенту «Выдача градостроительных планов земельных участков, расположенных на территории</w:t>
      </w:r>
      <w:r w:rsidRPr="00942BA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sz w:val="20"/>
          <w:szCs w:val="20"/>
          <w:lang w:eastAsia="ru-RU"/>
        </w:rPr>
        <w:t>Усть-Балейского</w:t>
      </w:r>
      <w:r w:rsidRPr="00942BAA">
        <w:rPr>
          <w:rFonts w:ascii="Times New Roman" w:eastAsia="Times New Roman" w:hAnsi="Times New Roman" w:cs="Times New Roman"/>
          <w:sz w:val="20"/>
          <w:szCs w:val="20"/>
          <w:lang w:eastAsia="ru-RU"/>
        </w:rPr>
        <w:t xml:space="preserve"> муниципального образования»</w:t>
      </w:r>
    </w:p>
    <w:p w:rsidR="00942BAA" w:rsidRPr="00942BAA" w:rsidRDefault="00942BAA" w:rsidP="00942BA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42BAA" w:rsidRPr="00942BAA" w:rsidRDefault="00942BAA" w:rsidP="00942BA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42BAA" w:rsidRPr="00942BAA" w:rsidRDefault="00942BAA" w:rsidP="00942BAA">
      <w:pPr>
        <w:autoSpaceDE w:val="0"/>
        <w:autoSpaceDN w:val="0"/>
        <w:adjustRightInd w:val="0"/>
        <w:spacing w:after="0" w:line="240" w:lineRule="auto"/>
        <w:ind w:left="4820"/>
        <w:rPr>
          <w:rFonts w:ascii="Times New Roman" w:eastAsia="Times New Roman" w:hAnsi="Times New Roman" w:cs="Times New Roman"/>
          <w:sz w:val="28"/>
          <w:szCs w:val="28"/>
        </w:rPr>
      </w:pPr>
    </w:p>
    <w:p w:rsidR="00942BAA" w:rsidRPr="00942BAA" w:rsidRDefault="00942BAA" w:rsidP="00942BAA">
      <w:pPr>
        <w:autoSpaceDE w:val="0"/>
        <w:autoSpaceDN w:val="0"/>
        <w:adjustRightInd w:val="0"/>
        <w:spacing w:after="0" w:line="240" w:lineRule="auto"/>
        <w:ind w:left="4820"/>
        <w:jc w:val="right"/>
        <w:rPr>
          <w:rFonts w:ascii="Times New Roman" w:eastAsia="Times New Roman" w:hAnsi="Times New Roman" w:cs="Times New Roman"/>
          <w:sz w:val="24"/>
          <w:szCs w:val="24"/>
        </w:rPr>
      </w:pPr>
      <w:r w:rsidRPr="00942BAA">
        <w:rPr>
          <w:rFonts w:ascii="Times New Roman" w:eastAsia="Times New Roman" w:hAnsi="Times New Roman" w:cs="Times New Roman"/>
          <w:sz w:val="24"/>
          <w:szCs w:val="24"/>
        </w:rPr>
        <w:t xml:space="preserve">Главе администрации </w:t>
      </w:r>
      <w:r>
        <w:rPr>
          <w:rFonts w:ascii="Times New Roman" w:eastAsia="Times New Roman" w:hAnsi="Times New Roman" w:cs="Times New Roman"/>
          <w:sz w:val="24"/>
          <w:szCs w:val="24"/>
        </w:rPr>
        <w:t>Усть-Балейского</w:t>
      </w:r>
      <w:r w:rsidRPr="00942BAA">
        <w:rPr>
          <w:rFonts w:ascii="Times New Roman" w:eastAsia="Times New Roman" w:hAnsi="Times New Roman" w:cs="Times New Roman"/>
          <w:sz w:val="24"/>
          <w:szCs w:val="24"/>
        </w:rPr>
        <w:t xml:space="preserve"> муниципального образования</w:t>
      </w:r>
    </w:p>
    <w:p w:rsidR="00942BAA" w:rsidRPr="00942BAA" w:rsidRDefault="006B4166" w:rsidP="00942BAA">
      <w:pPr>
        <w:autoSpaceDE w:val="0"/>
        <w:autoSpaceDN w:val="0"/>
        <w:adjustRightInd w:val="0"/>
        <w:spacing w:after="0" w:line="240" w:lineRule="auto"/>
        <w:ind w:left="48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Тирских В.В</w:t>
      </w:r>
      <w:r w:rsidR="00942BAA" w:rsidRPr="00942BAA">
        <w:rPr>
          <w:rFonts w:ascii="Times New Roman" w:eastAsia="Times New Roman" w:hAnsi="Times New Roman" w:cs="Times New Roman"/>
          <w:sz w:val="24"/>
          <w:szCs w:val="24"/>
        </w:rPr>
        <w:t>.</w:t>
      </w:r>
    </w:p>
    <w:p w:rsidR="00942BAA" w:rsidRPr="00942BAA" w:rsidRDefault="00942BAA" w:rsidP="00942BAA">
      <w:pPr>
        <w:autoSpaceDE w:val="0"/>
        <w:autoSpaceDN w:val="0"/>
        <w:adjustRightInd w:val="0"/>
        <w:spacing w:after="0" w:line="240" w:lineRule="auto"/>
        <w:ind w:left="4820"/>
        <w:rPr>
          <w:rFonts w:ascii="Times New Roman" w:eastAsia="Times New Roman" w:hAnsi="Times New Roman" w:cs="Times New Roman"/>
          <w:sz w:val="24"/>
          <w:szCs w:val="24"/>
        </w:rPr>
      </w:pPr>
      <w:r w:rsidRPr="00942BAA">
        <w:rPr>
          <w:rFonts w:ascii="Times New Roman" w:eastAsia="Times New Roman" w:hAnsi="Times New Roman" w:cs="Times New Roman"/>
          <w:sz w:val="24"/>
          <w:szCs w:val="24"/>
        </w:rPr>
        <w:t>от _________________________________</w:t>
      </w:r>
    </w:p>
    <w:p w:rsidR="00942BAA" w:rsidRPr="00942BAA" w:rsidRDefault="00942BAA" w:rsidP="00942BAA">
      <w:pPr>
        <w:autoSpaceDE w:val="0"/>
        <w:autoSpaceDN w:val="0"/>
        <w:adjustRightInd w:val="0"/>
        <w:spacing w:after="0" w:line="240" w:lineRule="auto"/>
        <w:ind w:left="4820"/>
        <w:jc w:val="center"/>
        <w:rPr>
          <w:rFonts w:ascii="Times New Roman" w:eastAsia="Times New Roman" w:hAnsi="Times New Roman" w:cs="Times New Roman"/>
          <w:sz w:val="20"/>
          <w:szCs w:val="20"/>
        </w:rPr>
      </w:pPr>
      <w:proofErr w:type="gramStart"/>
      <w:r w:rsidRPr="00942BAA">
        <w:rPr>
          <w:rFonts w:ascii="Times New Roman" w:eastAsia="Times New Roman" w:hAnsi="Times New Roman" w:cs="Times New Roman"/>
          <w:sz w:val="20"/>
          <w:szCs w:val="20"/>
        </w:rPr>
        <w:t>(Ф.И.О. гражданина, индивидуального</w:t>
      </w:r>
      <w:proofErr w:type="gramEnd"/>
    </w:p>
    <w:p w:rsidR="00942BAA" w:rsidRPr="00942BAA" w:rsidRDefault="00942BAA" w:rsidP="00942BAA">
      <w:pPr>
        <w:autoSpaceDE w:val="0"/>
        <w:autoSpaceDN w:val="0"/>
        <w:adjustRightInd w:val="0"/>
        <w:spacing w:after="0" w:line="240" w:lineRule="auto"/>
        <w:ind w:left="4820"/>
        <w:jc w:val="center"/>
        <w:rPr>
          <w:rFonts w:ascii="Times New Roman" w:eastAsia="Times New Roman" w:hAnsi="Times New Roman" w:cs="Times New Roman"/>
          <w:sz w:val="20"/>
          <w:szCs w:val="20"/>
        </w:rPr>
      </w:pPr>
      <w:r w:rsidRPr="00942BAA">
        <w:rPr>
          <w:rFonts w:ascii="Times New Roman" w:eastAsia="Times New Roman" w:hAnsi="Times New Roman" w:cs="Times New Roman"/>
          <w:sz w:val="20"/>
          <w:szCs w:val="20"/>
        </w:rPr>
        <w:t>предпринимателя, руководителя</w:t>
      </w:r>
    </w:p>
    <w:p w:rsidR="00942BAA" w:rsidRPr="00942BAA" w:rsidRDefault="00942BAA" w:rsidP="00942BAA">
      <w:pPr>
        <w:autoSpaceDE w:val="0"/>
        <w:autoSpaceDN w:val="0"/>
        <w:adjustRightInd w:val="0"/>
        <w:spacing w:after="0" w:line="240" w:lineRule="auto"/>
        <w:ind w:left="4820"/>
        <w:jc w:val="center"/>
        <w:rPr>
          <w:rFonts w:ascii="Times New Roman" w:eastAsia="Times New Roman" w:hAnsi="Times New Roman" w:cs="Times New Roman"/>
          <w:sz w:val="20"/>
          <w:szCs w:val="20"/>
        </w:rPr>
      </w:pPr>
      <w:r w:rsidRPr="00942BAA">
        <w:rPr>
          <w:rFonts w:ascii="Times New Roman" w:eastAsia="Times New Roman" w:hAnsi="Times New Roman" w:cs="Times New Roman"/>
          <w:sz w:val="20"/>
          <w:szCs w:val="20"/>
        </w:rPr>
        <w:t>юридического лица с указанием должности,</w:t>
      </w:r>
    </w:p>
    <w:p w:rsidR="00942BAA" w:rsidRPr="00942BAA" w:rsidRDefault="00942BAA" w:rsidP="00942BAA">
      <w:pPr>
        <w:autoSpaceDE w:val="0"/>
        <w:autoSpaceDN w:val="0"/>
        <w:adjustRightInd w:val="0"/>
        <w:spacing w:after="0" w:line="240" w:lineRule="auto"/>
        <w:ind w:left="4820"/>
        <w:jc w:val="center"/>
        <w:rPr>
          <w:rFonts w:ascii="Times New Roman" w:eastAsia="Times New Roman" w:hAnsi="Times New Roman" w:cs="Times New Roman"/>
          <w:sz w:val="20"/>
          <w:szCs w:val="20"/>
        </w:rPr>
      </w:pPr>
      <w:r w:rsidRPr="00942BAA">
        <w:rPr>
          <w:rFonts w:ascii="Times New Roman" w:eastAsia="Times New Roman" w:hAnsi="Times New Roman" w:cs="Times New Roman"/>
          <w:sz w:val="20"/>
          <w:szCs w:val="20"/>
        </w:rPr>
        <w:t>представителя (полностью), наименование</w:t>
      </w:r>
    </w:p>
    <w:p w:rsidR="00942BAA" w:rsidRPr="00942BAA" w:rsidRDefault="00942BAA" w:rsidP="00942BAA">
      <w:pPr>
        <w:autoSpaceDE w:val="0"/>
        <w:autoSpaceDN w:val="0"/>
        <w:adjustRightInd w:val="0"/>
        <w:spacing w:after="0" w:line="240" w:lineRule="auto"/>
        <w:ind w:left="4820"/>
        <w:jc w:val="center"/>
        <w:rPr>
          <w:rFonts w:ascii="Times New Roman" w:eastAsia="Times New Roman" w:hAnsi="Times New Roman" w:cs="Times New Roman"/>
          <w:sz w:val="20"/>
          <w:szCs w:val="20"/>
        </w:rPr>
      </w:pPr>
      <w:r w:rsidRPr="00942BAA">
        <w:rPr>
          <w:rFonts w:ascii="Times New Roman" w:eastAsia="Times New Roman" w:hAnsi="Times New Roman" w:cs="Times New Roman"/>
          <w:sz w:val="20"/>
          <w:szCs w:val="20"/>
        </w:rPr>
        <w:t>юридического лица)</w:t>
      </w:r>
    </w:p>
    <w:p w:rsidR="00942BAA" w:rsidRPr="00942BAA" w:rsidRDefault="00942BAA" w:rsidP="00942BAA">
      <w:pPr>
        <w:autoSpaceDE w:val="0"/>
        <w:autoSpaceDN w:val="0"/>
        <w:adjustRightInd w:val="0"/>
        <w:spacing w:after="0" w:line="240" w:lineRule="auto"/>
        <w:ind w:left="4962" w:hanging="142"/>
        <w:rPr>
          <w:rFonts w:ascii="Times New Roman" w:eastAsia="Times New Roman" w:hAnsi="Times New Roman" w:cs="Times New Roman"/>
          <w:sz w:val="24"/>
          <w:szCs w:val="24"/>
        </w:rPr>
      </w:pPr>
      <w:r w:rsidRPr="00942BAA">
        <w:rPr>
          <w:rFonts w:ascii="Times New Roman" w:eastAsia="Times New Roman" w:hAnsi="Times New Roman" w:cs="Times New Roman"/>
          <w:sz w:val="24"/>
          <w:szCs w:val="24"/>
        </w:rPr>
        <w:t>____________________________________</w:t>
      </w:r>
    </w:p>
    <w:p w:rsidR="00942BAA" w:rsidRPr="00942BAA" w:rsidRDefault="00942BAA" w:rsidP="00942BAA">
      <w:pPr>
        <w:autoSpaceDE w:val="0"/>
        <w:autoSpaceDN w:val="0"/>
        <w:adjustRightInd w:val="0"/>
        <w:spacing w:after="0" w:line="240" w:lineRule="auto"/>
        <w:ind w:left="4962" w:hanging="142"/>
        <w:jc w:val="center"/>
        <w:rPr>
          <w:rFonts w:ascii="Times New Roman" w:eastAsia="Times New Roman" w:hAnsi="Times New Roman" w:cs="Times New Roman"/>
          <w:sz w:val="20"/>
          <w:szCs w:val="20"/>
        </w:rPr>
      </w:pPr>
      <w:r w:rsidRPr="00942BAA">
        <w:rPr>
          <w:rFonts w:ascii="Times New Roman" w:eastAsia="Times New Roman" w:hAnsi="Times New Roman" w:cs="Times New Roman"/>
          <w:sz w:val="20"/>
          <w:szCs w:val="20"/>
        </w:rPr>
        <w:t>(почтовый адрес)</w:t>
      </w:r>
    </w:p>
    <w:p w:rsidR="00942BAA" w:rsidRPr="00942BAA" w:rsidRDefault="00942BAA" w:rsidP="00942BAA">
      <w:pPr>
        <w:autoSpaceDE w:val="0"/>
        <w:autoSpaceDN w:val="0"/>
        <w:adjustRightInd w:val="0"/>
        <w:spacing w:after="0" w:line="240" w:lineRule="auto"/>
        <w:ind w:left="4962" w:hanging="142"/>
        <w:rPr>
          <w:rFonts w:ascii="Times New Roman" w:eastAsia="Times New Roman" w:hAnsi="Times New Roman" w:cs="Times New Roman"/>
          <w:sz w:val="20"/>
          <w:szCs w:val="20"/>
        </w:rPr>
      </w:pPr>
      <w:r w:rsidRPr="00942BAA">
        <w:rPr>
          <w:rFonts w:ascii="Times New Roman" w:eastAsia="Times New Roman" w:hAnsi="Times New Roman" w:cs="Times New Roman"/>
          <w:sz w:val="20"/>
          <w:szCs w:val="20"/>
        </w:rPr>
        <w:t>___________________________________________</w:t>
      </w:r>
    </w:p>
    <w:p w:rsidR="00942BAA" w:rsidRPr="00942BAA" w:rsidRDefault="00942BAA" w:rsidP="00942BAA">
      <w:pPr>
        <w:autoSpaceDE w:val="0"/>
        <w:autoSpaceDN w:val="0"/>
        <w:adjustRightInd w:val="0"/>
        <w:spacing w:after="0" w:line="240" w:lineRule="auto"/>
        <w:ind w:left="4962" w:hanging="142"/>
        <w:jc w:val="center"/>
        <w:rPr>
          <w:rFonts w:ascii="Times New Roman" w:eastAsia="Times New Roman" w:hAnsi="Times New Roman" w:cs="Times New Roman"/>
          <w:sz w:val="20"/>
          <w:szCs w:val="20"/>
        </w:rPr>
      </w:pPr>
      <w:r w:rsidRPr="00942BAA">
        <w:rPr>
          <w:rFonts w:ascii="Times New Roman" w:eastAsia="Times New Roman" w:hAnsi="Times New Roman" w:cs="Times New Roman"/>
          <w:sz w:val="20"/>
          <w:szCs w:val="20"/>
        </w:rPr>
        <w:t>(телефон, электронный адрес)</w:t>
      </w:r>
    </w:p>
    <w:p w:rsidR="00942BAA" w:rsidRPr="00942BAA" w:rsidRDefault="00942BAA" w:rsidP="00942BAA">
      <w:pPr>
        <w:autoSpaceDE w:val="0"/>
        <w:autoSpaceDN w:val="0"/>
        <w:adjustRightInd w:val="0"/>
        <w:spacing w:after="0" w:line="240" w:lineRule="auto"/>
        <w:jc w:val="center"/>
        <w:rPr>
          <w:rFonts w:ascii="Times New Roman" w:eastAsia="Times New Roman" w:hAnsi="Times New Roman" w:cs="Times New Roman"/>
          <w:sz w:val="24"/>
          <w:szCs w:val="24"/>
        </w:rPr>
      </w:pPr>
      <w:r w:rsidRPr="00942BAA">
        <w:rPr>
          <w:rFonts w:ascii="Times New Roman" w:eastAsia="Times New Roman" w:hAnsi="Times New Roman" w:cs="Times New Roman"/>
          <w:sz w:val="24"/>
          <w:szCs w:val="24"/>
        </w:rPr>
        <w:t>ЗАЯВЛЕНИЕ</w:t>
      </w:r>
    </w:p>
    <w:p w:rsidR="00942BAA" w:rsidRPr="00942BAA" w:rsidRDefault="00942BAA" w:rsidP="00942BAA">
      <w:pPr>
        <w:autoSpaceDE w:val="0"/>
        <w:autoSpaceDN w:val="0"/>
        <w:adjustRightInd w:val="0"/>
        <w:spacing w:after="0" w:line="240" w:lineRule="auto"/>
        <w:rPr>
          <w:rFonts w:ascii="Times New Roman" w:eastAsia="Times New Roman" w:hAnsi="Times New Roman" w:cs="Times New Roman"/>
          <w:sz w:val="24"/>
          <w:szCs w:val="24"/>
        </w:rPr>
      </w:pPr>
    </w:p>
    <w:p w:rsidR="00942BAA" w:rsidRPr="00942BAA" w:rsidRDefault="00942BAA" w:rsidP="00942BAA">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942BAA">
        <w:rPr>
          <w:rFonts w:ascii="Times New Roman" w:eastAsia="Times New Roman" w:hAnsi="Times New Roman" w:cs="Times New Roman"/>
          <w:sz w:val="24"/>
          <w:szCs w:val="24"/>
        </w:rPr>
        <w:t xml:space="preserve"> Прошу подготовить градостроительный план земельного участка, расположенного по адресу:</w:t>
      </w:r>
    </w:p>
    <w:p w:rsidR="00942BAA" w:rsidRPr="00942BAA" w:rsidRDefault="00942BAA" w:rsidP="00942BAA">
      <w:pPr>
        <w:autoSpaceDE w:val="0"/>
        <w:autoSpaceDN w:val="0"/>
        <w:adjustRightInd w:val="0"/>
        <w:spacing w:after="0" w:line="240" w:lineRule="auto"/>
        <w:ind w:firstLine="284"/>
        <w:rPr>
          <w:rFonts w:ascii="Times New Roman" w:eastAsia="Times New Roman" w:hAnsi="Times New Roman" w:cs="Times New Roman"/>
          <w:sz w:val="24"/>
          <w:szCs w:val="24"/>
        </w:rPr>
      </w:pPr>
      <w:r w:rsidRPr="00942BAA">
        <w:rPr>
          <w:rFonts w:ascii="Times New Roman" w:eastAsia="Times New Roman" w:hAnsi="Times New Roman" w:cs="Times New Roman"/>
          <w:sz w:val="24"/>
          <w:szCs w:val="24"/>
        </w:rPr>
        <w:t>_________________________________________________________________________</w:t>
      </w:r>
    </w:p>
    <w:p w:rsidR="00942BAA" w:rsidRPr="00942BAA" w:rsidRDefault="00942BAA" w:rsidP="00942BAA">
      <w:pPr>
        <w:autoSpaceDE w:val="0"/>
        <w:autoSpaceDN w:val="0"/>
        <w:adjustRightInd w:val="0"/>
        <w:spacing w:after="0" w:line="240" w:lineRule="auto"/>
        <w:ind w:firstLine="284"/>
        <w:rPr>
          <w:rFonts w:ascii="Times New Roman" w:eastAsia="Times New Roman" w:hAnsi="Times New Roman" w:cs="Times New Roman"/>
          <w:sz w:val="24"/>
          <w:szCs w:val="24"/>
        </w:rPr>
      </w:pPr>
      <w:r w:rsidRPr="00942BAA">
        <w:rPr>
          <w:rFonts w:ascii="Times New Roman" w:eastAsia="Times New Roman" w:hAnsi="Times New Roman" w:cs="Times New Roman"/>
          <w:sz w:val="24"/>
          <w:szCs w:val="24"/>
        </w:rPr>
        <w:t>_________________________________________________________________________</w:t>
      </w:r>
    </w:p>
    <w:p w:rsidR="00942BAA" w:rsidRPr="00942BAA" w:rsidRDefault="00942BAA" w:rsidP="00942BAA">
      <w:pPr>
        <w:autoSpaceDE w:val="0"/>
        <w:autoSpaceDN w:val="0"/>
        <w:adjustRightInd w:val="0"/>
        <w:spacing w:after="0" w:line="240" w:lineRule="auto"/>
        <w:ind w:firstLine="284"/>
        <w:rPr>
          <w:rFonts w:ascii="Times New Roman" w:eastAsia="Times New Roman" w:hAnsi="Times New Roman" w:cs="Times New Roman"/>
          <w:sz w:val="24"/>
          <w:szCs w:val="24"/>
        </w:rPr>
      </w:pPr>
      <w:r w:rsidRPr="00942BAA">
        <w:rPr>
          <w:rFonts w:ascii="Times New Roman" w:eastAsia="Times New Roman" w:hAnsi="Times New Roman" w:cs="Times New Roman"/>
          <w:sz w:val="24"/>
          <w:szCs w:val="24"/>
        </w:rPr>
        <w:t>_________________________________________________________________________</w:t>
      </w:r>
    </w:p>
    <w:p w:rsidR="00942BAA" w:rsidRPr="00942BAA" w:rsidRDefault="00942BAA" w:rsidP="00942BAA">
      <w:pPr>
        <w:autoSpaceDE w:val="0"/>
        <w:autoSpaceDN w:val="0"/>
        <w:adjustRightInd w:val="0"/>
        <w:spacing w:after="0" w:line="240" w:lineRule="auto"/>
        <w:ind w:firstLine="284"/>
        <w:rPr>
          <w:rFonts w:ascii="Times New Roman" w:eastAsia="Times New Roman" w:hAnsi="Times New Roman" w:cs="Times New Roman"/>
          <w:sz w:val="20"/>
          <w:szCs w:val="20"/>
        </w:rPr>
      </w:pPr>
    </w:p>
    <w:p w:rsidR="00942BAA" w:rsidRPr="00942BAA" w:rsidRDefault="00942BAA" w:rsidP="00942BAA">
      <w:pPr>
        <w:autoSpaceDE w:val="0"/>
        <w:autoSpaceDN w:val="0"/>
        <w:adjustRightInd w:val="0"/>
        <w:spacing w:after="0" w:line="240" w:lineRule="auto"/>
        <w:ind w:firstLine="284"/>
        <w:rPr>
          <w:rFonts w:ascii="Times New Roman" w:eastAsia="Times New Roman" w:hAnsi="Times New Roman" w:cs="Times New Roman"/>
          <w:sz w:val="24"/>
          <w:szCs w:val="24"/>
        </w:rPr>
      </w:pPr>
    </w:p>
    <w:p w:rsidR="00942BAA" w:rsidRPr="00942BAA" w:rsidRDefault="00942BAA" w:rsidP="00942BAA">
      <w:pPr>
        <w:autoSpaceDE w:val="0"/>
        <w:autoSpaceDN w:val="0"/>
        <w:adjustRightInd w:val="0"/>
        <w:spacing w:after="0" w:line="240" w:lineRule="auto"/>
        <w:ind w:firstLine="284"/>
        <w:rPr>
          <w:rFonts w:ascii="Times New Roman" w:eastAsia="Times New Roman" w:hAnsi="Times New Roman" w:cs="Times New Roman"/>
          <w:sz w:val="24"/>
          <w:szCs w:val="24"/>
        </w:rPr>
      </w:pPr>
    </w:p>
    <w:p w:rsidR="00942BAA" w:rsidRPr="00942BAA" w:rsidRDefault="00942BAA" w:rsidP="00942BAA">
      <w:pPr>
        <w:autoSpaceDE w:val="0"/>
        <w:autoSpaceDN w:val="0"/>
        <w:adjustRightInd w:val="0"/>
        <w:spacing w:after="0" w:line="240" w:lineRule="auto"/>
        <w:ind w:firstLine="284"/>
        <w:rPr>
          <w:rFonts w:ascii="Times New Roman" w:eastAsia="Times New Roman" w:hAnsi="Times New Roman" w:cs="Times New Roman"/>
          <w:sz w:val="24"/>
          <w:szCs w:val="24"/>
        </w:rPr>
      </w:pPr>
      <w:r w:rsidRPr="00942BAA">
        <w:rPr>
          <w:rFonts w:ascii="Times New Roman" w:eastAsia="Times New Roman" w:hAnsi="Times New Roman" w:cs="Times New Roman"/>
          <w:sz w:val="24"/>
          <w:szCs w:val="24"/>
        </w:rPr>
        <w:t xml:space="preserve"> «____» _____________ 20___ г.                 _________________________</w:t>
      </w:r>
    </w:p>
    <w:p w:rsidR="00942BAA" w:rsidRPr="00942BAA" w:rsidRDefault="00942BAA" w:rsidP="00942BAA">
      <w:pPr>
        <w:autoSpaceDE w:val="0"/>
        <w:autoSpaceDN w:val="0"/>
        <w:adjustRightInd w:val="0"/>
        <w:spacing w:after="0" w:line="240" w:lineRule="auto"/>
        <w:ind w:firstLine="284"/>
        <w:jc w:val="center"/>
        <w:rPr>
          <w:rFonts w:ascii="Times New Roman" w:eastAsia="Times New Roman" w:hAnsi="Times New Roman" w:cs="Times New Roman"/>
          <w:sz w:val="20"/>
          <w:szCs w:val="20"/>
        </w:rPr>
      </w:pPr>
      <w:r w:rsidRPr="00942BAA">
        <w:rPr>
          <w:rFonts w:ascii="Times New Roman" w:eastAsia="Times New Roman" w:hAnsi="Times New Roman" w:cs="Times New Roman"/>
          <w:sz w:val="20"/>
          <w:szCs w:val="20"/>
        </w:rPr>
        <w:t xml:space="preserve">                                                    (подпись)</w:t>
      </w:r>
    </w:p>
    <w:p w:rsidR="00942BAA" w:rsidRPr="00942BAA" w:rsidRDefault="00942BAA" w:rsidP="00942BAA">
      <w:pPr>
        <w:autoSpaceDE w:val="0"/>
        <w:autoSpaceDN w:val="0"/>
        <w:adjustRightInd w:val="0"/>
        <w:spacing w:after="0" w:line="240" w:lineRule="auto"/>
        <w:ind w:firstLine="284"/>
        <w:rPr>
          <w:rFonts w:ascii="Times New Roman" w:eastAsia="Times New Roman" w:hAnsi="Times New Roman" w:cs="Times New Roman"/>
          <w:sz w:val="24"/>
          <w:szCs w:val="24"/>
        </w:rPr>
      </w:pPr>
    </w:p>
    <w:p w:rsidR="00942BAA" w:rsidRPr="00942BAA" w:rsidRDefault="00942BAA" w:rsidP="00942BAA">
      <w:pPr>
        <w:autoSpaceDE w:val="0"/>
        <w:autoSpaceDN w:val="0"/>
        <w:adjustRightInd w:val="0"/>
        <w:spacing w:after="0" w:line="240" w:lineRule="auto"/>
        <w:ind w:firstLine="284"/>
        <w:rPr>
          <w:rFonts w:ascii="Times New Roman" w:eastAsia="Times New Roman" w:hAnsi="Times New Roman" w:cs="Times New Roman"/>
          <w:sz w:val="24"/>
          <w:szCs w:val="24"/>
        </w:rPr>
      </w:pPr>
      <w:r w:rsidRPr="00942BAA">
        <w:rPr>
          <w:rFonts w:ascii="Times New Roman" w:eastAsia="Times New Roman" w:hAnsi="Times New Roman" w:cs="Times New Roman"/>
          <w:sz w:val="24"/>
          <w:szCs w:val="24"/>
        </w:rPr>
        <w:t>_________ от «___» _________ 20__ г</w:t>
      </w:r>
      <w:r w:rsidRPr="00942BAA">
        <w:rPr>
          <w:rFonts w:ascii="Times New Roman" w:eastAsia="Times New Roman" w:hAnsi="Times New Roman" w:cs="Times New Roman"/>
          <w:sz w:val="20"/>
          <w:szCs w:val="20"/>
        </w:rPr>
        <w:t>. (дата и номер принятия заявления)</w:t>
      </w:r>
    </w:p>
    <w:p w:rsidR="00942BAA" w:rsidRPr="00942BAA" w:rsidRDefault="00942BAA" w:rsidP="00942BAA">
      <w:pPr>
        <w:autoSpaceDE w:val="0"/>
        <w:autoSpaceDN w:val="0"/>
        <w:adjustRightInd w:val="0"/>
        <w:spacing w:after="0" w:line="240" w:lineRule="auto"/>
        <w:ind w:firstLine="284"/>
        <w:rPr>
          <w:rFonts w:ascii="Times New Roman" w:eastAsia="Times New Roman" w:hAnsi="Times New Roman" w:cs="Times New Roman"/>
          <w:sz w:val="24"/>
          <w:szCs w:val="24"/>
        </w:rPr>
      </w:pPr>
    </w:p>
    <w:p w:rsidR="00942BAA" w:rsidRPr="00942BAA" w:rsidRDefault="00942BAA" w:rsidP="00942BAA">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2BAA" w:rsidRPr="00942BAA" w:rsidRDefault="00942BAA" w:rsidP="00942B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2BAA" w:rsidRPr="00942BAA" w:rsidRDefault="00942BAA" w:rsidP="00942BAA">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p>
    <w:p w:rsidR="00942BAA" w:rsidRPr="00942BAA" w:rsidRDefault="00942BAA" w:rsidP="00942BAA">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sectPr w:rsidR="00942BAA" w:rsidRPr="00942BAA" w:rsidSect="00E60829">
          <w:pgSz w:w="11906" w:h="16838"/>
          <w:pgMar w:top="956" w:right="992" w:bottom="1134" w:left="1701" w:header="568" w:footer="709" w:gutter="0"/>
          <w:cols w:space="708"/>
          <w:docGrid w:linePitch="381"/>
        </w:sectPr>
      </w:pPr>
    </w:p>
    <w:p w:rsidR="00942BAA" w:rsidRPr="00942BAA" w:rsidRDefault="00942BAA" w:rsidP="00942BAA">
      <w:pPr>
        <w:widowControl w:val="0"/>
        <w:autoSpaceDE w:val="0"/>
        <w:autoSpaceDN w:val="0"/>
        <w:adjustRightInd w:val="0"/>
        <w:spacing w:after="0" w:line="240" w:lineRule="auto"/>
        <w:ind w:left="6804"/>
        <w:jc w:val="right"/>
        <w:rPr>
          <w:rFonts w:ascii="Times New Roman" w:eastAsia="Times New Roman" w:hAnsi="Times New Roman" w:cs="Times New Roman"/>
          <w:sz w:val="20"/>
          <w:szCs w:val="20"/>
          <w:lang w:eastAsia="ru-RU"/>
        </w:rPr>
      </w:pPr>
      <w:r w:rsidRPr="00942BAA">
        <w:rPr>
          <w:rFonts w:ascii="Times New Roman" w:eastAsia="Times New Roman" w:hAnsi="Times New Roman" w:cs="Times New Roman"/>
          <w:sz w:val="20"/>
          <w:szCs w:val="20"/>
          <w:lang w:eastAsia="ru-RU"/>
        </w:rPr>
        <w:t>Приложение № 2</w:t>
      </w:r>
    </w:p>
    <w:p w:rsidR="00942BAA" w:rsidRPr="00942BAA" w:rsidRDefault="00942BAA" w:rsidP="00942BAA">
      <w:pPr>
        <w:spacing w:after="0" w:line="240" w:lineRule="auto"/>
        <w:ind w:left="6804"/>
        <w:jc w:val="both"/>
        <w:rPr>
          <w:rFonts w:ascii="Times New Roman" w:eastAsia="Times New Roman" w:hAnsi="Times New Roman" w:cs="Times New Roman"/>
          <w:sz w:val="20"/>
          <w:szCs w:val="20"/>
          <w:lang w:eastAsia="ru-RU"/>
        </w:rPr>
      </w:pPr>
      <w:r w:rsidRPr="00942BAA">
        <w:rPr>
          <w:rFonts w:ascii="Times New Roman" w:eastAsia="Times New Roman" w:hAnsi="Times New Roman" w:cs="Times New Roman"/>
          <w:sz w:val="20"/>
          <w:szCs w:val="20"/>
          <w:lang w:eastAsia="ru-RU"/>
        </w:rPr>
        <w:t xml:space="preserve">к Административному регламенту «Выдача градостроительных планов земельных участков, расположенных на территории </w:t>
      </w:r>
      <w:r>
        <w:rPr>
          <w:rFonts w:ascii="Times New Roman" w:eastAsia="Times New Roman" w:hAnsi="Times New Roman" w:cs="Times New Roman"/>
          <w:sz w:val="20"/>
          <w:szCs w:val="20"/>
          <w:lang w:eastAsia="ru-RU"/>
        </w:rPr>
        <w:t>Усть-Балейского</w:t>
      </w:r>
      <w:r w:rsidRPr="00942BAA">
        <w:rPr>
          <w:rFonts w:ascii="Times New Roman" w:eastAsia="Times New Roman" w:hAnsi="Times New Roman" w:cs="Times New Roman"/>
          <w:sz w:val="20"/>
          <w:szCs w:val="20"/>
          <w:lang w:eastAsia="ru-RU"/>
        </w:rPr>
        <w:t xml:space="preserve"> муниципального образования»</w:t>
      </w: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42BAA" w:rsidP="00942B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БЛОК-СХЕМА</w:t>
      </w:r>
    </w:p>
    <w:p w:rsidR="00942BAA" w:rsidRPr="00942BAA" w:rsidRDefault="00942BAA" w:rsidP="00942B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АДМИНИСТРАТИВНЫХ ПРОЦЕДУР ПРЕДОСТАВЛЕНИЯ</w:t>
      </w:r>
    </w:p>
    <w:p w:rsidR="00942BAA" w:rsidRPr="00942BAA" w:rsidRDefault="00942BAA" w:rsidP="00942B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2BAA">
        <w:rPr>
          <w:rFonts w:ascii="Times New Roman" w:eastAsia="Times New Roman" w:hAnsi="Times New Roman" w:cs="Times New Roman"/>
          <w:sz w:val="28"/>
          <w:szCs w:val="28"/>
          <w:lang w:eastAsia="ru-RU"/>
        </w:rPr>
        <w:t>МУНИЦИПАЛЬНОЙ УСЛУГИ</w:t>
      </w:r>
    </w:p>
    <w:p w:rsidR="00942BAA" w:rsidRPr="00942BAA" w:rsidRDefault="0095284D" w:rsidP="00942BAA">
      <w:pPr>
        <w:spacing w:after="0" w:line="240" w:lineRule="auto"/>
        <w:jc w:val="both"/>
        <w:rPr>
          <w:rFonts w:ascii="Calibri" w:eastAsia="Times New Roman" w:hAnsi="Calibri" w:cs="Times New Roman"/>
          <w:sz w:val="20"/>
          <w:szCs w:val="20"/>
          <w:lang w:eastAsia="ru-RU"/>
        </w:rPr>
      </w:pPr>
      <w:r w:rsidRPr="0095284D">
        <w:rPr>
          <w:rFonts w:ascii="Tms Rmn" w:eastAsia="Times New Roman" w:hAnsi="Tms Rmn" w:cs="Times New Roman"/>
          <w:noProof/>
          <w:sz w:val="28"/>
          <w:szCs w:val="20"/>
          <w:lang w:eastAsia="ru-RU"/>
        </w:rPr>
        <w:pict>
          <v:roundrect id="Скругленный прямоугольник 19" o:spid="_x0000_s1026" style="position:absolute;left:0;text-align:left;margin-left:45.45pt;margin-top:12.55pt;width:354.75pt;height:75.6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">
            <v:textbox>
              <w:txbxContent>
                <w:p w:rsidR="00A63855" w:rsidRPr="00B75120" w:rsidRDefault="00A63855" w:rsidP="00942BAA">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A63855" w:rsidRPr="00B75120" w:rsidRDefault="00A63855" w:rsidP="00942BAA">
                  <w:pPr>
                    <w:pStyle w:val="a8"/>
                    <w:numPr>
                      <w:ilvl w:val="0"/>
                      <w:numId w:val="10"/>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A63855" w:rsidRDefault="00A63855" w:rsidP="00942BAA">
                  <w:pPr>
                    <w:pStyle w:val="a8"/>
                    <w:numPr>
                      <w:ilvl w:val="0"/>
                      <w:numId w:val="10"/>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A63855" w:rsidRPr="00B75120" w:rsidRDefault="00A63855" w:rsidP="00942BAA">
                  <w:pPr>
                    <w:pStyle w:val="a8"/>
                    <w:numPr>
                      <w:ilvl w:val="0"/>
                      <w:numId w:val="10"/>
                    </w:numPr>
                    <w:spacing w:line="216" w:lineRule="auto"/>
                    <w:jc w:val="left"/>
                    <w:rPr>
                      <w:rFonts w:ascii="Times New Roman" w:hAnsi="Times New Roman"/>
                      <w:sz w:val="20"/>
                    </w:rPr>
                  </w:pPr>
                  <w:r>
                    <w:rPr>
                      <w:rFonts w:ascii="Times New Roman" w:hAnsi="Times New Roman"/>
                      <w:sz w:val="20"/>
                    </w:rPr>
                    <w:t>через МФЦ;</w:t>
                  </w:r>
                </w:p>
                <w:p w:rsidR="00A63855" w:rsidRPr="00A51EA1" w:rsidRDefault="00A63855" w:rsidP="00942BAA">
                  <w:pPr>
                    <w:pStyle w:val="a8"/>
                    <w:numPr>
                      <w:ilvl w:val="0"/>
                      <w:numId w:val="10"/>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p w:rsidR="00A63855" w:rsidRPr="009949EE" w:rsidRDefault="00A63855" w:rsidP="00942BAA">
                  <w:pPr>
                    <w:jc w:val="center"/>
                    <w:rPr>
                      <w:rFonts w:ascii="Times New Roman" w:hAnsi="Times New Roman"/>
                      <w:i/>
                    </w:rPr>
                  </w:pPr>
                </w:p>
              </w:txbxContent>
            </v:textbox>
          </v:roundrect>
        </w:pict>
      </w:r>
    </w:p>
    <w:p w:rsidR="00942BAA" w:rsidRPr="00942BAA" w:rsidRDefault="00942BAA" w:rsidP="00942BAA">
      <w:pPr>
        <w:spacing w:after="0" w:line="240" w:lineRule="auto"/>
        <w:jc w:val="both"/>
        <w:rPr>
          <w:rFonts w:ascii="Calibri" w:eastAsia="Times New Roman" w:hAnsi="Calibri" w:cs="Times New Roman"/>
          <w:sz w:val="20"/>
          <w:szCs w:val="20"/>
          <w:lang w:eastAsia="ru-RU"/>
        </w:rPr>
      </w:pP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5284D" w:rsidP="00942BAA">
      <w:pPr>
        <w:spacing w:after="0" w:line="240" w:lineRule="auto"/>
        <w:ind w:firstLine="720"/>
        <w:jc w:val="both"/>
        <w:rPr>
          <w:rFonts w:ascii="Calibri" w:eastAsia="Times New Roman" w:hAnsi="Calibri" w:cs="Times New Roman"/>
          <w:sz w:val="20"/>
          <w:szCs w:val="20"/>
          <w:lang w:eastAsia="ru-RU"/>
        </w:rPr>
      </w:pPr>
      <w:r w:rsidRPr="0095284D">
        <w:rPr>
          <w:rFonts w:ascii="Tms Rmn" w:eastAsia="Times New Roman" w:hAnsi="Tms Rmn" w:cs="Times New Roman"/>
          <w:noProof/>
          <w:sz w:val="28"/>
          <w:szCs w:val="20"/>
          <w:lang w:eastAsia="ru-RU"/>
        </w:rPr>
        <w:pict>
          <v:shapetype id="_x0000_t32" coordsize="21600,21600" o:spt="32" o:oned="t" path="m,l21600,21600e" filled="f">
            <v:path arrowok="t" fillok="f" o:connecttype="none"/>
            <o:lock v:ext="edit" shapetype="t"/>
          </v:shapetype>
          <v:shape id="Прямая со стрелкой 18" o:spid="_x0000_s1035" type="#_x0000_t32" style="position:absolute;left:0;text-align:left;margin-left:327.8pt;margin-top:2.7pt;width:0;height:21.55pt;z-index:2516643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">
            <v:stroke endarrow="block"/>
          </v:shape>
        </w:pict>
      </w:r>
      <w:r w:rsidRPr="0095284D">
        <w:rPr>
          <w:rFonts w:ascii="Tms Rmn" w:eastAsia="Times New Roman" w:hAnsi="Tms Rmn" w:cs="Times New Roman"/>
          <w:noProof/>
          <w:sz w:val="28"/>
          <w:szCs w:val="20"/>
          <w:lang w:eastAsia="ru-RU"/>
        </w:rPr>
        <w:pict>
          <v:shape id="Прямая со стрелкой 14" o:spid="_x0000_s1034" type="#_x0000_t32" style="position:absolute;left:0;text-align:left;margin-left:99.05pt;margin-top:2.7pt;width:0;height:18.7pt;z-index:2516654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">
            <v:stroke endarrow="block"/>
          </v:shape>
        </w:pict>
      </w:r>
    </w:p>
    <w:p w:rsidR="00942BAA" w:rsidRPr="00942BAA" w:rsidRDefault="0095284D" w:rsidP="00942BAA">
      <w:pPr>
        <w:spacing w:after="0" w:line="240" w:lineRule="auto"/>
        <w:ind w:firstLine="720"/>
        <w:jc w:val="both"/>
        <w:rPr>
          <w:rFonts w:ascii="Calibri" w:eastAsia="Times New Roman" w:hAnsi="Calibri" w:cs="Times New Roman"/>
          <w:sz w:val="20"/>
          <w:szCs w:val="20"/>
          <w:lang w:eastAsia="ru-RU"/>
        </w:rPr>
      </w:pPr>
      <w:r w:rsidRPr="0095284D">
        <w:rPr>
          <w:rFonts w:ascii="Tms Rmn" w:eastAsia="Times New Roman" w:hAnsi="Tms Rmn" w:cs="Times New Roman"/>
          <w:noProof/>
          <w:sz w:val="28"/>
          <w:szCs w:val="20"/>
          <w:lang w:eastAsia="ru-RU"/>
        </w:rPr>
        <w:pict>
          <v:roundrect id="Скругленный прямоугольник 4" o:spid="_x0000_s1027" style="position:absolute;left:0;text-align:left;margin-left:2.85pt;margin-top:6.25pt;width:172.85pt;height:87.0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">
            <v:textbox>
              <w:txbxContent>
                <w:p w:rsidR="00A63855" w:rsidRPr="00362E52" w:rsidRDefault="00A63855" w:rsidP="00942BAA">
                  <w:pPr>
                    <w:jc w:val="center"/>
                    <w:rPr>
                      <w:rFonts w:ascii="Times New Roman" w:hAnsi="Times New Roman"/>
                      <w:i/>
                    </w:rPr>
                  </w:pPr>
                  <w:r>
                    <w:rPr>
                      <w:rFonts w:ascii="Times New Roman" w:hAnsi="Times New Roman"/>
                    </w:rPr>
                    <w:t>Прием, регистрация заявления и документов, подлежащих представлению заявителю</w:t>
                  </w:r>
                </w:p>
                <w:p w:rsidR="00A63855" w:rsidRPr="009949EE" w:rsidRDefault="00A63855" w:rsidP="00942BAA">
                  <w:pPr>
                    <w:jc w:val="center"/>
                    <w:rPr>
                      <w:rFonts w:ascii="Times New Roman" w:hAnsi="Times New Roman"/>
                      <w:i/>
                    </w:rPr>
                  </w:pPr>
                  <w:r>
                    <w:rPr>
                      <w:rFonts w:ascii="Times New Roman" w:hAnsi="Times New Roman"/>
                      <w:i/>
                    </w:rPr>
                    <w:t>(не превышает 30 минут)</w:t>
                  </w:r>
                </w:p>
              </w:txbxContent>
            </v:textbox>
          </v:roundrect>
        </w:pict>
      </w:r>
    </w:p>
    <w:p w:rsidR="00942BAA" w:rsidRPr="00942BAA" w:rsidRDefault="00380251" w:rsidP="00942BAA">
      <w:pPr>
        <w:spacing w:after="0" w:line="240" w:lineRule="auto"/>
        <w:ind w:firstLine="720"/>
        <w:jc w:val="both"/>
        <w:rPr>
          <w:rFonts w:ascii="Calibri" w:eastAsia="Times New Roman" w:hAnsi="Calibri" w:cs="Times New Roman"/>
          <w:sz w:val="20"/>
          <w:szCs w:val="20"/>
          <w:lang w:eastAsia="ru-RU"/>
        </w:rPr>
      </w:pPr>
      <w:r w:rsidRPr="0095284D">
        <w:rPr>
          <w:rFonts w:ascii="Tms Rmn" w:eastAsia="Times New Roman" w:hAnsi="Tms Rmn" w:cs="Times New Roman"/>
          <w:noProof/>
          <w:sz w:val="28"/>
          <w:szCs w:val="20"/>
          <w:lang w:eastAsia="ru-RU"/>
        </w:rPr>
        <w:pict>
          <v:roundrect id="Скругленный прямоугольник 16" o:spid="_x0000_s1028" style="position:absolute;left:0;text-align:left;margin-left:245.95pt;margin-top:-.15pt;width:171.1pt;height:77.7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">
            <v:textbox>
              <w:txbxContent>
                <w:p w:rsidR="00A63855" w:rsidRPr="00B75120" w:rsidRDefault="00A63855" w:rsidP="00942BAA">
                  <w:pPr>
                    <w:spacing w:line="216" w:lineRule="auto"/>
                    <w:jc w:val="center"/>
                    <w:rPr>
                      <w:rFonts w:ascii="Times New Roman" w:hAnsi="Times New Roman"/>
                      <w:sz w:val="20"/>
                    </w:rPr>
                  </w:pPr>
                  <w:r w:rsidRPr="00B75120">
                    <w:rPr>
                      <w:rFonts w:ascii="Times New Roman" w:hAnsi="Times New Roman"/>
                      <w:sz w:val="20"/>
                    </w:rPr>
                    <w:t xml:space="preserve">Направление уведомления об </w:t>
                  </w:r>
                  <w:r w:rsidRPr="00486B37">
                    <w:rPr>
                      <w:rFonts w:ascii="Times New Roman" w:hAnsi="Times New Roman"/>
                      <w:sz w:val="20"/>
                    </w:rPr>
                    <w:t>отказе в приеме документов</w:t>
                  </w:r>
                </w:p>
                <w:p w:rsidR="00A63855" w:rsidRPr="00A51EA1" w:rsidRDefault="00A63855" w:rsidP="00942BAA">
                  <w:pPr>
                    <w:spacing w:line="216" w:lineRule="auto"/>
                    <w:jc w:val="center"/>
                    <w:rPr>
                      <w:rFonts w:ascii="Times New Roman" w:hAnsi="Times New Roman"/>
                      <w:i/>
                      <w:sz w:val="20"/>
                    </w:rPr>
                  </w:pPr>
                  <w:r>
                    <w:rPr>
                      <w:rFonts w:ascii="Times New Roman" w:hAnsi="Times New Roman"/>
                      <w:i/>
                      <w:sz w:val="20"/>
                    </w:rPr>
                    <w:t>(максимально 2 рабочих дней</w:t>
                  </w:r>
                  <w:r w:rsidRPr="0092483A">
                    <w:rPr>
                      <w:rFonts w:ascii="Times New Roman" w:hAnsi="Times New Roman"/>
                      <w:i/>
                      <w:iCs/>
                      <w:color w:val="000000"/>
                      <w:kern w:val="24"/>
                      <w:sz w:val="20"/>
                    </w:rPr>
                    <w:t>)</w:t>
                  </w:r>
                </w:p>
                <w:p w:rsidR="00A63855" w:rsidRPr="009949EE" w:rsidRDefault="00A63855" w:rsidP="00942BAA">
                  <w:pPr>
                    <w:jc w:val="center"/>
                    <w:rPr>
                      <w:rFonts w:ascii="Times New Roman" w:hAnsi="Times New Roman"/>
                      <w:i/>
                    </w:rPr>
                  </w:pPr>
                </w:p>
              </w:txbxContent>
            </v:textbox>
          </v:roundrect>
        </w:pict>
      </w: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5284D" w:rsidP="00942BAA">
      <w:pPr>
        <w:spacing w:after="0" w:line="240" w:lineRule="auto"/>
        <w:ind w:firstLine="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 o:spid="_x0000_s1033" type="#_x0000_t34" style="position:absolute;left:0;text-align:left;margin-left:75.75pt;margin-top:28.6pt;width:46.3pt;height:3.55pt;rotation:90;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">
            <v:stroke endarrow="block" joinstyle="round"/>
          </v:shape>
        </w:pict>
      </w: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5284D" w:rsidP="00942BAA">
      <w:pPr>
        <w:spacing w:after="0" w:line="240" w:lineRule="auto"/>
        <w:ind w:firstLine="720"/>
        <w:jc w:val="both"/>
        <w:rPr>
          <w:rFonts w:ascii="Calibri" w:eastAsia="Times New Roman" w:hAnsi="Calibri" w:cs="Times New Roman"/>
          <w:sz w:val="20"/>
          <w:szCs w:val="20"/>
          <w:lang w:eastAsia="ru-RU"/>
        </w:rPr>
      </w:pPr>
      <w:r w:rsidRPr="0095284D">
        <w:rPr>
          <w:rFonts w:ascii="Tms Rmn" w:eastAsia="Times New Roman" w:hAnsi="Tms Rmn" w:cs="Times New Roman"/>
          <w:noProof/>
          <w:sz w:val="28"/>
          <w:szCs w:val="20"/>
          <w:lang w:eastAsia="ru-RU"/>
        </w:rPr>
        <w:pict>
          <v:roundrect id="Скругленный прямоугольник 15" o:spid="_x0000_s1029" style="position:absolute;left:0;text-align:left;margin-left:.95pt;margin-top:3.4pt;width:171.1pt;height:147.0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">
            <v:textbox>
              <w:txbxContent>
                <w:p w:rsidR="00A63855" w:rsidRPr="009949EE" w:rsidRDefault="00A63855" w:rsidP="00942BAA">
                  <w:pPr>
                    <w:jc w:val="center"/>
                    <w:rPr>
                      <w:rFonts w:ascii="Times New Roman" w:hAnsi="Times New Roman"/>
                      <w:i/>
                    </w:rPr>
                  </w:pPr>
                  <w:r w:rsidRPr="006C1A2E">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rPr>
                    <w:br/>
                  </w:r>
                  <w:r w:rsidRPr="009949EE">
                    <w:rPr>
                      <w:rFonts w:ascii="Times New Roman" w:hAnsi="Times New Roman"/>
                      <w:i/>
                    </w:rPr>
                    <w:t xml:space="preserve"> (1 рабочий</w:t>
                  </w:r>
                  <w:r>
                    <w:rPr>
                      <w:rFonts w:ascii="Times New Roman" w:hAnsi="Times New Roman"/>
                      <w:i/>
                    </w:rPr>
                    <w:t xml:space="preserve"> день – формирование запросов; 5</w:t>
                  </w:r>
                  <w:r w:rsidRPr="009949EE">
                    <w:rPr>
                      <w:rFonts w:ascii="Times New Roman" w:hAnsi="Times New Roman"/>
                      <w:i/>
                    </w:rPr>
                    <w:t xml:space="preserve"> рабочих дня – предоставление ответа)</w:t>
                  </w:r>
                </w:p>
              </w:txbxContent>
            </v:textbox>
          </v:roundrect>
        </w:pict>
      </w: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5284D" w:rsidP="00942BAA">
      <w:pPr>
        <w:spacing w:after="0" w:line="240" w:lineRule="auto"/>
        <w:ind w:firstLine="720"/>
        <w:jc w:val="both"/>
        <w:rPr>
          <w:rFonts w:ascii="Calibri" w:eastAsia="Times New Roman" w:hAnsi="Calibri" w:cs="Times New Roman"/>
          <w:sz w:val="20"/>
          <w:szCs w:val="20"/>
          <w:lang w:eastAsia="ru-RU"/>
        </w:rPr>
      </w:pPr>
      <w:r w:rsidRPr="0095284D">
        <w:rPr>
          <w:rFonts w:ascii="Tms Rmn" w:eastAsia="Times New Roman" w:hAnsi="Tms Rmn" w:cs="Times New Roman"/>
          <w:noProof/>
          <w:sz w:val="28"/>
          <w:szCs w:val="20"/>
          <w:lang w:eastAsia="ru-RU"/>
        </w:rPr>
        <w:pict>
          <v:shape id="Прямая со стрелкой 10" o:spid="_x0000_s1032" type="#_x0000_t32" style="position:absolute;left:0;text-align:left;margin-left:98.2pt;margin-top:7.05pt;width:0;height:13.1pt;z-index:2516664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"/>
        </w:pict>
      </w: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5284D" w:rsidP="00942BAA">
      <w:pPr>
        <w:spacing w:after="0" w:line="240" w:lineRule="auto"/>
        <w:ind w:firstLine="720"/>
        <w:jc w:val="both"/>
        <w:rPr>
          <w:rFonts w:ascii="Calibri" w:eastAsia="Times New Roman" w:hAnsi="Calibri" w:cs="Times New Roman"/>
          <w:sz w:val="20"/>
          <w:szCs w:val="20"/>
          <w:lang w:eastAsia="ru-RU"/>
        </w:rPr>
      </w:pPr>
      <w:r w:rsidRPr="0095284D">
        <w:rPr>
          <w:rFonts w:ascii="Tms Rmn" w:eastAsia="Times New Roman" w:hAnsi="Tms Rmn" w:cs="Times New Roman"/>
          <w:noProof/>
          <w:sz w:val="28"/>
          <w:szCs w:val="20"/>
          <w:lang w:eastAsia="ru-RU"/>
        </w:rPr>
        <w:pict>
          <v:shape id="Соединительная линия уступом 2" o:spid="_x0000_s1031" type="#_x0000_t34" style="position:absolute;left:0;text-align:left;margin-left:81.3pt;margin-top:13.45pt;width:22.6pt;height:3.55pt;rotation:90;flip:x;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">
            <v:stroke endarrow="block" joinstyle="round"/>
          </v:shape>
        </w:pict>
      </w:r>
    </w:p>
    <w:p w:rsidR="00942BAA" w:rsidRPr="00942BAA" w:rsidRDefault="00942BAA" w:rsidP="00942BAA">
      <w:pPr>
        <w:spacing w:after="0" w:line="240" w:lineRule="auto"/>
        <w:ind w:firstLine="720"/>
        <w:jc w:val="both"/>
        <w:rPr>
          <w:rFonts w:ascii="Calibri" w:eastAsia="Times New Roman" w:hAnsi="Calibri" w:cs="Times New Roman"/>
          <w:sz w:val="20"/>
          <w:szCs w:val="20"/>
          <w:lang w:eastAsia="ru-RU"/>
        </w:rPr>
      </w:pPr>
    </w:p>
    <w:p w:rsidR="00942BAA" w:rsidRPr="00942BAA" w:rsidRDefault="0095284D" w:rsidP="00942BAA">
      <w:pPr>
        <w:spacing w:after="0" w:line="240" w:lineRule="auto"/>
        <w:ind w:firstLine="720"/>
        <w:jc w:val="both"/>
        <w:rPr>
          <w:rFonts w:ascii="Calibri" w:eastAsia="Times New Roman" w:hAnsi="Calibri" w:cs="Times New Roman"/>
          <w:sz w:val="20"/>
          <w:szCs w:val="20"/>
          <w:lang w:eastAsia="ru-RU"/>
        </w:rPr>
      </w:pPr>
      <w:r w:rsidRPr="0095284D">
        <w:rPr>
          <w:rFonts w:ascii="Tms Rmn" w:eastAsia="Times New Roman" w:hAnsi="Tms Rmn" w:cs="Times New Roman"/>
          <w:noProof/>
          <w:sz w:val="28"/>
          <w:szCs w:val="20"/>
          <w:lang w:eastAsia="ru-RU"/>
        </w:rPr>
        <w:pict>
          <v:roundrect id="Скругленный прямоугольник 1" o:spid="_x0000_s1030" style="position:absolute;left:0;text-align:left;margin-left:12.35pt;margin-top:2.15pt;width:157.85pt;height:107.6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">
            <v:textbox>
              <w:txbxContent>
                <w:p w:rsidR="00A63855" w:rsidRDefault="00A63855" w:rsidP="00942BAA">
                  <w:pPr>
                    <w:spacing w:line="216" w:lineRule="auto"/>
                    <w:ind w:left="-142" w:right="-145" w:firstLine="142"/>
                    <w:jc w:val="center"/>
                    <w:rPr>
                      <w:rFonts w:ascii="Times New Roman" w:hAnsi="Times New Roman"/>
                      <w:sz w:val="20"/>
                    </w:rPr>
                  </w:pPr>
                  <w:r>
                    <w:rPr>
                      <w:rFonts w:ascii="Times New Roman" w:hAnsi="Times New Roman"/>
                      <w:sz w:val="20"/>
                    </w:rPr>
                    <w:t>Выдача градостроительного плана земельного участка заявителю</w:t>
                  </w:r>
                </w:p>
                <w:p w:rsidR="00A63855" w:rsidRPr="0092483A" w:rsidRDefault="00A63855" w:rsidP="00942BAA">
                  <w:pPr>
                    <w:spacing w:line="216" w:lineRule="auto"/>
                    <w:ind w:left="-142" w:right="-145" w:firstLine="142"/>
                    <w:jc w:val="center"/>
                    <w:rPr>
                      <w:rFonts w:ascii="Times New Roman" w:hAnsi="Times New Roman"/>
                      <w:i/>
                      <w:iCs/>
                      <w:color w:val="000000"/>
                      <w:kern w:val="24"/>
                      <w:sz w:val="20"/>
                    </w:rPr>
                  </w:pPr>
                  <w:r w:rsidRPr="0092483A">
                    <w:rPr>
                      <w:rFonts w:ascii="Times New Roman" w:hAnsi="Times New Roman"/>
                      <w:i/>
                      <w:iCs/>
                      <w:color w:val="000000"/>
                      <w:kern w:val="24"/>
                      <w:sz w:val="20"/>
                    </w:rPr>
                    <w:t xml:space="preserve"> </w:t>
                  </w:r>
                  <w:proofErr w:type="gramStart"/>
                  <w:r w:rsidRPr="0092483A">
                    <w:rPr>
                      <w:rFonts w:ascii="Times New Roman" w:hAnsi="Times New Roman"/>
                      <w:i/>
                      <w:iCs/>
                      <w:color w:val="000000"/>
                      <w:kern w:val="24"/>
                      <w:sz w:val="20"/>
                    </w:rPr>
                    <w:t xml:space="preserve">(__ календарных дней – </w:t>
                  </w:r>
                  <w:r>
                    <w:rPr>
                      <w:rFonts w:ascii="Times New Roman" w:hAnsi="Times New Roman"/>
                      <w:i/>
                      <w:iCs/>
                      <w:color w:val="000000"/>
                      <w:kern w:val="24"/>
                      <w:sz w:val="20"/>
                    </w:rPr>
                    <w:t>подготовка документов,</w:t>
                  </w:r>
                  <w:proofErr w:type="gramEnd"/>
                </w:p>
                <w:p w:rsidR="00A63855" w:rsidRPr="00A51EA1" w:rsidRDefault="00A63855" w:rsidP="00942BAA">
                  <w:pPr>
                    <w:spacing w:line="216" w:lineRule="auto"/>
                    <w:ind w:left="-142" w:right="-145" w:firstLine="142"/>
                    <w:jc w:val="center"/>
                    <w:rPr>
                      <w:rFonts w:ascii="Times New Roman" w:hAnsi="Times New Roman"/>
                      <w:sz w:val="20"/>
                    </w:rPr>
                  </w:pPr>
                  <w:r w:rsidRPr="0092483A">
                    <w:rPr>
                      <w:rFonts w:ascii="Times New Roman" w:hAnsi="Times New Roman"/>
                      <w:i/>
                      <w:iCs/>
                      <w:color w:val="000000"/>
                      <w:kern w:val="24"/>
                      <w:sz w:val="20"/>
                    </w:rPr>
                    <w:t>__ календарных дней – направление решения)</w:t>
                  </w:r>
                </w:p>
                <w:p w:rsidR="00A63855" w:rsidRPr="009949EE" w:rsidRDefault="00A63855" w:rsidP="00942BAA">
                  <w:pPr>
                    <w:jc w:val="center"/>
                    <w:rPr>
                      <w:rFonts w:ascii="Times New Roman" w:hAnsi="Times New Roman"/>
                      <w:i/>
                    </w:rPr>
                  </w:pPr>
                </w:p>
              </w:txbxContent>
            </v:textbox>
          </v:roundrect>
        </w:pict>
      </w:r>
    </w:p>
    <w:p w:rsidR="00942BAA" w:rsidRPr="00942BAA" w:rsidRDefault="00942BAA" w:rsidP="00942BA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42BAA" w:rsidRPr="00942BAA" w:rsidRDefault="00942BAA" w:rsidP="00942B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sectPr w:rsidR="00942BAA" w:rsidRPr="00942BAA" w:rsidSect="00E60829">
          <w:pgSz w:w="11906" w:h="16838"/>
          <w:pgMar w:top="851" w:right="992" w:bottom="851" w:left="284" w:header="709" w:footer="709" w:gutter="0"/>
          <w:cols w:space="708"/>
          <w:docGrid w:linePitch="381"/>
        </w:sectPr>
      </w:pPr>
    </w:p>
    <w:p w:rsidR="00942BAA" w:rsidRPr="00942BAA" w:rsidRDefault="00942BAA" w:rsidP="00942BAA">
      <w:pPr>
        <w:widowControl w:val="0"/>
        <w:autoSpaceDE w:val="0"/>
        <w:autoSpaceDN w:val="0"/>
        <w:adjustRightInd w:val="0"/>
        <w:spacing w:after="0" w:line="240" w:lineRule="auto"/>
        <w:ind w:left="5670"/>
        <w:jc w:val="right"/>
        <w:rPr>
          <w:rFonts w:ascii="Times New Roman" w:eastAsia="Times New Roman" w:hAnsi="Times New Roman" w:cs="Times New Roman"/>
          <w:sz w:val="20"/>
          <w:szCs w:val="20"/>
          <w:lang w:eastAsia="ru-RU"/>
        </w:rPr>
      </w:pPr>
      <w:r w:rsidRPr="00942BAA">
        <w:rPr>
          <w:rFonts w:ascii="Times New Roman" w:eastAsia="Times New Roman" w:hAnsi="Times New Roman" w:cs="Times New Roman"/>
          <w:sz w:val="20"/>
          <w:szCs w:val="20"/>
          <w:lang w:eastAsia="ru-RU"/>
        </w:rPr>
        <w:t>Приложение № 3</w:t>
      </w:r>
    </w:p>
    <w:p w:rsidR="00942BAA" w:rsidRPr="00942BAA" w:rsidRDefault="00942BAA" w:rsidP="00942BAA">
      <w:pPr>
        <w:spacing w:after="0" w:line="240" w:lineRule="auto"/>
        <w:ind w:left="5670"/>
        <w:jc w:val="both"/>
        <w:rPr>
          <w:rFonts w:ascii="Times New Roman" w:eastAsia="Times New Roman" w:hAnsi="Times New Roman" w:cs="Times New Roman"/>
          <w:sz w:val="20"/>
          <w:szCs w:val="20"/>
          <w:lang w:eastAsia="ru-RU"/>
        </w:rPr>
      </w:pPr>
      <w:r w:rsidRPr="00942BAA">
        <w:rPr>
          <w:rFonts w:ascii="Times New Roman" w:eastAsia="Times New Roman" w:hAnsi="Times New Roman" w:cs="Times New Roman"/>
          <w:sz w:val="20"/>
          <w:szCs w:val="20"/>
          <w:lang w:eastAsia="ru-RU"/>
        </w:rPr>
        <w:t xml:space="preserve">к Административному регламенту «Выдача градостроительного плана земельного участка, расположенного на территории </w:t>
      </w:r>
      <w:r>
        <w:rPr>
          <w:rFonts w:ascii="Times New Roman" w:eastAsia="Times New Roman" w:hAnsi="Times New Roman" w:cs="Times New Roman"/>
          <w:sz w:val="20"/>
          <w:szCs w:val="20"/>
          <w:lang w:eastAsia="ru-RU"/>
        </w:rPr>
        <w:t>Усть-Балейского</w:t>
      </w:r>
      <w:r w:rsidRPr="00942BAA">
        <w:rPr>
          <w:rFonts w:ascii="Times New Roman" w:eastAsia="Times New Roman" w:hAnsi="Times New Roman" w:cs="Times New Roman"/>
          <w:sz w:val="20"/>
          <w:szCs w:val="20"/>
          <w:lang w:eastAsia="ru-RU"/>
        </w:rPr>
        <w:t xml:space="preserve"> муниципального образования»</w:t>
      </w:r>
    </w:p>
    <w:p w:rsidR="00942BAA" w:rsidRPr="00942BAA" w:rsidRDefault="00942BAA" w:rsidP="00942BAA">
      <w:pPr>
        <w:autoSpaceDE w:val="0"/>
        <w:autoSpaceDN w:val="0"/>
        <w:adjustRightInd w:val="0"/>
        <w:spacing w:after="0" w:line="240" w:lineRule="auto"/>
        <w:rPr>
          <w:rFonts w:ascii="Courier New" w:eastAsia="Times New Roman" w:hAnsi="Courier New" w:cs="Courier New"/>
          <w:sz w:val="20"/>
          <w:szCs w:val="20"/>
        </w:rPr>
      </w:pPr>
    </w:p>
    <w:p w:rsidR="00942BAA" w:rsidRPr="00942BAA" w:rsidRDefault="00942BAA" w:rsidP="00942BAA">
      <w:pPr>
        <w:autoSpaceDE w:val="0"/>
        <w:autoSpaceDN w:val="0"/>
        <w:adjustRightInd w:val="0"/>
        <w:spacing w:after="0" w:line="240" w:lineRule="auto"/>
        <w:jc w:val="center"/>
        <w:rPr>
          <w:rFonts w:ascii="Times New Roman" w:eastAsia="Times New Roman" w:hAnsi="Times New Roman" w:cs="Times New Roman"/>
          <w:sz w:val="24"/>
          <w:szCs w:val="24"/>
        </w:rPr>
      </w:pPr>
      <w:r w:rsidRPr="00942BAA">
        <w:rPr>
          <w:rFonts w:ascii="Times New Roman" w:eastAsia="Times New Roman" w:hAnsi="Times New Roman" w:cs="Times New Roman"/>
          <w:sz w:val="24"/>
          <w:szCs w:val="24"/>
        </w:rPr>
        <w:t>РАСПИСКА В ПРИЕМЕ ДОКУМЕНТОВ</w:t>
      </w:r>
    </w:p>
    <w:p w:rsidR="00942BAA" w:rsidRPr="00942BAA" w:rsidRDefault="00942BAA" w:rsidP="00942BAA">
      <w:pPr>
        <w:autoSpaceDE w:val="0"/>
        <w:autoSpaceDN w:val="0"/>
        <w:adjustRightInd w:val="0"/>
        <w:spacing w:after="0" w:line="240" w:lineRule="auto"/>
        <w:outlineLvl w:val="0"/>
        <w:rPr>
          <w:rFonts w:ascii="Times New Roman" w:eastAsia="Times New Roman" w:hAnsi="Times New Roman" w:cs="Times New Roman"/>
          <w:sz w:val="24"/>
          <w:szCs w:val="24"/>
        </w:rPr>
      </w:pPr>
    </w:p>
    <w:p w:rsidR="00942BAA" w:rsidRPr="00942BAA" w:rsidRDefault="00942BAA" w:rsidP="00942BAA">
      <w:pPr>
        <w:autoSpaceDE w:val="0"/>
        <w:autoSpaceDN w:val="0"/>
        <w:adjustRightInd w:val="0"/>
        <w:spacing w:after="0" w:line="240" w:lineRule="auto"/>
        <w:ind w:firstLine="284"/>
        <w:rPr>
          <w:rFonts w:ascii="Times New Roman" w:eastAsia="Times New Roman" w:hAnsi="Times New Roman" w:cs="Times New Roman"/>
          <w:sz w:val="24"/>
          <w:szCs w:val="24"/>
        </w:rPr>
      </w:pPr>
      <w:r w:rsidRPr="00942BAA">
        <w:rPr>
          <w:rFonts w:ascii="Times New Roman" w:eastAsia="Times New Roman" w:hAnsi="Times New Roman" w:cs="Times New Roman"/>
          <w:sz w:val="24"/>
          <w:szCs w:val="24"/>
        </w:rPr>
        <w:t>Должностным лицом уполномоченного органа</w:t>
      </w:r>
    </w:p>
    <w:p w:rsidR="00942BAA" w:rsidRPr="00942BAA" w:rsidRDefault="00942BAA" w:rsidP="00942BAA">
      <w:pPr>
        <w:autoSpaceDE w:val="0"/>
        <w:autoSpaceDN w:val="0"/>
        <w:adjustRightInd w:val="0"/>
        <w:spacing w:after="0" w:line="240" w:lineRule="auto"/>
        <w:ind w:firstLine="284"/>
        <w:rPr>
          <w:rFonts w:ascii="Times New Roman" w:eastAsia="Times New Roman" w:hAnsi="Times New Roman" w:cs="Times New Roman"/>
          <w:sz w:val="24"/>
          <w:szCs w:val="24"/>
        </w:rPr>
      </w:pPr>
      <w:r w:rsidRPr="00942BAA">
        <w:rPr>
          <w:rFonts w:ascii="Times New Roman" w:eastAsia="Times New Roman" w:hAnsi="Times New Roman" w:cs="Times New Roman"/>
          <w:sz w:val="24"/>
          <w:szCs w:val="24"/>
        </w:rPr>
        <w:t>___________________________________________________________________</w:t>
      </w:r>
    </w:p>
    <w:p w:rsidR="00942BAA" w:rsidRPr="00942BAA" w:rsidRDefault="00942BAA" w:rsidP="00942BAA">
      <w:pPr>
        <w:autoSpaceDE w:val="0"/>
        <w:autoSpaceDN w:val="0"/>
        <w:adjustRightInd w:val="0"/>
        <w:spacing w:after="0" w:line="240" w:lineRule="auto"/>
        <w:ind w:firstLine="284"/>
        <w:jc w:val="center"/>
        <w:rPr>
          <w:rFonts w:ascii="Times New Roman" w:eastAsia="Times New Roman" w:hAnsi="Times New Roman" w:cs="Times New Roman"/>
          <w:sz w:val="20"/>
          <w:szCs w:val="20"/>
        </w:rPr>
      </w:pPr>
      <w:r w:rsidRPr="00942BAA">
        <w:rPr>
          <w:rFonts w:ascii="Times New Roman" w:eastAsia="Times New Roman" w:hAnsi="Times New Roman" w:cs="Times New Roman"/>
          <w:sz w:val="20"/>
          <w:szCs w:val="20"/>
        </w:rPr>
        <w:t>(Ф.И.О.)</w:t>
      </w:r>
    </w:p>
    <w:p w:rsidR="00942BAA" w:rsidRPr="00942BAA" w:rsidRDefault="00942BAA" w:rsidP="00942BAA">
      <w:pPr>
        <w:autoSpaceDE w:val="0"/>
        <w:autoSpaceDN w:val="0"/>
        <w:adjustRightInd w:val="0"/>
        <w:spacing w:after="0" w:line="240" w:lineRule="auto"/>
        <w:ind w:firstLine="284"/>
        <w:rPr>
          <w:rFonts w:ascii="Times New Roman" w:eastAsia="Times New Roman" w:hAnsi="Times New Roman" w:cs="Times New Roman"/>
          <w:sz w:val="24"/>
          <w:szCs w:val="24"/>
        </w:rPr>
      </w:pPr>
      <w:r w:rsidRPr="00942BAA">
        <w:rPr>
          <w:rFonts w:ascii="Times New Roman" w:eastAsia="Times New Roman" w:hAnsi="Times New Roman" w:cs="Times New Roman"/>
          <w:sz w:val="24"/>
          <w:szCs w:val="24"/>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____________________________________________________________________________.</w:t>
      </w:r>
    </w:p>
    <w:p w:rsidR="00942BAA" w:rsidRPr="00942BAA" w:rsidRDefault="00942BAA" w:rsidP="00942BAA">
      <w:pPr>
        <w:autoSpaceDE w:val="0"/>
        <w:autoSpaceDN w:val="0"/>
        <w:adjustRightInd w:val="0"/>
        <w:spacing w:after="0" w:line="240" w:lineRule="auto"/>
        <w:rPr>
          <w:rFonts w:ascii="Times New Roman" w:eastAsia="Times New Roman" w:hAnsi="Times New Roman" w:cs="Times New Roman"/>
          <w:sz w:val="24"/>
          <w:szCs w:val="24"/>
        </w:rPr>
      </w:pPr>
      <w:r w:rsidRPr="00942BAA">
        <w:rPr>
          <w:rFonts w:ascii="Times New Roman" w:eastAsia="Times New Roman" w:hAnsi="Times New Roman" w:cs="Times New Roman"/>
          <w:sz w:val="24"/>
          <w:szCs w:val="24"/>
        </w:rPr>
        <w:t>От _____________________________________________________________________:</w:t>
      </w:r>
    </w:p>
    <w:p w:rsidR="00942BAA" w:rsidRPr="00942BAA" w:rsidRDefault="00942BAA" w:rsidP="00942BAA">
      <w:pPr>
        <w:autoSpaceDE w:val="0"/>
        <w:autoSpaceDN w:val="0"/>
        <w:adjustRightInd w:val="0"/>
        <w:spacing w:after="0" w:line="240" w:lineRule="auto"/>
        <w:jc w:val="center"/>
        <w:rPr>
          <w:rFonts w:ascii="Times New Roman" w:eastAsia="Times New Roman" w:hAnsi="Times New Roman" w:cs="Times New Roman"/>
          <w:sz w:val="20"/>
          <w:szCs w:val="20"/>
        </w:rPr>
      </w:pPr>
      <w:r w:rsidRPr="00942BAA">
        <w:rPr>
          <w:rFonts w:ascii="Times New Roman" w:eastAsia="Times New Roman" w:hAnsi="Times New Roman" w:cs="Times New Roman"/>
          <w:sz w:val="20"/>
          <w:szCs w:val="20"/>
        </w:rPr>
        <w:t>(заявитель)</w:t>
      </w:r>
    </w:p>
    <w:p w:rsidR="00942BAA" w:rsidRPr="00942BAA" w:rsidRDefault="00942BAA" w:rsidP="00942BAA">
      <w:pPr>
        <w:autoSpaceDE w:val="0"/>
        <w:autoSpaceDN w:val="0"/>
        <w:adjustRightInd w:val="0"/>
        <w:spacing w:after="0" w:line="240" w:lineRule="auto"/>
        <w:rPr>
          <w:rFonts w:ascii="Times New Roman" w:eastAsia="Times New Roman" w:hAnsi="Times New Roman" w:cs="Times New Roman"/>
          <w:sz w:val="24"/>
          <w:szCs w:val="24"/>
        </w:rPr>
      </w:pPr>
    </w:p>
    <w:p w:rsidR="00942BAA" w:rsidRPr="00942BAA" w:rsidRDefault="00942BAA" w:rsidP="00942BAA">
      <w:pPr>
        <w:autoSpaceDE w:val="0"/>
        <w:autoSpaceDN w:val="0"/>
        <w:adjustRightInd w:val="0"/>
        <w:spacing w:after="0" w:line="240" w:lineRule="auto"/>
        <w:rPr>
          <w:rFonts w:ascii="Times New Roman" w:eastAsia="Times New Roman" w:hAnsi="Times New Roman" w:cs="Times New Roman"/>
          <w:sz w:val="24"/>
          <w:szCs w:val="24"/>
        </w:rPr>
      </w:pPr>
    </w:p>
    <w:p w:rsidR="00942BAA" w:rsidRPr="00942BAA" w:rsidRDefault="00942BAA" w:rsidP="00942BAA">
      <w:pPr>
        <w:autoSpaceDE w:val="0"/>
        <w:autoSpaceDN w:val="0"/>
        <w:adjustRightInd w:val="0"/>
        <w:spacing w:after="0" w:line="240" w:lineRule="auto"/>
        <w:rPr>
          <w:rFonts w:ascii="Times New Roman" w:eastAsia="Times New Roman" w:hAnsi="Times New Roman" w:cs="Times New Roman"/>
          <w:sz w:val="24"/>
          <w:szCs w:val="24"/>
        </w:rPr>
      </w:pPr>
    </w:p>
    <w:p w:rsidR="00942BAA" w:rsidRPr="00942BAA" w:rsidRDefault="00942BAA" w:rsidP="00942BAA">
      <w:pPr>
        <w:autoSpaceDE w:val="0"/>
        <w:autoSpaceDN w:val="0"/>
        <w:adjustRightInd w:val="0"/>
        <w:spacing w:after="0" w:line="240" w:lineRule="auto"/>
        <w:rPr>
          <w:rFonts w:ascii="Times New Roman" w:eastAsia="Times New Roman" w:hAnsi="Times New Roman" w:cs="Times New Roman"/>
          <w:sz w:val="24"/>
          <w:szCs w:val="24"/>
        </w:rPr>
      </w:pPr>
      <w:r w:rsidRPr="00942BAA">
        <w:rPr>
          <w:rFonts w:ascii="Times New Roman" w:eastAsia="Times New Roman" w:hAnsi="Times New Roman" w:cs="Times New Roman"/>
          <w:sz w:val="24"/>
          <w:szCs w:val="24"/>
        </w:rPr>
        <w:t>Порядковый номер записи в журнале регистрации заявления       ______________.</w:t>
      </w:r>
    </w:p>
    <w:p w:rsidR="00942BAA" w:rsidRPr="00942BAA" w:rsidRDefault="00942BAA" w:rsidP="00942BAA">
      <w:pPr>
        <w:autoSpaceDE w:val="0"/>
        <w:autoSpaceDN w:val="0"/>
        <w:adjustRightInd w:val="0"/>
        <w:spacing w:after="0" w:line="240" w:lineRule="auto"/>
        <w:rPr>
          <w:rFonts w:ascii="Times New Roman" w:eastAsia="Times New Roman" w:hAnsi="Times New Roman" w:cs="Times New Roman"/>
          <w:sz w:val="24"/>
          <w:szCs w:val="24"/>
        </w:rPr>
      </w:pPr>
      <w:r w:rsidRPr="00942BAA">
        <w:rPr>
          <w:rFonts w:ascii="Times New Roman" w:eastAsia="Times New Roman" w:hAnsi="Times New Roman" w:cs="Times New Roman"/>
          <w:sz w:val="24"/>
          <w:szCs w:val="24"/>
        </w:rPr>
        <w:t>___________________________________________________________________________</w:t>
      </w:r>
    </w:p>
    <w:p w:rsidR="00942BAA" w:rsidRPr="00942BAA" w:rsidRDefault="00942BAA" w:rsidP="00942BAA">
      <w:pPr>
        <w:autoSpaceDE w:val="0"/>
        <w:autoSpaceDN w:val="0"/>
        <w:adjustRightInd w:val="0"/>
        <w:spacing w:after="0" w:line="240" w:lineRule="auto"/>
        <w:jc w:val="center"/>
        <w:rPr>
          <w:rFonts w:ascii="Times New Roman" w:eastAsia="Times New Roman" w:hAnsi="Times New Roman" w:cs="Times New Roman"/>
          <w:sz w:val="20"/>
          <w:szCs w:val="20"/>
        </w:rPr>
      </w:pPr>
      <w:r w:rsidRPr="00942BAA">
        <w:rPr>
          <w:rFonts w:ascii="Times New Roman" w:eastAsia="Times New Roman" w:hAnsi="Times New Roman" w:cs="Times New Roman"/>
          <w:sz w:val="20"/>
          <w:szCs w:val="20"/>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942BAA" w:rsidRPr="00942BAA" w:rsidRDefault="00942BAA" w:rsidP="00942BAA">
      <w:pPr>
        <w:autoSpaceDE w:val="0"/>
        <w:autoSpaceDN w:val="0"/>
        <w:adjustRightInd w:val="0"/>
        <w:spacing w:after="0" w:line="240" w:lineRule="auto"/>
        <w:rPr>
          <w:rFonts w:ascii="Times New Roman" w:eastAsia="Times New Roman" w:hAnsi="Times New Roman" w:cs="Times New Roman"/>
          <w:sz w:val="24"/>
          <w:szCs w:val="24"/>
        </w:rPr>
      </w:pPr>
    </w:p>
    <w:p w:rsidR="00942BAA" w:rsidRPr="00942BAA" w:rsidRDefault="00942BAA" w:rsidP="00942BAA">
      <w:pPr>
        <w:autoSpaceDE w:val="0"/>
        <w:autoSpaceDN w:val="0"/>
        <w:adjustRightInd w:val="0"/>
        <w:spacing w:after="0" w:line="240" w:lineRule="auto"/>
        <w:rPr>
          <w:rFonts w:ascii="Times New Roman" w:eastAsia="Times New Roman" w:hAnsi="Times New Roman" w:cs="Times New Roman"/>
          <w:sz w:val="24"/>
          <w:szCs w:val="24"/>
        </w:rPr>
      </w:pPr>
      <w:r w:rsidRPr="00942BAA">
        <w:rPr>
          <w:rFonts w:ascii="Times New Roman" w:eastAsia="Times New Roman" w:hAnsi="Times New Roman" w:cs="Times New Roman"/>
          <w:sz w:val="24"/>
          <w:szCs w:val="24"/>
        </w:rPr>
        <w:t>Подпись должностного лица уполномоченного органа  _______________</w:t>
      </w:r>
    </w:p>
    <w:p w:rsidR="00942BAA" w:rsidRPr="00942BAA" w:rsidRDefault="00942BAA" w:rsidP="00942BAA">
      <w:pPr>
        <w:autoSpaceDE w:val="0"/>
        <w:autoSpaceDN w:val="0"/>
        <w:adjustRightInd w:val="0"/>
        <w:spacing w:after="0" w:line="240" w:lineRule="auto"/>
        <w:rPr>
          <w:rFonts w:ascii="Times New Roman" w:eastAsia="Times New Roman" w:hAnsi="Times New Roman" w:cs="Times New Roman"/>
          <w:sz w:val="24"/>
          <w:szCs w:val="24"/>
        </w:rPr>
      </w:pPr>
    </w:p>
    <w:p w:rsidR="00942BAA" w:rsidRPr="00942BAA" w:rsidRDefault="00942BAA" w:rsidP="00942BAA">
      <w:pPr>
        <w:autoSpaceDE w:val="0"/>
        <w:autoSpaceDN w:val="0"/>
        <w:adjustRightInd w:val="0"/>
        <w:spacing w:after="0" w:line="240" w:lineRule="auto"/>
        <w:rPr>
          <w:rFonts w:ascii="Times New Roman" w:eastAsia="Times New Roman" w:hAnsi="Times New Roman" w:cs="Times New Roman"/>
          <w:sz w:val="24"/>
          <w:szCs w:val="24"/>
        </w:rPr>
      </w:pPr>
      <w:r w:rsidRPr="00942BAA">
        <w:rPr>
          <w:rFonts w:ascii="Times New Roman" w:eastAsia="Times New Roman" w:hAnsi="Times New Roman" w:cs="Times New Roman"/>
          <w:sz w:val="24"/>
          <w:szCs w:val="24"/>
        </w:rPr>
        <w:t>Дата _________________________________</w:t>
      </w:r>
    </w:p>
    <w:p w:rsidR="00942BAA" w:rsidRPr="00942BAA" w:rsidRDefault="00942BAA" w:rsidP="00942BAA">
      <w:pPr>
        <w:autoSpaceDE w:val="0"/>
        <w:autoSpaceDN w:val="0"/>
        <w:adjustRightInd w:val="0"/>
        <w:spacing w:after="0" w:line="240" w:lineRule="auto"/>
        <w:jc w:val="center"/>
        <w:rPr>
          <w:rFonts w:ascii="Times New Roman" w:eastAsia="Times New Roman" w:hAnsi="Times New Roman" w:cs="Times New Roman"/>
          <w:sz w:val="28"/>
          <w:szCs w:val="28"/>
        </w:rPr>
      </w:pPr>
    </w:p>
    <w:p w:rsidR="00942BAA" w:rsidRPr="00942BAA" w:rsidRDefault="00942BAA" w:rsidP="00942B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42BAA" w:rsidRDefault="00942BAA" w:rsidP="00942BAA">
      <w:pPr>
        <w:spacing w:after="0" w:line="240" w:lineRule="auto"/>
        <w:jc w:val="center"/>
        <w:rPr>
          <w:rFonts w:ascii="Times New Roman" w:eastAsia="Times New Roman" w:hAnsi="Times New Roman" w:cs="Times New Roman"/>
          <w:sz w:val="28"/>
          <w:szCs w:val="28"/>
          <w:lang w:eastAsia="ru-RU"/>
        </w:rPr>
      </w:pPr>
    </w:p>
    <w:sectPr w:rsidR="00942BAA" w:rsidSect="00942BAA">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720" w:rsidRDefault="001D2720">
      <w:pPr>
        <w:spacing w:after="0" w:line="240" w:lineRule="auto"/>
      </w:pPr>
      <w:r>
        <w:separator/>
      </w:r>
    </w:p>
  </w:endnote>
  <w:endnote w:type="continuationSeparator" w:id="0">
    <w:p w:rsidR="001D2720" w:rsidRDefault="001D2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720" w:rsidRDefault="001D2720">
      <w:pPr>
        <w:spacing w:after="0" w:line="240" w:lineRule="auto"/>
      </w:pPr>
      <w:r>
        <w:separator/>
      </w:r>
    </w:p>
  </w:footnote>
  <w:footnote w:type="continuationSeparator" w:id="0">
    <w:p w:rsidR="001D2720" w:rsidRDefault="001D27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6B2" w:rsidRPr="00021FB8" w:rsidRDefault="000F66B2" w:rsidP="000F66B2">
    <w:pPr>
      <w:pStyle w:val="a4"/>
      <w:jc w:val="right"/>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34551FD"/>
    <w:multiLevelType w:val="hybridMultilevel"/>
    <w:tmpl w:val="D84A12FA"/>
    <w:lvl w:ilvl="0" w:tplc="1BDAED14">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8"/>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3"/>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savePreviewPicture/>
  <w:footnotePr>
    <w:footnote w:id="-1"/>
    <w:footnote w:id="0"/>
  </w:footnotePr>
  <w:endnotePr>
    <w:endnote w:id="-1"/>
    <w:endnote w:id="0"/>
  </w:endnotePr>
  <w:compat/>
  <w:rsids>
    <w:rsidRoot w:val="00942BAA"/>
    <w:rsid w:val="0003407D"/>
    <w:rsid w:val="00067FCF"/>
    <w:rsid w:val="000868BC"/>
    <w:rsid w:val="000F66B2"/>
    <w:rsid w:val="001D2317"/>
    <w:rsid w:val="001D2720"/>
    <w:rsid w:val="002569A3"/>
    <w:rsid w:val="002B789C"/>
    <w:rsid w:val="00380251"/>
    <w:rsid w:val="004141FF"/>
    <w:rsid w:val="004408B2"/>
    <w:rsid w:val="00460794"/>
    <w:rsid w:val="00594506"/>
    <w:rsid w:val="005C3DBB"/>
    <w:rsid w:val="006B4166"/>
    <w:rsid w:val="00703E9D"/>
    <w:rsid w:val="00791653"/>
    <w:rsid w:val="0089615B"/>
    <w:rsid w:val="00942BAA"/>
    <w:rsid w:val="0095284D"/>
    <w:rsid w:val="009A32BA"/>
    <w:rsid w:val="00A63855"/>
    <w:rsid w:val="00A75500"/>
    <w:rsid w:val="00AE03F1"/>
    <w:rsid w:val="00E60829"/>
    <w:rsid w:val="00FA5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Соединительная линия уступом 3"/>
        <o:r id="V:Rule7" type="connector" idref="#Прямая со стрелкой 18"/>
        <o:r id="V:Rule8" type="connector" idref="#Прямая со стрелкой 14"/>
        <o:r id="V:Rule9" type="connector" idref="#Прямая со стрелкой 10"/>
        <o:r id="V:Rule10" type="connector" idref="#Соединительная линия уступом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BAA"/>
  </w:style>
  <w:style w:type="paragraph" w:styleId="1">
    <w:name w:val="heading 1"/>
    <w:basedOn w:val="a"/>
    <w:link w:val="10"/>
    <w:uiPriority w:val="9"/>
    <w:qFormat/>
    <w:rsid w:val="00942BAA"/>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942BAA"/>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942BAA"/>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2B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42B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2BAA"/>
  </w:style>
  <w:style w:type="character" w:customStyle="1" w:styleId="10">
    <w:name w:val="Заголовок 1 Знак"/>
    <w:basedOn w:val="a0"/>
    <w:link w:val="1"/>
    <w:uiPriority w:val="9"/>
    <w:rsid w:val="00942BAA"/>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942BAA"/>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942BAA"/>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942BAA"/>
  </w:style>
  <w:style w:type="table" w:styleId="a6">
    <w:name w:val="Table Grid"/>
    <w:basedOn w:val="a1"/>
    <w:uiPriority w:val="39"/>
    <w:rsid w:val="00942BA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42BA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942B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uiPriority w:val="99"/>
    <w:unhideWhenUsed/>
    <w:rsid w:val="00942BAA"/>
    <w:rPr>
      <w:color w:val="0000FF"/>
      <w:u w:val="single"/>
    </w:rPr>
  </w:style>
  <w:style w:type="paragraph" w:customStyle="1" w:styleId="ConsPlusNormal">
    <w:name w:val="ConsPlusNormal"/>
    <w:uiPriority w:val="99"/>
    <w:rsid w:val="00942B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942BAA"/>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9">
    <w:name w:val="footer"/>
    <w:basedOn w:val="a"/>
    <w:link w:val="aa"/>
    <w:uiPriority w:val="99"/>
    <w:unhideWhenUsed/>
    <w:rsid w:val="00942BAA"/>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Нижний колонтитул Знак"/>
    <w:basedOn w:val="a0"/>
    <w:link w:val="a9"/>
    <w:uiPriority w:val="99"/>
    <w:rsid w:val="00942BAA"/>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942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ko-KR"/>
    </w:rPr>
  </w:style>
  <w:style w:type="character" w:customStyle="1" w:styleId="HTML0">
    <w:name w:val="Стандартный HTML Знак"/>
    <w:basedOn w:val="a0"/>
    <w:link w:val="HTML"/>
    <w:uiPriority w:val="99"/>
    <w:semiHidden/>
    <w:rsid w:val="00942BAA"/>
    <w:rPr>
      <w:rFonts w:ascii="Courier New" w:eastAsia="Times New Roman" w:hAnsi="Courier New" w:cs="Times New Roman"/>
      <w:sz w:val="20"/>
      <w:szCs w:val="20"/>
      <w:lang w:eastAsia="ko-KR"/>
    </w:rPr>
  </w:style>
  <w:style w:type="character" w:customStyle="1" w:styleId="blk">
    <w:name w:val="blk"/>
    <w:basedOn w:val="a0"/>
    <w:rsid w:val="00942BAA"/>
  </w:style>
  <w:style w:type="character" w:styleId="ab">
    <w:name w:val="Placeholder Text"/>
    <w:uiPriority w:val="99"/>
    <w:semiHidden/>
    <w:rsid w:val="00942BAA"/>
    <w:rPr>
      <w:color w:val="808080"/>
    </w:rPr>
  </w:style>
  <w:style w:type="paragraph" w:styleId="ac">
    <w:name w:val="Balloon Text"/>
    <w:basedOn w:val="a"/>
    <w:link w:val="ad"/>
    <w:uiPriority w:val="99"/>
    <w:semiHidden/>
    <w:unhideWhenUsed/>
    <w:rsid w:val="00942BAA"/>
    <w:pPr>
      <w:spacing w:after="0" w:line="240" w:lineRule="auto"/>
      <w:ind w:firstLine="720"/>
      <w:jc w:val="both"/>
    </w:pPr>
    <w:rPr>
      <w:rFonts w:ascii="Tahoma" w:eastAsia="Times New Roman" w:hAnsi="Tahoma" w:cs="Times New Roman"/>
      <w:sz w:val="16"/>
      <w:szCs w:val="16"/>
      <w:lang w:eastAsia="ru-RU"/>
    </w:rPr>
  </w:style>
  <w:style w:type="character" w:customStyle="1" w:styleId="ad">
    <w:name w:val="Текст выноски Знак"/>
    <w:basedOn w:val="a0"/>
    <w:link w:val="ac"/>
    <w:uiPriority w:val="99"/>
    <w:semiHidden/>
    <w:rsid w:val="00942BAA"/>
    <w:rPr>
      <w:rFonts w:ascii="Tahoma" w:eastAsia="Times New Roman" w:hAnsi="Tahoma" w:cs="Times New Roman"/>
      <w:sz w:val="16"/>
      <w:szCs w:val="16"/>
      <w:lang w:eastAsia="ru-RU"/>
    </w:rPr>
  </w:style>
  <w:style w:type="character" w:customStyle="1" w:styleId="r">
    <w:name w:val="r"/>
    <w:basedOn w:val="a0"/>
    <w:rsid w:val="00942BAA"/>
  </w:style>
  <w:style w:type="paragraph" w:customStyle="1" w:styleId="ConsNormal">
    <w:name w:val="ConsNormal"/>
    <w:uiPriority w:val="99"/>
    <w:rsid w:val="00942BA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942BAA"/>
    <w:rPr>
      <w:b/>
      <w:bCs/>
    </w:rPr>
  </w:style>
  <w:style w:type="character" w:customStyle="1" w:styleId="apple-converted-space">
    <w:name w:val="apple-converted-space"/>
    <w:basedOn w:val="a0"/>
    <w:rsid w:val="00942BAA"/>
  </w:style>
  <w:style w:type="character" w:styleId="af">
    <w:name w:val="annotation reference"/>
    <w:uiPriority w:val="99"/>
    <w:semiHidden/>
    <w:unhideWhenUsed/>
    <w:rsid w:val="00942BAA"/>
    <w:rPr>
      <w:sz w:val="16"/>
      <w:szCs w:val="16"/>
    </w:rPr>
  </w:style>
  <w:style w:type="paragraph" w:styleId="af0">
    <w:name w:val="annotation text"/>
    <w:basedOn w:val="a"/>
    <w:link w:val="af1"/>
    <w:uiPriority w:val="99"/>
    <w:semiHidden/>
    <w:unhideWhenUsed/>
    <w:rsid w:val="00942BAA"/>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942BAA"/>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942BAA"/>
    <w:rPr>
      <w:b/>
      <w:bCs/>
    </w:rPr>
  </w:style>
  <w:style w:type="character" w:customStyle="1" w:styleId="af3">
    <w:name w:val="Тема примечания Знак"/>
    <w:basedOn w:val="af1"/>
    <w:link w:val="af2"/>
    <w:uiPriority w:val="99"/>
    <w:semiHidden/>
    <w:rsid w:val="00942BAA"/>
    <w:rPr>
      <w:rFonts w:ascii="Tms Rmn" w:eastAsia="Times New Roman" w:hAnsi="Tms Rmn" w:cs="Times New Roman"/>
      <w:b/>
      <w:bCs/>
      <w:sz w:val="20"/>
      <w:szCs w:val="20"/>
      <w:lang w:eastAsia="ru-RU"/>
    </w:rPr>
  </w:style>
  <w:style w:type="paragraph" w:styleId="af4">
    <w:name w:val="Revision"/>
    <w:hidden/>
    <w:uiPriority w:val="99"/>
    <w:semiHidden/>
    <w:rsid w:val="00942BAA"/>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942BAA"/>
    <w:pPr>
      <w:spacing w:after="0" w:line="240" w:lineRule="auto"/>
      <w:ind w:firstLine="720"/>
      <w:jc w:val="both"/>
    </w:pPr>
    <w:rPr>
      <w:rFonts w:ascii="Tms Rmn" w:eastAsia="Times New Roman" w:hAnsi="Tms Rmn" w:cs="Times New Roman"/>
      <w:sz w:val="20"/>
      <w:szCs w:val="20"/>
      <w:lang w:eastAsia="ru-RU"/>
    </w:rPr>
  </w:style>
  <w:style w:type="character" w:customStyle="1" w:styleId="af6">
    <w:name w:val="Текст сноски Знак"/>
    <w:basedOn w:val="a0"/>
    <w:link w:val="af5"/>
    <w:uiPriority w:val="99"/>
    <w:semiHidden/>
    <w:rsid w:val="00942BAA"/>
    <w:rPr>
      <w:rFonts w:ascii="Tms Rmn" w:eastAsia="Times New Roman" w:hAnsi="Tms Rmn" w:cs="Times New Roman"/>
      <w:sz w:val="20"/>
      <w:szCs w:val="20"/>
      <w:lang w:eastAsia="ru-RU"/>
    </w:rPr>
  </w:style>
  <w:style w:type="character" w:styleId="af7">
    <w:name w:val="footnote reference"/>
    <w:uiPriority w:val="99"/>
    <w:semiHidden/>
    <w:unhideWhenUsed/>
    <w:rsid w:val="00942BAA"/>
    <w:rPr>
      <w:vertAlign w:val="superscript"/>
    </w:rPr>
  </w:style>
  <w:style w:type="paragraph" w:customStyle="1" w:styleId="western">
    <w:name w:val="western"/>
    <w:basedOn w:val="a"/>
    <w:rsid w:val="00942B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8">
    <w:name w:val="Тема письма"/>
    <w:basedOn w:val="a"/>
    <w:rsid w:val="00942BAA"/>
    <w:pPr>
      <w:framePr w:w="4316" w:h="1331" w:hSpace="141" w:wrap="around" w:vAnchor="text" w:hAnchor="page" w:x="1687" w:y="242"/>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BAA"/>
  </w:style>
  <w:style w:type="paragraph" w:styleId="1">
    <w:name w:val="heading 1"/>
    <w:basedOn w:val="a"/>
    <w:link w:val="10"/>
    <w:uiPriority w:val="9"/>
    <w:qFormat/>
    <w:rsid w:val="00942BAA"/>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ru-RU"/>
    </w:rPr>
  </w:style>
  <w:style w:type="paragraph" w:styleId="4">
    <w:name w:val="heading 4"/>
    <w:basedOn w:val="a"/>
    <w:next w:val="a"/>
    <w:link w:val="40"/>
    <w:uiPriority w:val="9"/>
    <w:semiHidden/>
    <w:unhideWhenUsed/>
    <w:qFormat/>
    <w:rsid w:val="00942BAA"/>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val="x-none" w:eastAsia="ru-RU"/>
    </w:rPr>
  </w:style>
  <w:style w:type="paragraph" w:styleId="5">
    <w:name w:val="heading 5"/>
    <w:basedOn w:val="a"/>
    <w:next w:val="a"/>
    <w:link w:val="50"/>
    <w:uiPriority w:val="9"/>
    <w:semiHidden/>
    <w:unhideWhenUsed/>
    <w:qFormat/>
    <w:rsid w:val="00942BAA"/>
    <w:pPr>
      <w:keepNext/>
      <w:keepLines/>
      <w:spacing w:before="40" w:after="0" w:line="240" w:lineRule="auto"/>
      <w:ind w:firstLine="720"/>
      <w:jc w:val="both"/>
      <w:outlineLvl w:val="4"/>
    </w:pPr>
    <w:rPr>
      <w:rFonts w:ascii="Calibri Light" w:eastAsia="Times New Roman" w:hAnsi="Calibri Light" w:cs="Times New Roman"/>
      <w:color w:val="2E74B5"/>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2B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42B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2BAA"/>
  </w:style>
  <w:style w:type="character" w:customStyle="1" w:styleId="10">
    <w:name w:val="Заголовок 1 Знак"/>
    <w:basedOn w:val="a0"/>
    <w:link w:val="1"/>
    <w:uiPriority w:val="9"/>
    <w:rsid w:val="00942BAA"/>
    <w:rPr>
      <w:rFonts w:ascii="Times New Roman" w:eastAsia="Times New Roman" w:hAnsi="Times New Roman" w:cs="Times New Roman"/>
      <w:b/>
      <w:bCs/>
      <w:kern w:val="36"/>
      <w:sz w:val="48"/>
      <w:szCs w:val="48"/>
      <w:shd w:val="clear" w:color="auto" w:fill="E0EBFB"/>
      <w:lang w:val="x-none" w:eastAsia="ru-RU"/>
    </w:rPr>
  </w:style>
  <w:style w:type="character" w:customStyle="1" w:styleId="40">
    <w:name w:val="Заголовок 4 Знак"/>
    <w:basedOn w:val="a0"/>
    <w:link w:val="4"/>
    <w:uiPriority w:val="9"/>
    <w:semiHidden/>
    <w:rsid w:val="00942BAA"/>
    <w:rPr>
      <w:rFonts w:ascii="Calibri Light" w:eastAsia="Times New Roman" w:hAnsi="Calibri Light" w:cs="Times New Roman"/>
      <w:i/>
      <w:iCs/>
      <w:color w:val="2E74B5"/>
      <w:sz w:val="28"/>
      <w:szCs w:val="20"/>
      <w:lang w:val="x-none" w:eastAsia="ru-RU"/>
    </w:rPr>
  </w:style>
  <w:style w:type="character" w:customStyle="1" w:styleId="50">
    <w:name w:val="Заголовок 5 Знак"/>
    <w:basedOn w:val="a0"/>
    <w:link w:val="5"/>
    <w:uiPriority w:val="9"/>
    <w:semiHidden/>
    <w:rsid w:val="00942BAA"/>
    <w:rPr>
      <w:rFonts w:ascii="Calibri Light" w:eastAsia="Times New Roman" w:hAnsi="Calibri Light" w:cs="Times New Roman"/>
      <w:color w:val="2E74B5"/>
      <w:sz w:val="28"/>
      <w:szCs w:val="20"/>
      <w:lang w:val="x-none" w:eastAsia="ru-RU"/>
    </w:rPr>
  </w:style>
  <w:style w:type="numbering" w:customStyle="1" w:styleId="11">
    <w:name w:val="Нет списка1"/>
    <w:next w:val="a2"/>
    <w:uiPriority w:val="99"/>
    <w:semiHidden/>
    <w:unhideWhenUsed/>
    <w:rsid w:val="00942BAA"/>
  </w:style>
  <w:style w:type="table" w:styleId="a6">
    <w:name w:val="Table Grid"/>
    <w:basedOn w:val="a1"/>
    <w:uiPriority w:val="39"/>
    <w:rsid w:val="00942BA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942BA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942B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uiPriority w:val="99"/>
    <w:unhideWhenUsed/>
    <w:rsid w:val="00942BAA"/>
    <w:rPr>
      <w:color w:val="0000FF"/>
      <w:u w:val="single"/>
    </w:rPr>
  </w:style>
  <w:style w:type="paragraph" w:customStyle="1" w:styleId="ConsPlusNormal">
    <w:name w:val="ConsPlusNormal"/>
    <w:uiPriority w:val="99"/>
    <w:rsid w:val="00942B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942BAA"/>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9">
    <w:name w:val="footer"/>
    <w:basedOn w:val="a"/>
    <w:link w:val="aa"/>
    <w:uiPriority w:val="99"/>
    <w:unhideWhenUsed/>
    <w:rsid w:val="00942BAA"/>
    <w:pPr>
      <w:tabs>
        <w:tab w:val="center" w:pos="4677"/>
        <w:tab w:val="right" w:pos="9355"/>
      </w:tabs>
      <w:spacing w:after="0" w:line="240" w:lineRule="auto"/>
      <w:ind w:firstLine="720"/>
      <w:jc w:val="both"/>
    </w:pPr>
    <w:rPr>
      <w:rFonts w:ascii="Tms Rmn" w:eastAsia="Times New Roman" w:hAnsi="Tms Rmn" w:cs="Times New Roman"/>
      <w:sz w:val="28"/>
      <w:szCs w:val="20"/>
      <w:lang w:val="x-none" w:eastAsia="ru-RU"/>
    </w:rPr>
  </w:style>
  <w:style w:type="character" w:customStyle="1" w:styleId="aa">
    <w:name w:val="Нижний колонтитул Знак"/>
    <w:basedOn w:val="a0"/>
    <w:link w:val="a9"/>
    <w:uiPriority w:val="99"/>
    <w:rsid w:val="00942BAA"/>
    <w:rPr>
      <w:rFonts w:ascii="Tms Rmn" w:eastAsia="Times New Roman" w:hAnsi="Tms Rmn" w:cs="Times New Roman"/>
      <w:sz w:val="28"/>
      <w:szCs w:val="20"/>
      <w:lang w:val="x-none" w:eastAsia="ru-RU"/>
    </w:rPr>
  </w:style>
  <w:style w:type="paragraph" w:styleId="HTML">
    <w:name w:val="HTML Preformatted"/>
    <w:basedOn w:val="a"/>
    <w:link w:val="HTML0"/>
    <w:uiPriority w:val="99"/>
    <w:semiHidden/>
    <w:unhideWhenUsed/>
    <w:rsid w:val="00942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ko-KR"/>
    </w:rPr>
  </w:style>
  <w:style w:type="character" w:customStyle="1" w:styleId="HTML0">
    <w:name w:val="Стандартный HTML Знак"/>
    <w:basedOn w:val="a0"/>
    <w:link w:val="HTML"/>
    <w:uiPriority w:val="99"/>
    <w:semiHidden/>
    <w:rsid w:val="00942BAA"/>
    <w:rPr>
      <w:rFonts w:ascii="Courier New" w:eastAsia="Times New Roman" w:hAnsi="Courier New" w:cs="Times New Roman"/>
      <w:sz w:val="20"/>
      <w:szCs w:val="20"/>
      <w:lang w:val="x-none" w:eastAsia="ko-KR"/>
    </w:rPr>
  </w:style>
  <w:style w:type="character" w:customStyle="1" w:styleId="blk">
    <w:name w:val="blk"/>
    <w:basedOn w:val="a0"/>
    <w:rsid w:val="00942BAA"/>
  </w:style>
  <w:style w:type="character" w:styleId="ab">
    <w:name w:val="Placeholder Text"/>
    <w:uiPriority w:val="99"/>
    <w:semiHidden/>
    <w:rsid w:val="00942BAA"/>
    <w:rPr>
      <w:color w:val="808080"/>
    </w:rPr>
  </w:style>
  <w:style w:type="paragraph" w:styleId="ac">
    <w:name w:val="Balloon Text"/>
    <w:basedOn w:val="a"/>
    <w:link w:val="ad"/>
    <w:uiPriority w:val="99"/>
    <w:semiHidden/>
    <w:unhideWhenUsed/>
    <w:rsid w:val="00942BAA"/>
    <w:pPr>
      <w:spacing w:after="0" w:line="240" w:lineRule="auto"/>
      <w:ind w:firstLine="720"/>
      <w:jc w:val="both"/>
    </w:pPr>
    <w:rPr>
      <w:rFonts w:ascii="Tahoma" w:eastAsia="Times New Roman" w:hAnsi="Tahoma" w:cs="Times New Roman"/>
      <w:sz w:val="16"/>
      <w:szCs w:val="16"/>
      <w:lang w:val="x-none" w:eastAsia="ru-RU"/>
    </w:rPr>
  </w:style>
  <w:style w:type="character" w:customStyle="1" w:styleId="ad">
    <w:name w:val="Текст выноски Знак"/>
    <w:basedOn w:val="a0"/>
    <w:link w:val="ac"/>
    <w:uiPriority w:val="99"/>
    <w:semiHidden/>
    <w:rsid w:val="00942BAA"/>
    <w:rPr>
      <w:rFonts w:ascii="Tahoma" w:eastAsia="Times New Roman" w:hAnsi="Tahoma" w:cs="Times New Roman"/>
      <w:sz w:val="16"/>
      <w:szCs w:val="16"/>
      <w:lang w:val="x-none" w:eastAsia="ru-RU"/>
    </w:rPr>
  </w:style>
  <w:style w:type="character" w:customStyle="1" w:styleId="r">
    <w:name w:val="r"/>
    <w:basedOn w:val="a0"/>
    <w:rsid w:val="00942BAA"/>
  </w:style>
  <w:style w:type="paragraph" w:customStyle="1" w:styleId="ConsNormal">
    <w:name w:val="ConsNormal"/>
    <w:uiPriority w:val="99"/>
    <w:rsid w:val="00942BA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942BAA"/>
    <w:rPr>
      <w:b/>
      <w:bCs/>
    </w:rPr>
  </w:style>
  <w:style w:type="character" w:customStyle="1" w:styleId="apple-converted-space">
    <w:name w:val="apple-converted-space"/>
    <w:basedOn w:val="a0"/>
    <w:rsid w:val="00942BAA"/>
  </w:style>
  <w:style w:type="character" w:styleId="af">
    <w:name w:val="annotation reference"/>
    <w:uiPriority w:val="99"/>
    <w:semiHidden/>
    <w:unhideWhenUsed/>
    <w:rsid w:val="00942BAA"/>
    <w:rPr>
      <w:sz w:val="16"/>
      <w:szCs w:val="16"/>
    </w:rPr>
  </w:style>
  <w:style w:type="paragraph" w:styleId="af0">
    <w:name w:val="annotation text"/>
    <w:basedOn w:val="a"/>
    <w:link w:val="af1"/>
    <w:uiPriority w:val="99"/>
    <w:semiHidden/>
    <w:unhideWhenUsed/>
    <w:rsid w:val="00942BAA"/>
    <w:pPr>
      <w:spacing w:after="0" w:line="240" w:lineRule="auto"/>
      <w:ind w:firstLine="720"/>
      <w:jc w:val="both"/>
    </w:pPr>
    <w:rPr>
      <w:rFonts w:ascii="Tms Rmn" w:eastAsia="Times New Roman" w:hAnsi="Tms Rmn" w:cs="Times New Roman"/>
      <w:sz w:val="20"/>
      <w:szCs w:val="20"/>
      <w:lang w:val="x-none" w:eastAsia="ru-RU"/>
    </w:rPr>
  </w:style>
  <w:style w:type="character" w:customStyle="1" w:styleId="af1">
    <w:name w:val="Текст примечания Знак"/>
    <w:basedOn w:val="a0"/>
    <w:link w:val="af0"/>
    <w:uiPriority w:val="99"/>
    <w:semiHidden/>
    <w:rsid w:val="00942BAA"/>
    <w:rPr>
      <w:rFonts w:ascii="Tms Rmn" w:eastAsia="Times New Roman" w:hAnsi="Tms Rmn" w:cs="Times New Roman"/>
      <w:sz w:val="20"/>
      <w:szCs w:val="20"/>
      <w:lang w:val="x-none" w:eastAsia="ru-RU"/>
    </w:rPr>
  </w:style>
  <w:style w:type="paragraph" w:styleId="af2">
    <w:name w:val="annotation subject"/>
    <w:basedOn w:val="af0"/>
    <w:next w:val="af0"/>
    <w:link w:val="af3"/>
    <w:uiPriority w:val="99"/>
    <w:semiHidden/>
    <w:unhideWhenUsed/>
    <w:rsid w:val="00942BAA"/>
    <w:rPr>
      <w:b/>
      <w:bCs/>
    </w:rPr>
  </w:style>
  <w:style w:type="character" w:customStyle="1" w:styleId="af3">
    <w:name w:val="Тема примечания Знак"/>
    <w:basedOn w:val="af1"/>
    <w:link w:val="af2"/>
    <w:uiPriority w:val="99"/>
    <w:semiHidden/>
    <w:rsid w:val="00942BAA"/>
    <w:rPr>
      <w:rFonts w:ascii="Tms Rmn" w:eastAsia="Times New Roman" w:hAnsi="Tms Rmn" w:cs="Times New Roman"/>
      <w:b/>
      <w:bCs/>
      <w:sz w:val="20"/>
      <w:szCs w:val="20"/>
      <w:lang w:val="x-none" w:eastAsia="ru-RU"/>
    </w:rPr>
  </w:style>
  <w:style w:type="paragraph" w:styleId="af4">
    <w:name w:val="Revision"/>
    <w:hidden/>
    <w:uiPriority w:val="99"/>
    <w:semiHidden/>
    <w:rsid w:val="00942BAA"/>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942BAA"/>
    <w:pPr>
      <w:spacing w:after="0" w:line="240" w:lineRule="auto"/>
      <w:ind w:firstLine="720"/>
      <w:jc w:val="both"/>
    </w:pPr>
    <w:rPr>
      <w:rFonts w:ascii="Tms Rmn" w:eastAsia="Times New Roman" w:hAnsi="Tms Rmn" w:cs="Times New Roman"/>
      <w:sz w:val="20"/>
      <w:szCs w:val="20"/>
      <w:lang w:val="x-none" w:eastAsia="ru-RU"/>
    </w:rPr>
  </w:style>
  <w:style w:type="character" w:customStyle="1" w:styleId="af6">
    <w:name w:val="Текст сноски Знак"/>
    <w:basedOn w:val="a0"/>
    <w:link w:val="af5"/>
    <w:uiPriority w:val="99"/>
    <w:semiHidden/>
    <w:rsid w:val="00942BAA"/>
    <w:rPr>
      <w:rFonts w:ascii="Tms Rmn" w:eastAsia="Times New Roman" w:hAnsi="Tms Rmn" w:cs="Times New Roman"/>
      <w:sz w:val="20"/>
      <w:szCs w:val="20"/>
      <w:lang w:val="x-none" w:eastAsia="ru-RU"/>
    </w:rPr>
  </w:style>
  <w:style w:type="character" w:styleId="af7">
    <w:name w:val="footnote reference"/>
    <w:uiPriority w:val="99"/>
    <w:semiHidden/>
    <w:unhideWhenUsed/>
    <w:rsid w:val="00942BAA"/>
    <w:rPr>
      <w:vertAlign w:val="superscript"/>
    </w:rPr>
  </w:style>
  <w:style w:type="paragraph" w:customStyle="1" w:styleId="western">
    <w:name w:val="western"/>
    <w:basedOn w:val="a"/>
    <w:rsid w:val="00942B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8">
    <w:name w:val="Тема письма"/>
    <w:basedOn w:val="a"/>
    <w:rsid w:val="00942BAA"/>
    <w:pPr>
      <w:framePr w:w="4316" w:h="1331" w:hSpace="141" w:wrap="around" w:vAnchor="text" w:hAnchor="page" w:x="1687" w:y="242"/>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garantF1://12084522.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0374101A1DE0F4E5E03B84AF8EE461D40604C20748E9C69A017A3FBDAE324F518E1A109BA25205t7v0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F300DE526B31AE8B73ACB7F78A569B9DB1C4F27C4C7D7E3CF97539BE2d205B" TargetMode="Externa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3CF72-C779-42E9-8838-F3EA1FC6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31</Pages>
  <Words>10316</Words>
  <Characters>58806</Characters>
  <Application>Microsoft Office Word</Application>
  <DocSecurity>0</DocSecurity>
  <Lines>490</Lines>
  <Paragraphs>137</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
      <vt:lpstr>    </vt:lpstr>
      <vt:lpstr>    Раздел I. ОБЩИЕ ПОЛОЖЕНИЯ</vt:lpstr>
      <vt:lpstr>        Глава 1. ПРЕДМЕТ РЕГУЛИРОВАНИЯ АДМИНИСТРАТИВНОГО РЕГЛАМЕНТА</vt:lpstr>
      <vt:lpstr>        Глава 2. КРУГ ЗАЯВИТЕЛЕЙ</vt:lpstr>
      <vt:lpstr>        Глава 3. ТРЕБОВАНИЯ К ПОРЯДКУ ИНФОРМИРОВАНИЯ</vt:lpstr>
      <vt:lpstr>    Раздел II. СТАНДАРТ ПРЕДОСТАВЛЕНИЯ МУНИЦИПАЛЬНОЙ УСЛУГИ</vt:lpstr>
      <vt:lpstr>        Глава 4. НАИМЕНОВАНИЕ МУНИЦИПАЛЬНОЙ УСЛУГИ</vt:lpstr>
      <vt:lpstr>        Глава 5. НАИМЕНОВАНИЕ ОРГАНА МЕСТНОГО САМОУПРАВЛЕНИЯ,</vt:lpstr>
      <vt:lpstr>        Глава 7. СРОК ПРЕДОСТАВЛЕНИЯ МУНИЦИПАЛЬНОЙ УСЛУГИ, В ТОМ ЧИСЛЕ С УЧЕТОМ НЕОБХОДИ</vt:lpstr>
      <vt:lpstr>        Глава 10. ПЕРЕЧЕНЬ ДОКУМЕНТОВ, НЕОБХОДИМЫХ В СООТВЕТСТВИИ С НОРМАТИВНЫМИ ПРАВОВЫ</vt:lpstr>
      <vt:lpstr>        Глава 12. ПЕРЕЧЕНЬ ОСНОВАНИЙ ДЛЯ ПРИОСТАНОВЛЕНИЯ</vt:lpstr>
      <vt:lpstr>        </vt:lpstr>
      <vt:lpstr>        Глава 13. ПЕРЕЧЕНЬ УСЛУГ, КОТОРЫЕ ЯВЛЯЮТСЯ НЕОБХОДИМЫМИ И ОБЯЗАТЕЛЬНЫМИ ДЛЯ ПРЕД</vt:lpstr>
      <vt:lpstr>        Глава 14. ПОРЯДОК, РАЗМЕР И ОСНОВАНИЯ ВЗИМАНИЯ ГОСУДАРСТВЕННОЙ ПОШЛИНЫ ИЛИ ИНОЙ </vt:lpstr>
      <vt:lpstr>        Глава 18. ТРЕБОВАНИЯ К ПОМЕЩЕНИЯМ,</vt:lpstr>
      <vt:lpstr>        Глава 19. ПОКАЗАТЕЛИ ДОСТУПНОСТИИ КАЧЕСТВА МУНИЦИПАЛЬНОЙ УСЛУГИ, В ТОМ ЧИСЛЕ КОЛ</vt:lpstr>
      <vt:lpstr>        Глава 20. ИНЫЕ ТРЕБОВАНИЯ, В ТОМ ЧИСЛЕ УЧИТЫВАЮЩИЕ ОСОБЕННОСТИ ПРЕДОСТАВЛЕНИЯ МУ</vt:lpstr>
      <vt:lpstr>        Раздел IV. ФОРМЫ КОНТРОЛЯ ЗА ПРЕДОСТАВЛЕНИЕМ МУНИЦИПАЛЬНОЙ УСЛУГИ</vt:lpstr>
      <vt:lpstr>        </vt:lpstr>
      <vt:lpstr>        Глава 25. ПОРЯДОК ОСУЩЕСТВЛЕНИЯ ТЕКУЩЕГО КОНТРОЛЯ ЗАСОБЛЮДЕНИЕМ И ИСПОЛНЕНИЕМ ОТ</vt:lpstr>
      <vt:lpstr>        </vt:lpstr>
      <vt:lpstr>        Глава 26. ПОРЯДОК И ПЕРИОДИЧНОСТЬ ОСУЩЕСТВЛЕНИЯ ПЛАНОВЫХ И ВНЕПЛАНОВЫХ ПРОВЕРОК </vt:lpstr>
      <vt:lpstr>        </vt:lpstr>
      <vt:lpstr>        Глава 27. ОТВЕТСТВЕННОСТЬ ДОЛЖНОСТНЫХ ЛИЦ ОРГАНА МЕСТНОГО САМОУПРАВЛЕНИЯ ЗА РЕШЕ</vt:lpstr>
      <vt:lpstr>        </vt:lpstr>
      <vt:lpstr>        Глава 28. ПОЛОЖЕНИЯ, ХАРАКТЕРИЗУЮЩИЕ ТРЕБОВАНИЯ К ПОРЯДКУ И ФОРМАМ КОНТРОЛЯ ЗА П</vt:lpstr>
      <vt:lpstr>        </vt:lpstr>
      <vt:lpstr>        </vt:lpstr>
      <vt:lpstr>        Раздел V. ДОСУДЕБНЫЙ (ВНЕСУДЕБНЫЙ) ПОРЯДОК ОБЖАЛОВАНИЯ РЕШЕНИЙ И ДЕЙСТВИЙ (БЕЗДЕ</vt:lpstr>
      <vt:lpstr>        </vt:lpstr>
      <vt:lpstr>        Глава 29. ОБЖАЛОВАНИЕ РЕШЕНИЙ И ДЕЙСТВИЙ (БЕЗДЕЙСТВИЯ) УПОЛНОМОЧЕННОГО ОРГАНА, А</vt:lpstr>
      <vt:lpstr>        </vt:lpstr>
      <vt:lpstr>    </vt:lpstr>
      <vt:lpstr/>
    </vt:vector>
  </TitlesOfParts>
  <Company/>
  <LinksUpToDate>false</LinksUpToDate>
  <CharactersWithSpaces>68985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Наталья</cp:lastModifiedBy>
  <cp:revision>8</cp:revision>
  <cp:lastPrinted>2018-05-07T06:53:00Z</cp:lastPrinted>
  <dcterms:created xsi:type="dcterms:W3CDTF">2018-04-23T08:53:00Z</dcterms:created>
  <dcterms:modified xsi:type="dcterms:W3CDTF">2018-07-03T09:07:00Z</dcterms:modified>
</cp:coreProperties>
</file>