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Pr="00333052" w:rsidRDefault="00C93D31" w:rsidP="00FA060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20.09.2017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г.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="00834223" w:rsidRPr="00333052">
        <w:rPr>
          <w:rFonts w:ascii="Arial" w:hAnsi="Arial" w:cs="Arial"/>
          <w:b/>
          <w:sz w:val="32"/>
          <w:szCs w:val="32"/>
        </w:rPr>
        <w:t>№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C93D31">
        <w:rPr>
          <w:rFonts w:ascii="Arial" w:hAnsi="Arial" w:cs="Arial"/>
          <w:b/>
          <w:sz w:val="32"/>
          <w:szCs w:val="32"/>
        </w:rPr>
        <w:t>1-</w:t>
      </w:r>
      <w:r w:rsidR="00F3528E">
        <w:rPr>
          <w:rFonts w:ascii="Arial" w:hAnsi="Arial" w:cs="Arial"/>
          <w:b/>
          <w:sz w:val="32"/>
          <w:szCs w:val="32"/>
        </w:rPr>
        <w:t>4-4</w:t>
      </w:r>
    </w:p>
    <w:p w:rsidR="00834223" w:rsidRPr="00333052" w:rsidRDefault="00834223" w:rsidP="00FA060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834223" w:rsidRPr="00333052" w:rsidRDefault="00834223" w:rsidP="00FA06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834223" w:rsidRPr="00333052" w:rsidRDefault="00834223" w:rsidP="00FA06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 w:rsidR="00761AB6"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834223" w:rsidRPr="00333052" w:rsidRDefault="00834223" w:rsidP="00FA060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834223" w:rsidRPr="003C33FA" w:rsidRDefault="00834223" w:rsidP="00FA0602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25842" w:rsidRPr="003C33FA" w:rsidRDefault="00761AB6" w:rsidP="00FA060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3C33F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ФОРМИРОВАНИЕ ПОСТОЯННОЙ КОМИССИИ ПО УСТАВУ, РЕГЛАМЕНТ И ДЕПУТАТСКОЙ ДЕЯТЕЛЬНОСТИ, ИЗБРАНИЕ ПРЕДСЕДАТЕЛЯ КОМИССИИ.</w:t>
      </w:r>
    </w:p>
    <w:p w:rsidR="00834223" w:rsidRPr="00761AB6" w:rsidRDefault="00834223" w:rsidP="00FA060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</w:p>
    <w:p w:rsidR="00761AB6" w:rsidRDefault="00D25842" w:rsidP="00FA06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Руководствуясь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Федеральным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законом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от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06.10.2003г.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№131-ФС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«Об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общих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принципах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местного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самоуправления»,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ст.ст.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33,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36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Устава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Усть-Балейского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муниципального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образования.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</w:t>
      </w:r>
      <w:r w:rsidR="00761AB6" w:rsidRPr="00761AB6">
        <w:rPr>
          <w:rFonts w:ascii="Arial" w:hAnsi="Arial" w:cs="Arial"/>
          <w:sz w:val="24"/>
          <w:szCs w:val="24"/>
        </w:rPr>
        <w:t>ума Усть-Балейского муниципального образования</w:t>
      </w:r>
    </w:p>
    <w:p w:rsidR="00761AB6" w:rsidRPr="00761AB6" w:rsidRDefault="00761AB6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25842" w:rsidRPr="00761AB6" w:rsidRDefault="00D25842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1AB6">
        <w:rPr>
          <w:rFonts w:ascii="Arial" w:hAnsi="Arial" w:cs="Arial"/>
          <w:b/>
          <w:sz w:val="30"/>
          <w:szCs w:val="30"/>
        </w:rPr>
        <w:t>РЕШИЛА:</w:t>
      </w:r>
    </w:p>
    <w:p w:rsidR="00761AB6" w:rsidRPr="00761AB6" w:rsidRDefault="00761AB6" w:rsidP="00FA060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25842" w:rsidRPr="00761AB6" w:rsidRDefault="00D25842" w:rsidP="00FA06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В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численный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состав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мандатной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постоянной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комиссии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ввести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три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депутата:</w:t>
      </w:r>
    </w:p>
    <w:p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1.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Бекетову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Любовь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Павловну.</w:t>
      </w:r>
    </w:p>
    <w:p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2.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Якутова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Артема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Владиславовича.</w:t>
      </w:r>
    </w:p>
    <w:p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3.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Белых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Николая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Олеговича.</w:t>
      </w:r>
    </w:p>
    <w:p w:rsidR="00D25842" w:rsidRPr="00761AB6" w:rsidRDefault="00D25842" w:rsidP="00FA060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B6">
        <w:rPr>
          <w:rFonts w:ascii="Arial" w:hAnsi="Arial" w:cs="Arial"/>
          <w:sz w:val="24"/>
          <w:szCs w:val="24"/>
        </w:rPr>
        <w:t>Председателем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комиссии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по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Уставу,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Регламенту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депутатской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деятельности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="00761AB6">
        <w:rPr>
          <w:rFonts w:ascii="Arial" w:hAnsi="Arial" w:cs="Arial"/>
          <w:sz w:val="24"/>
          <w:szCs w:val="24"/>
        </w:rPr>
        <w:t>избрать</w:t>
      </w:r>
      <w:r w:rsidRPr="00761AB6">
        <w:rPr>
          <w:rFonts w:ascii="Arial" w:hAnsi="Arial" w:cs="Arial"/>
          <w:sz w:val="24"/>
          <w:szCs w:val="24"/>
        </w:rPr>
        <w:t>:</w:t>
      </w:r>
      <w:r w:rsid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Белых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Николая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  <w:r w:rsidRPr="00761AB6">
        <w:rPr>
          <w:rFonts w:ascii="Arial" w:hAnsi="Arial" w:cs="Arial"/>
          <w:sz w:val="24"/>
          <w:szCs w:val="24"/>
        </w:rPr>
        <w:t>Олеговича</w:t>
      </w:r>
      <w:r w:rsidR="00761AB6" w:rsidRPr="00761AB6">
        <w:rPr>
          <w:rFonts w:ascii="Arial" w:hAnsi="Arial" w:cs="Arial"/>
          <w:sz w:val="24"/>
          <w:szCs w:val="24"/>
        </w:rPr>
        <w:t xml:space="preserve"> </w:t>
      </w:r>
    </w:p>
    <w:p w:rsidR="00834223" w:rsidRPr="00333052" w:rsidRDefault="00834223" w:rsidP="00FA0602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4223" w:rsidRPr="00333052" w:rsidRDefault="00834223" w:rsidP="00FA0602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FA0602" w:rsidRDefault="00FA0602" w:rsidP="00FA0602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6B34EC" w:rsidRPr="00333052" w:rsidRDefault="006B34EC" w:rsidP="00FA0602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B34EC" w:rsidRPr="00333052" w:rsidSect="0076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78F"/>
    <w:multiLevelType w:val="hybridMultilevel"/>
    <w:tmpl w:val="FAE248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3C6"/>
    <w:rsid w:val="00022FCF"/>
    <w:rsid w:val="000257F2"/>
    <w:rsid w:val="0008699F"/>
    <w:rsid w:val="001915EE"/>
    <w:rsid w:val="001D32E4"/>
    <w:rsid w:val="00254B8E"/>
    <w:rsid w:val="002C4290"/>
    <w:rsid w:val="002D6FC8"/>
    <w:rsid w:val="00301217"/>
    <w:rsid w:val="00332FE9"/>
    <w:rsid w:val="00333052"/>
    <w:rsid w:val="00345044"/>
    <w:rsid w:val="00364D1B"/>
    <w:rsid w:val="00371020"/>
    <w:rsid w:val="0038094D"/>
    <w:rsid w:val="003C33FA"/>
    <w:rsid w:val="003E3F9B"/>
    <w:rsid w:val="004F499F"/>
    <w:rsid w:val="00522554"/>
    <w:rsid w:val="005346F6"/>
    <w:rsid w:val="00537C1A"/>
    <w:rsid w:val="00560B7B"/>
    <w:rsid w:val="00591D68"/>
    <w:rsid w:val="00593471"/>
    <w:rsid w:val="006670B3"/>
    <w:rsid w:val="006B34EC"/>
    <w:rsid w:val="00700380"/>
    <w:rsid w:val="00761AB6"/>
    <w:rsid w:val="007A03F1"/>
    <w:rsid w:val="007A1246"/>
    <w:rsid w:val="00834223"/>
    <w:rsid w:val="00845148"/>
    <w:rsid w:val="00866730"/>
    <w:rsid w:val="008E5DA5"/>
    <w:rsid w:val="00A053C6"/>
    <w:rsid w:val="00A94303"/>
    <w:rsid w:val="00B971A4"/>
    <w:rsid w:val="00C11717"/>
    <w:rsid w:val="00C93D31"/>
    <w:rsid w:val="00D25842"/>
    <w:rsid w:val="00D506EB"/>
    <w:rsid w:val="00D50BF7"/>
    <w:rsid w:val="00D97685"/>
    <w:rsid w:val="00EE707D"/>
    <w:rsid w:val="00F26F51"/>
    <w:rsid w:val="00F3528E"/>
    <w:rsid w:val="00FA0602"/>
    <w:rsid w:val="00F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3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83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342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3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2016-11-20T03:19:00Z</cp:lastPrinted>
  <dcterms:created xsi:type="dcterms:W3CDTF">2014-10-29T06:06:00Z</dcterms:created>
  <dcterms:modified xsi:type="dcterms:W3CDTF">2017-09-26T07:03:00Z</dcterms:modified>
</cp:coreProperties>
</file>