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66" w:rsidRPr="00D239C8" w:rsidRDefault="00E24866" w:rsidP="00E2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24866" w:rsidRPr="00D239C8" w:rsidRDefault="00E24866" w:rsidP="00E2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24866" w:rsidRPr="00D239C8" w:rsidRDefault="00E24866" w:rsidP="00E2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E24866" w:rsidRPr="00D239C8" w:rsidRDefault="00E24866" w:rsidP="00E2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866" w:rsidRPr="00D239C8" w:rsidRDefault="00E24866" w:rsidP="00E2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ДУМА УСТЬ-БАЛЕЙСКОГО МУНИЦИПАЛЬНОГО ОБРАЗОВАНИЯ</w:t>
      </w:r>
    </w:p>
    <w:p w:rsidR="00E24866" w:rsidRPr="00D239C8" w:rsidRDefault="00E24866" w:rsidP="00E2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866" w:rsidRPr="00D239C8" w:rsidRDefault="00E24866" w:rsidP="00E2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>РЕШЕНИЕ</w:t>
      </w:r>
    </w:p>
    <w:p w:rsidR="00E24866" w:rsidRPr="00D239C8" w:rsidRDefault="00E24866" w:rsidP="00E2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ноября</w:t>
      </w:r>
      <w:r w:rsidRPr="00D239C8">
        <w:rPr>
          <w:rFonts w:ascii="Times New Roman" w:hAnsi="Times New Roman" w:cs="Times New Roman"/>
          <w:sz w:val="28"/>
          <w:szCs w:val="28"/>
        </w:rPr>
        <w:t xml:space="preserve"> 2015 г.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40-167-3</w:t>
      </w:r>
      <w:r w:rsidRPr="00D239C8">
        <w:rPr>
          <w:rFonts w:ascii="Times New Roman" w:hAnsi="Times New Roman" w:cs="Times New Roman"/>
          <w:sz w:val="28"/>
          <w:szCs w:val="28"/>
        </w:rPr>
        <w:t>/дсп</w:t>
      </w: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66" w:rsidRPr="00D239C8" w:rsidRDefault="00E24866" w:rsidP="00E24866">
      <w:pPr>
        <w:spacing w:after="0" w:line="240" w:lineRule="auto"/>
        <w:ind w:right="4855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местных нормативов градостроительного проектирования Усть-Балейского сельского поселения Иркутского района Иркутской области»</w:t>
      </w: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 xml:space="preserve">      В соответствии </w:t>
      </w:r>
      <w:r>
        <w:rPr>
          <w:rFonts w:ascii="Times New Roman" w:hAnsi="Times New Roman" w:cs="Times New Roman"/>
        </w:rPr>
        <w:t xml:space="preserve">с Федеральным </w:t>
      </w:r>
      <w:r w:rsidRPr="00D239C8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>ом</w:t>
      </w:r>
      <w:r w:rsidRPr="00D239C8">
        <w:rPr>
          <w:rFonts w:ascii="Times New Roman" w:hAnsi="Times New Roman" w:cs="Times New Roman"/>
        </w:rPr>
        <w:t xml:space="preserve"> от 6 октября 2003 г. N 131-ФЗ «Об общих принципах организации местного самоуправления в Российской Федерации», с Устав</w:t>
      </w:r>
      <w:r>
        <w:rPr>
          <w:rFonts w:ascii="Times New Roman" w:hAnsi="Times New Roman" w:cs="Times New Roman"/>
        </w:rPr>
        <w:t>ом</w:t>
      </w:r>
      <w:r w:rsidRPr="00D239C8">
        <w:rPr>
          <w:rFonts w:ascii="Times New Roman" w:hAnsi="Times New Roman" w:cs="Times New Roman"/>
        </w:rPr>
        <w:t xml:space="preserve"> Усть-Балейского муниципального образования, Дума Усть-Балейского муниципального образования </w:t>
      </w: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>РЕШИЛА:</w:t>
      </w: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4866" w:rsidRPr="00D239C8" w:rsidRDefault="00E24866" w:rsidP="00E2486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/>
        </w:rPr>
      </w:pPr>
      <w:r w:rsidRPr="00D239C8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>местные нормативы градостроительного проектирования Усть-Балейского сельского поселения Иркутского района Иркутской области.</w:t>
      </w:r>
      <w:r>
        <w:rPr>
          <w:rFonts w:ascii="Times New Roman" w:eastAsia="Calibri" w:hAnsi="Times New Roman" w:cs="Times New Roman"/>
          <w:i/>
        </w:rPr>
        <w:t xml:space="preserve">  </w:t>
      </w: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39C8">
        <w:rPr>
          <w:rFonts w:ascii="Times New Roman" w:hAnsi="Times New Roman" w:cs="Times New Roman"/>
          <w:color w:val="000000"/>
        </w:rPr>
        <w:t>3.Опубликовать настоящее решение в информационном Вестнике Усть-Балейского муниципального образования</w:t>
      </w:r>
      <w:proofErr w:type="gramStart"/>
      <w:r w:rsidRPr="00D239C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24866" w:rsidRPr="00D239C8" w:rsidRDefault="00E24866" w:rsidP="00E2486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239C8">
        <w:rPr>
          <w:rFonts w:ascii="Times New Roman" w:hAnsi="Times New Roman" w:cs="Times New Roman"/>
          <w:color w:val="000000"/>
        </w:rPr>
        <w:t>4.Настоящее решение вступает в силу со дня официального опубликования с реквизитами государственной регистрации.</w:t>
      </w:r>
    </w:p>
    <w:p w:rsidR="00E24866" w:rsidRPr="00D239C8" w:rsidRDefault="00E24866" w:rsidP="00E24866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24866" w:rsidRPr="00D239C8" w:rsidRDefault="00E24866" w:rsidP="00E24866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24866" w:rsidRPr="00D239C8" w:rsidRDefault="00E24866" w:rsidP="00E24866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>Глава Усть-Балейского</w:t>
      </w:r>
    </w:p>
    <w:p w:rsidR="00E24866" w:rsidRPr="00D239C8" w:rsidRDefault="00E24866" w:rsidP="00E24866">
      <w:pPr>
        <w:tabs>
          <w:tab w:val="num" w:pos="54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D239C8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 </w:t>
      </w:r>
      <w:r w:rsidRPr="00D239C8">
        <w:rPr>
          <w:rFonts w:ascii="Times New Roman" w:hAnsi="Times New Roman" w:cs="Times New Roman"/>
        </w:rPr>
        <w:t xml:space="preserve">                                                           В.В. Тирских</w:t>
      </w:r>
    </w:p>
    <w:p w:rsidR="00E24866" w:rsidRPr="00D239C8" w:rsidRDefault="00E24866" w:rsidP="00E24866">
      <w:pPr>
        <w:spacing w:after="0" w:line="240" w:lineRule="auto"/>
        <w:rPr>
          <w:rFonts w:ascii="Times New Roman" w:hAnsi="Times New Roman" w:cs="Times New Roman"/>
        </w:rPr>
      </w:pPr>
    </w:p>
    <w:p w:rsidR="00E24866" w:rsidRDefault="00E24866" w:rsidP="00E24866">
      <w:r>
        <w:rPr>
          <w:rFonts w:ascii="Times New Roman" w:hAnsi="Times New Roman" w:cs="Times New Roman"/>
        </w:rPr>
        <w:t xml:space="preserve"> </w:t>
      </w:r>
    </w:p>
    <w:p w:rsidR="00E24866" w:rsidRPr="00D239C8" w:rsidRDefault="00E24866" w:rsidP="00E24866">
      <w:pPr>
        <w:rPr>
          <w:rFonts w:ascii="Times New Roman" w:hAnsi="Times New Roman" w:cs="Times New Roman"/>
          <w:sz w:val="28"/>
          <w:szCs w:val="28"/>
        </w:rPr>
      </w:pPr>
    </w:p>
    <w:p w:rsidR="0010790D" w:rsidRDefault="0010790D"/>
    <w:sectPr w:rsidR="0010790D" w:rsidSect="00B4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049"/>
    <w:multiLevelType w:val="hybridMultilevel"/>
    <w:tmpl w:val="6DFA98E2"/>
    <w:lvl w:ilvl="0" w:tplc="03960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4866"/>
    <w:rsid w:val="0010790D"/>
    <w:rsid w:val="00E2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>Аминистрация Усть-Балейского Муниципального образо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2015-12-09T06:41:00Z</cp:lastPrinted>
  <dcterms:created xsi:type="dcterms:W3CDTF">2015-12-09T06:36:00Z</dcterms:created>
  <dcterms:modified xsi:type="dcterms:W3CDTF">2015-12-09T06:41:00Z</dcterms:modified>
</cp:coreProperties>
</file>