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ED" w:rsidRPr="000A23ED" w:rsidRDefault="00813EAA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>
        <w:rPr>
          <w:rFonts w:ascii="Arial" w:eastAsia="Times New Roman" w:hAnsi="Arial" w:cs="Arial"/>
          <w:b/>
          <w:iCs/>
          <w:sz w:val="32"/>
          <w:szCs w:val="32"/>
        </w:rPr>
        <w:t>31.08.2021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Г.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№</w:t>
      </w:r>
      <w:r>
        <w:rPr>
          <w:rFonts w:ascii="Arial" w:eastAsia="Times New Roman" w:hAnsi="Arial" w:cs="Arial"/>
          <w:b/>
          <w:iCs/>
          <w:sz w:val="32"/>
          <w:szCs w:val="32"/>
        </w:rPr>
        <w:t>50-184-3/ДСП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0A23ED" w:rsidRPr="000A23ED" w:rsidRDefault="000A23ED" w:rsidP="000A23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564">
        <w:rPr>
          <w:rFonts w:ascii="Arial" w:hAnsi="Arial" w:cs="Arial"/>
          <w:b/>
          <w:sz w:val="32"/>
          <w:szCs w:val="32"/>
        </w:rPr>
        <w:t xml:space="preserve">О ДОСРОЧНОМ ПРЕКРАЩЕНИИ ПОЛНОМОЧИЙ ДЕПУТАТА ДУМЫ УСТЬ-БАЛЕЙСКОГО </w:t>
      </w:r>
      <w:r w:rsidR="0028136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C1564" w:rsidRPr="003C1564" w:rsidRDefault="003C1564" w:rsidP="003C15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1564">
        <w:rPr>
          <w:rFonts w:ascii="Arial" w:hAnsi="Arial" w:cs="Arial"/>
          <w:sz w:val="24"/>
          <w:szCs w:val="24"/>
        </w:rPr>
        <w:t>Руководствуясь п.1 части 10 статьи 40 Федерального закона от 06.10.2003 г. №131-ФЗ «Об общих принципах организации местного самоуправления в Российской Федерации»</w:t>
      </w:r>
      <w:r w:rsidR="00813EAA" w:rsidRPr="003C1564">
        <w:rPr>
          <w:rFonts w:ascii="Arial" w:hAnsi="Arial" w:cs="Arial"/>
          <w:sz w:val="24"/>
          <w:szCs w:val="24"/>
        </w:rPr>
        <w:t>,</w:t>
      </w:r>
      <w:r w:rsidRPr="003C1564">
        <w:rPr>
          <w:rFonts w:ascii="Arial" w:hAnsi="Arial" w:cs="Arial"/>
          <w:sz w:val="24"/>
          <w:szCs w:val="24"/>
        </w:rPr>
        <w:t xml:space="preserve"> ст.30 Устава Усть-Балейского муниципального образования, Дума Усть-Балейского муниципального образования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1564">
        <w:rPr>
          <w:rFonts w:ascii="Arial" w:hAnsi="Arial" w:cs="Arial"/>
          <w:b/>
          <w:sz w:val="30"/>
          <w:szCs w:val="30"/>
        </w:rPr>
        <w:t>РЕШИЛА:</w:t>
      </w:r>
    </w:p>
    <w:p w:rsidR="003C1564" w:rsidRPr="003C1564" w:rsidRDefault="003C1564" w:rsidP="003C156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C1564" w:rsidRPr="003C1564" w:rsidRDefault="003C1564" w:rsidP="003C1564">
      <w:pPr>
        <w:tabs>
          <w:tab w:val="left" w:pos="4253"/>
          <w:tab w:val="left" w:pos="9639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C1564">
        <w:rPr>
          <w:rFonts w:ascii="Arial" w:hAnsi="Arial" w:cs="Arial"/>
          <w:sz w:val="24"/>
          <w:szCs w:val="24"/>
        </w:rPr>
        <w:t xml:space="preserve">В связи со смертью депутата Думы Усть-Балейского муниципального образования </w:t>
      </w:r>
      <w:r w:rsidR="00813EAA">
        <w:rPr>
          <w:rFonts w:ascii="Arial" w:hAnsi="Arial" w:cs="Arial"/>
          <w:sz w:val="24"/>
          <w:szCs w:val="24"/>
        </w:rPr>
        <w:t>Бекетовой Любовь Павловны</w:t>
      </w:r>
      <w:r w:rsidRPr="003C1564">
        <w:rPr>
          <w:rFonts w:ascii="Arial" w:hAnsi="Arial" w:cs="Arial"/>
          <w:sz w:val="24"/>
          <w:szCs w:val="24"/>
        </w:rPr>
        <w:t>, на о</w:t>
      </w:r>
      <w:r>
        <w:rPr>
          <w:rFonts w:ascii="Arial" w:hAnsi="Arial" w:cs="Arial"/>
          <w:sz w:val="24"/>
          <w:szCs w:val="24"/>
        </w:rPr>
        <w:t>сновании свидетельства о смерти</w:t>
      </w:r>
      <w:r w:rsidR="00813EAA">
        <w:rPr>
          <w:rFonts w:ascii="Arial" w:hAnsi="Arial" w:cs="Arial"/>
          <w:sz w:val="24"/>
          <w:szCs w:val="24"/>
        </w:rPr>
        <w:t xml:space="preserve"> № 170219380001801118009 </w:t>
      </w:r>
      <w:r w:rsidRPr="003C1564">
        <w:rPr>
          <w:rFonts w:ascii="Arial" w:hAnsi="Arial" w:cs="Arial"/>
          <w:sz w:val="24"/>
          <w:szCs w:val="24"/>
        </w:rPr>
        <w:t xml:space="preserve">от </w:t>
      </w:r>
      <w:r w:rsidR="00813EAA">
        <w:rPr>
          <w:rFonts w:ascii="Arial" w:hAnsi="Arial" w:cs="Arial"/>
          <w:sz w:val="24"/>
          <w:szCs w:val="24"/>
        </w:rPr>
        <w:t>26</w:t>
      </w:r>
      <w:r w:rsidRPr="003C1564">
        <w:rPr>
          <w:rFonts w:ascii="Arial" w:hAnsi="Arial" w:cs="Arial"/>
          <w:sz w:val="24"/>
          <w:szCs w:val="24"/>
        </w:rPr>
        <w:t xml:space="preserve"> </w:t>
      </w:r>
      <w:r w:rsidR="00813EAA">
        <w:rPr>
          <w:rFonts w:ascii="Arial" w:hAnsi="Arial" w:cs="Arial"/>
          <w:sz w:val="24"/>
          <w:szCs w:val="24"/>
        </w:rPr>
        <w:t>августа 2021</w:t>
      </w:r>
      <w:r w:rsidRPr="003C1564">
        <w:rPr>
          <w:rFonts w:ascii="Arial" w:hAnsi="Arial" w:cs="Arial"/>
          <w:sz w:val="24"/>
          <w:szCs w:val="24"/>
        </w:rPr>
        <w:t xml:space="preserve"> года</w:t>
      </w:r>
      <w:r w:rsidR="0001215A">
        <w:rPr>
          <w:rFonts w:ascii="Arial" w:hAnsi="Arial" w:cs="Arial"/>
          <w:sz w:val="24"/>
          <w:szCs w:val="24"/>
        </w:rPr>
        <w:t>,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1564">
        <w:rPr>
          <w:rFonts w:ascii="Arial" w:hAnsi="Arial" w:cs="Arial"/>
          <w:sz w:val="24"/>
          <w:szCs w:val="24"/>
        </w:rPr>
        <w:t xml:space="preserve">Досрочно прекратить полномочия депутата Думы Усть-Балейского муниципального образования </w:t>
      </w:r>
      <w:r w:rsidR="00813EAA">
        <w:rPr>
          <w:rFonts w:ascii="Arial" w:hAnsi="Arial" w:cs="Arial"/>
          <w:sz w:val="24"/>
          <w:szCs w:val="24"/>
        </w:rPr>
        <w:t>четвертого</w:t>
      </w:r>
      <w:r w:rsidRPr="003C1564">
        <w:rPr>
          <w:rFonts w:ascii="Arial" w:hAnsi="Arial" w:cs="Arial"/>
          <w:sz w:val="24"/>
          <w:szCs w:val="24"/>
        </w:rPr>
        <w:t xml:space="preserve"> созыва </w:t>
      </w:r>
      <w:r w:rsidR="00813EAA" w:rsidRPr="00813EAA">
        <w:rPr>
          <w:rFonts w:ascii="Arial" w:hAnsi="Arial" w:cs="Arial"/>
          <w:sz w:val="24"/>
          <w:szCs w:val="24"/>
        </w:rPr>
        <w:t xml:space="preserve">Бекетовой Любовь Павловны </w:t>
      </w:r>
      <w:r w:rsidR="00813EAA">
        <w:rPr>
          <w:rFonts w:ascii="Arial" w:hAnsi="Arial" w:cs="Arial"/>
          <w:sz w:val="24"/>
          <w:szCs w:val="24"/>
        </w:rPr>
        <w:t>с 20</w:t>
      </w:r>
      <w:r w:rsidRPr="003C1564">
        <w:rPr>
          <w:rFonts w:ascii="Arial" w:hAnsi="Arial" w:cs="Arial"/>
          <w:sz w:val="24"/>
          <w:szCs w:val="24"/>
        </w:rPr>
        <w:t xml:space="preserve"> </w:t>
      </w:r>
      <w:r w:rsidR="00813EAA">
        <w:rPr>
          <w:rFonts w:ascii="Arial" w:hAnsi="Arial" w:cs="Arial"/>
          <w:sz w:val="24"/>
          <w:szCs w:val="24"/>
        </w:rPr>
        <w:t>августа 2021 года в связи с её</w:t>
      </w:r>
      <w:r w:rsidRPr="003C1564">
        <w:rPr>
          <w:rFonts w:ascii="Arial" w:hAnsi="Arial" w:cs="Arial"/>
          <w:sz w:val="24"/>
          <w:szCs w:val="24"/>
        </w:rPr>
        <w:t xml:space="preserve"> смертью.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1564">
        <w:rPr>
          <w:rFonts w:ascii="Arial" w:hAnsi="Arial" w:cs="Arial"/>
          <w:sz w:val="24"/>
          <w:szCs w:val="24"/>
        </w:rPr>
        <w:t>Опубликовать настоящее решение в и</w:t>
      </w:r>
      <w:r w:rsidR="007A4073">
        <w:rPr>
          <w:rFonts w:ascii="Arial" w:hAnsi="Arial" w:cs="Arial"/>
          <w:sz w:val="24"/>
          <w:szCs w:val="24"/>
        </w:rPr>
        <w:t>нформационном Вестнике Уст</w:t>
      </w:r>
      <w:proofErr w:type="gramStart"/>
      <w:r w:rsidR="007A4073">
        <w:rPr>
          <w:rFonts w:ascii="Arial" w:hAnsi="Arial" w:cs="Arial"/>
          <w:sz w:val="24"/>
          <w:szCs w:val="24"/>
        </w:rPr>
        <w:t>ь-</w:t>
      </w:r>
      <w:proofErr w:type="gramEnd"/>
      <w:r w:rsidR="007A4073">
        <w:rPr>
          <w:rFonts w:ascii="Arial" w:hAnsi="Arial" w:cs="Arial"/>
          <w:sz w:val="24"/>
          <w:szCs w:val="24"/>
        </w:rPr>
        <w:t xml:space="preserve"> </w:t>
      </w:r>
      <w:r w:rsidRPr="003C1564">
        <w:rPr>
          <w:rFonts w:ascii="Arial" w:hAnsi="Arial" w:cs="Arial"/>
          <w:sz w:val="24"/>
          <w:szCs w:val="24"/>
        </w:rPr>
        <w:t>Балейского муниципального образования</w:t>
      </w:r>
    </w:p>
    <w:p w:rsidR="003C1564" w:rsidRPr="003C1564" w:rsidRDefault="003C1564" w:rsidP="003C156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C1564">
        <w:rPr>
          <w:rFonts w:ascii="Arial" w:hAnsi="Arial" w:cs="Arial"/>
          <w:sz w:val="24"/>
          <w:szCs w:val="24"/>
        </w:rPr>
        <w:t>Контроль по исполнению настоящего решения оставляю за собой.</w:t>
      </w:r>
    </w:p>
    <w:p w:rsidR="000A23ED" w:rsidRPr="003C1564" w:rsidRDefault="000A23ED" w:rsidP="000A23ED">
      <w:pPr>
        <w:tabs>
          <w:tab w:val="left" w:pos="9355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A23ED" w:rsidRPr="003C1564" w:rsidRDefault="000A23ED" w:rsidP="000A23ED">
      <w:pPr>
        <w:tabs>
          <w:tab w:val="left" w:pos="9355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 Думы Усть-Балейского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0A23ED" w:rsidRPr="000A23ED" w:rsidRDefault="000A23ED" w:rsidP="000A23E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 Тирских</w:t>
      </w:r>
    </w:p>
    <w:p w:rsidR="000A23ED" w:rsidRPr="000A23ED" w:rsidRDefault="000A23ED" w:rsidP="000A23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0A23ED" w:rsidRPr="000A23ED" w:rsidSect="001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37C"/>
    <w:multiLevelType w:val="multilevel"/>
    <w:tmpl w:val="299216E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3ED"/>
    <w:rsid w:val="0001215A"/>
    <w:rsid w:val="000A23ED"/>
    <w:rsid w:val="00183644"/>
    <w:rsid w:val="00281367"/>
    <w:rsid w:val="003C1564"/>
    <w:rsid w:val="005505CF"/>
    <w:rsid w:val="00711915"/>
    <w:rsid w:val="007A4073"/>
    <w:rsid w:val="007B069C"/>
    <w:rsid w:val="007B1166"/>
    <w:rsid w:val="00813EAA"/>
    <w:rsid w:val="0095513A"/>
    <w:rsid w:val="00B1020B"/>
    <w:rsid w:val="00CC7056"/>
    <w:rsid w:val="00CE4C39"/>
    <w:rsid w:val="00D32FA5"/>
    <w:rsid w:val="00E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11</cp:revision>
  <cp:lastPrinted>2021-09-21T06:16:00Z</cp:lastPrinted>
  <dcterms:created xsi:type="dcterms:W3CDTF">2017-04-19T02:49:00Z</dcterms:created>
  <dcterms:modified xsi:type="dcterms:W3CDTF">2021-09-21T06:16:00Z</dcterms:modified>
</cp:coreProperties>
</file>