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02" w:rsidRPr="00DF0748" w:rsidRDefault="00981D02" w:rsidP="00981D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F0748">
        <w:rPr>
          <w:rFonts w:ascii="Times New Roman" w:hAnsi="Times New Roman" w:cs="Times New Roman"/>
          <w:b/>
          <w:bCs/>
          <w:color w:val="2C2C2C"/>
          <w:sz w:val="28"/>
          <w:szCs w:val="28"/>
        </w:rPr>
        <w:t>РОССИЙСКАЯ ФЕДЕРАЦИЯ</w:t>
      </w:r>
    </w:p>
    <w:p w:rsidR="00981D02" w:rsidRPr="00DF0748" w:rsidRDefault="00981D02" w:rsidP="00981D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F0748">
        <w:rPr>
          <w:rFonts w:ascii="Times New Roman" w:hAnsi="Times New Roman" w:cs="Times New Roman"/>
          <w:b/>
          <w:bCs/>
          <w:color w:val="2C2C2C"/>
          <w:sz w:val="28"/>
          <w:szCs w:val="28"/>
        </w:rPr>
        <w:t>ИРКУТСКАЯ ОБЛАСТЬ</w:t>
      </w:r>
    </w:p>
    <w:p w:rsidR="00981D02" w:rsidRPr="00DF0748" w:rsidRDefault="00981D02" w:rsidP="00981D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F0748">
        <w:rPr>
          <w:rFonts w:ascii="Times New Roman" w:hAnsi="Times New Roman" w:cs="Times New Roman"/>
          <w:b/>
          <w:bCs/>
          <w:color w:val="2C2C2C"/>
          <w:sz w:val="28"/>
          <w:szCs w:val="28"/>
        </w:rPr>
        <w:t>ИРКУТСКИЙ РАЙОН</w:t>
      </w:r>
    </w:p>
    <w:p w:rsidR="00981D02" w:rsidRPr="00DF0748" w:rsidRDefault="00981D02" w:rsidP="00981D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F0748">
        <w:rPr>
          <w:rFonts w:ascii="Times New Roman" w:hAnsi="Times New Roman" w:cs="Times New Roman"/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981D02" w:rsidRPr="00DF0748" w:rsidRDefault="00981D02" w:rsidP="00981D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981D02" w:rsidRPr="00DF0748" w:rsidRDefault="00981D02" w:rsidP="00981D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F0748">
        <w:rPr>
          <w:rFonts w:ascii="Times New Roman" w:hAnsi="Times New Roman" w:cs="Times New Roman"/>
          <w:b/>
          <w:bCs/>
          <w:color w:val="2C2C2C"/>
          <w:sz w:val="28"/>
          <w:szCs w:val="28"/>
        </w:rPr>
        <w:t>АДМИНИСТРАЦИЯ</w:t>
      </w:r>
    </w:p>
    <w:p w:rsidR="00981D02" w:rsidRPr="00DF0748" w:rsidRDefault="00981D02" w:rsidP="00981D02">
      <w:pPr>
        <w:shd w:val="clear" w:color="auto" w:fill="FFFFFF"/>
        <w:spacing w:after="0"/>
        <w:rPr>
          <w:rFonts w:ascii="Times New Roman" w:hAnsi="Times New Roman" w:cs="Times New Roman"/>
          <w:color w:val="2C2C2C"/>
          <w:sz w:val="28"/>
          <w:szCs w:val="28"/>
        </w:rPr>
      </w:pPr>
    </w:p>
    <w:p w:rsidR="00981D02" w:rsidRPr="00DF0748" w:rsidRDefault="00981D02" w:rsidP="00981D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F0748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ПОСТАНОВЛЕНИЕ</w:t>
      </w:r>
    </w:p>
    <w:p w:rsidR="00981D02" w:rsidRDefault="00981D02" w:rsidP="00981D02">
      <w:pPr>
        <w:pStyle w:val="a4"/>
        <w:rPr>
          <w:sz w:val="28"/>
          <w:szCs w:val="28"/>
        </w:rPr>
      </w:pPr>
    </w:p>
    <w:p w:rsidR="00981D02" w:rsidRDefault="00981D02" w:rsidP="00981D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D02" w:rsidRDefault="00981D02" w:rsidP="00981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882">
        <w:rPr>
          <w:rFonts w:ascii="Times New Roman" w:hAnsi="Times New Roman" w:cs="Times New Roman"/>
          <w:sz w:val="28"/>
          <w:szCs w:val="28"/>
        </w:rPr>
        <w:t>От 01 марта 2022  года №  21</w:t>
      </w:r>
    </w:p>
    <w:p w:rsidR="00981D02" w:rsidRDefault="00981D02" w:rsidP="00981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:rsidR="00981D02" w:rsidRDefault="00981D02" w:rsidP="00981D0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981D02" w:rsidRPr="00EC56E1" w:rsidRDefault="00981D02" w:rsidP="00981D02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</w:t>
      </w:r>
    </w:p>
    <w:p w:rsidR="00981D02" w:rsidRPr="00EC56E1" w:rsidRDefault="00981D02" w:rsidP="00981D02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Совете ветеранов на территории</w:t>
      </w:r>
    </w:p>
    <w:p w:rsidR="00981D02" w:rsidRPr="00EC56E1" w:rsidRDefault="00981D02" w:rsidP="00981D02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Усть-Балейского муниципального образования</w:t>
      </w:r>
    </w:p>
    <w:p w:rsidR="00981D02" w:rsidRPr="00EC56E1" w:rsidRDefault="00981D02" w:rsidP="00981D0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02" w:rsidRDefault="00981D02" w:rsidP="00981D02">
      <w:pPr>
        <w:pStyle w:val="2"/>
        <w:tabs>
          <w:tab w:val="lef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12.01.1995 №5-ФЗ «О ветеранах» и</w:t>
      </w:r>
      <w:r>
        <w:rPr>
          <w:rFonts w:eastAsiaTheme="minorHAnsi"/>
          <w:sz w:val="28"/>
          <w:szCs w:val="28"/>
          <w:lang w:eastAsia="en-US"/>
        </w:rPr>
        <w:t>в</w:t>
      </w:r>
      <w:r w:rsidRPr="002603A5">
        <w:rPr>
          <w:rFonts w:eastAsiaTheme="minorHAnsi"/>
          <w:sz w:val="28"/>
          <w:szCs w:val="28"/>
          <w:lang w:eastAsia="en-US"/>
        </w:rPr>
        <w:t xml:space="preserve"> целях совершенствования работы по нравственному, профессиональному воспитанию и обеспечению защиты прав и законных интересов ветеранов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администрация Усть-Балейского муниципального образования,</w:t>
      </w:r>
    </w:p>
    <w:p w:rsidR="00981D02" w:rsidRDefault="00981D02" w:rsidP="00981D0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981D02" w:rsidRDefault="00981D02" w:rsidP="00981D0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81D02" w:rsidRPr="002603A5" w:rsidRDefault="00981D02" w:rsidP="00981D02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 Совете ветеранов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Усть-Балейского муниципального образования</w:t>
      </w:r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1)</w:t>
      </w:r>
    </w:p>
    <w:p w:rsidR="00981D02" w:rsidRPr="00DF70F7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70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0F7">
        <w:rPr>
          <w:rFonts w:ascii="Times New Roman" w:hAnsi="Times New Roman" w:cs="Times New Roman"/>
          <w:color w:val="000000"/>
          <w:sz w:val="28"/>
          <w:szCs w:val="28"/>
        </w:rPr>
        <w:t>Утвердить состав Совета ветеранов Усть-Балейского муниципального образования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0F7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981D02" w:rsidRPr="002603A5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подлежит официальному опубликованию и размещению в сети Интернет на сайте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Усть-Балейского муниципального образования</w:t>
      </w:r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1D02" w:rsidRPr="002603A5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981D02" w:rsidRPr="002603A5" w:rsidRDefault="00981D02" w:rsidP="00981D02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D02" w:rsidRPr="002603A5" w:rsidRDefault="00981D02" w:rsidP="00981D02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D02" w:rsidRDefault="00981D02" w:rsidP="0098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E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Усть-Балейского </w:t>
      </w:r>
    </w:p>
    <w:p w:rsidR="00981D02" w:rsidRPr="00EC56E1" w:rsidRDefault="00981D02" w:rsidP="0098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В.В. Т</w:t>
      </w:r>
      <w:r w:rsidRPr="00EC56E1">
        <w:rPr>
          <w:rFonts w:ascii="Times New Roman" w:eastAsia="Times New Roman" w:hAnsi="Times New Roman" w:cs="Times New Roman"/>
          <w:sz w:val="28"/>
          <w:szCs w:val="28"/>
        </w:rPr>
        <w:t>ирских</w:t>
      </w:r>
    </w:p>
    <w:p w:rsidR="00981D02" w:rsidRPr="002603A5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2603A5" w:rsidRDefault="00981D02" w:rsidP="00981D02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</w:p>
    <w:p w:rsidR="00981D02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</w:p>
    <w:p w:rsidR="00981D02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</w:p>
    <w:p w:rsidR="00981D02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</w:p>
    <w:p w:rsidR="00981D02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Приложение 1</w:t>
      </w: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Утверждено</w:t>
      </w:r>
    </w:p>
    <w:p w:rsidR="00981D02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Постановлением</w:t>
      </w:r>
      <w:r>
        <w:rPr>
          <w:rFonts w:ascii="Times New Roman" w:eastAsiaTheme="minorHAnsi" w:hAnsi="Times New Roman" w:cs="Times New Roman"/>
          <w:lang w:eastAsia="en-US"/>
        </w:rPr>
        <w:t xml:space="preserve"> администрации</w:t>
      </w: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Усть-Балейского муниципального образования</w:t>
      </w: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 01.03.2022 г. № 21</w:t>
      </w:r>
    </w:p>
    <w:p w:rsidR="00981D02" w:rsidRDefault="00981D02" w:rsidP="00981D0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2603A5" w:rsidRDefault="00981D02" w:rsidP="00981D0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0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981D02" w:rsidRPr="002603A5" w:rsidRDefault="00981D02" w:rsidP="00981D0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0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Совете ветеранов (пенсионеров) труда,</w:t>
      </w:r>
    </w:p>
    <w:p w:rsidR="00981D02" w:rsidRPr="002603A5" w:rsidRDefault="00981D02" w:rsidP="00981D0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0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военной службы и войны </w:t>
      </w:r>
    </w:p>
    <w:p w:rsidR="00981D02" w:rsidRDefault="00981D02" w:rsidP="00981D02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2603A5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0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981D02" w:rsidRPr="002603A5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>1.1. Совет ветеранов (пенсионеров) труда, военных конфликтов,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60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военной службы и войны </w:t>
      </w: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Усть-Балейском муниципальном образовании (далее Совет ветеранов) образуется в целях создания механизма взаимодействия между органами местного самоуправления поселения и общественными организациями ветеранов по совместному решению вопросов военно-патриотического и нравственного воспитания подрастающего поколения, передачи богатого жизненного и боевого опыта современным защитникам Отечества, обеспечения контроля за соблюдением законодательства о ветеранах и инвалидов и их социальной защиты на территории</w:t>
      </w:r>
      <w:proofErr w:type="gramEnd"/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Усть-Балейского муниципального образования.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Совет ветеранов является общественной организаций.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Совет ветеранов в своей деятельности руководствуется Конституцией Российской Федерации, законом Российской Федерации "Об общественных объединениях", законом Российской Федерации «О ветеранах» 5-ФЗ</w:t>
      </w:r>
      <w:proofErr w:type="gramStart"/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настоящим положением.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Цели организации Совета ветеранов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2.1 Удовлетворение духовных потребностей, обеспечение законных прав и интересов ветеранов, их достойной жизни и социального положения в обществе.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2.2 Создание условий для развития и расширения общественной деятельности всех категорий ветеранов и пенсионеров, активного участия в нравственном, трудовом и патриотическом воспитании, расширении форм и способов наставничества подрастающего поколения в интересах реализации государственной молодежной политики в Усть-Балейском муниципальном образовании.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Основные функции Совета ветеранов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3.1. Обеспечение взаимодействия ветеранов (пенсионеров) труда, военной службы и войны с другими общественными объединениями и органами местного самоуправления поселения.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3.2. Участие в разработке предложений по основным направлениям планирования в отношении ветеранов и инвалидов в Усть-Балейском муниципальном образовании.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Основные задачи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Систематическое информирование органов местного самоуправления о положении ветеранов и инвалидов в Усть-Балейском муниципальном образовании, подготовка тематических обзоров и анализов о состоянии дел по проблемам деятельности ветеранских организаций, проведение консультаций по значимым вопросам.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Подготовка предложений по основным направлениям в области социально-экономической и правовой защищенности ветеранов.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Анализ нормативно-правовых актов и иной документации, подготовленных органами местного самоуправления поселения по вопросам, касающимся ветеранов и пенсионеров, а также подготовка соответствующих предложений, оценка действия на территории области законодательства всех уровней по вопросам социальной защиты ветеранов, пенсионеров и инвалидов. Принятие мер по их безусловному исполнению.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4.4. Создание информационных и организационных условий для укрепления и расширения общественного движения ветеранов в Усть-Балейском муниципальном образовании.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4.5. Разработка рекомендаций по празднованию памятных дат в истории  армии и государства, по проведению военно-патриотического воспитания подрастающего поколения.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Права Совета ветеранов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Обращаться за получением информации в органы государственной власти субъекта Российской Федерации, органы местного самоуправления, в другие общественные организации.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Привлекать к своей работе другие организации, специалистов и других лиц по согласованию.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5.3. Рекомендовать своих представителей для участия в работе общественных советов и комиссий.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Выступать с инициативами по различным вопросам общественной жизни, вносить предложения по вопросам социального и воспитательного значения в адрес органов местного самоуправления.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Организовывать и проводить лекции, беседы, встречи, круглые столы и </w:t>
      </w:r>
      <w:proofErr w:type="gramStart"/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</w:t>
      </w:r>
      <w:proofErr w:type="gramEnd"/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культурно-просветительские и воспитательные мероприятия.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6. Обязанности Совета ветеранов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6.1.Отстаивать социальные и экономические права ветеранов и пенсионеров, добиваться содействия в улучшении их материального благосостояния, жилищных условий, медицинского, культурного и других видов обслуживания.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6.2. Содействовать привлечению ветеранов к участию в патриотическом, трудовом, эстетическом и нравственном воспитании, наставнической деятельности молодежи, передаче ей лучших трудовых традиций и житейской мудрости.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Всемерно способствовать достижению гражданского мира и согласия в обществе, выступать против проявления экстремизма, шовинизма, национализма и терроризма. 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6.4. Участвовать в работе по поддержанию в надлежащем порядке воинских захоронений, памятников, обелисков и мемориальных досок.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6.5. Вносить предложения по увековечиванию памяти выдающихся личностей (граждан, проживающих на территории Усть-Балейского муниципального образования), героев войны и труда.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Порядок формирования и работа Совета ветеранов</w:t>
      </w:r>
    </w:p>
    <w:p w:rsidR="00981D02" w:rsidRPr="00EC56E1" w:rsidRDefault="00981D02" w:rsidP="00981D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6E1">
        <w:rPr>
          <w:rFonts w:ascii="Times New Roman" w:hAnsi="Times New Roman" w:cs="Times New Roman"/>
          <w:color w:val="000000"/>
          <w:sz w:val="28"/>
          <w:szCs w:val="28"/>
        </w:rPr>
        <w:t>7.1. Совет ветеранов формируется на добровольной основе.</w:t>
      </w:r>
    </w:p>
    <w:p w:rsidR="00981D02" w:rsidRPr="00EC56E1" w:rsidRDefault="00981D02" w:rsidP="00981D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6E1">
        <w:rPr>
          <w:rFonts w:ascii="Times New Roman" w:hAnsi="Times New Roman" w:cs="Times New Roman"/>
          <w:color w:val="000000"/>
          <w:sz w:val="28"/>
          <w:szCs w:val="28"/>
        </w:rPr>
        <w:t>7.2. Состав Совета ветеранов утверждается постановлением главы</w:t>
      </w:r>
    </w:p>
    <w:p w:rsidR="00981D02" w:rsidRPr="00EC56E1" w:rsidRDefault="00981D02" w:rsidP="00981D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6E1">
        <w:rPr>
          <w:rFonts w:ascii="Times New Roman" w:hAnsi="Times New Roman" w:cs="Times New Roman"/>
          <w:color w:val="000000"/>
          <w:sz w:val="28"/>
          <w:szCs w:val="28"/>
        </w:rPr>
        <w:t>Усть-Балейского муниципального образования. Члены Совета ветеранов</w:t>
      </w:r>
    </w:p>
    <w:p w:rsidR="00981D02" w:rsidRPr="00EC56E1" w:rsidRDefault="00981D02" w:rsidP="00981D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6E1">
        <w:rPr>
          <w:rFonts w:ascii="Times New Roman" w:hAnsi="Times New Roman" w:cs="Times New Roman"/>
          <w:color w:val="000000"/>
          <w:sz w:val="28"/>
          <w:szCs w:val="28"/>
        </w:rPr>
        <w:t>осуществляют свою деятельность на общественных началах.</w:t>
      </w:r>
    </w:p>
    <w:p w:rsidR="00981D02" w:rsidRPr="00EC56E1" w:rsidRDefault="00981D02" w:rsidP="00981D02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7.3. Председатель Совета ветеранов избирается из числа членов Совета ветеранов.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7.4. Решения Совета ветеранов носят рекомендательный характер и предоставляются на рассмотрение в орган местного самоуправления поселения.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7.5. Заседание Совета ветеранов проводится по мере необходимости, но не реже одного раза в квартал. В случае необходимости могут проводиться внеочередные заседания Совета ветеранов. Заседание Совета правомочно, если на нем присутствует не менее половины его членов, а решение считается принятым, если за него проголосовало более половины присутствующих. Заседания Совета ветеранов оформляются протоколом, который подписывается председателем Совета ветеранов, а при его отсутствии заместителем.</w:t>
      </w: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Председатель Совета ветеранов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8.1. Обеспечивает </w:t>
      </w:r>
      <w:proofErr w:type="gramStart"/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Положения, планов работы и принимаемых Советом ветеранов решений.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8.2. Представляет интересы Совета ветеранов в органе местного самоуправления поселения.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8.3. Разрабатывает проекты годового плана работы Совета ветеранов.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8.4. Созывает заседания Совета ветеранов и общие собрания членов организации.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8.5. Решает иные вопросы, не относящиеся к исключительной компетенции Совета ветеранов и общего собрания ветеранов.</w:t>
      </w: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 Заключительные положения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9.1. Изменения в настоящее Положение могут вноситься по решению Совета ветеранов с последующим утверждением постановлением Главы сельского поселения.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>9.2. Совет ветеранов прекращает свою деятельность: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решению Совета ветеранов;</w:t>
      </w:r>
    </w:p>
    <w:p w:rsidR="00981D02" w:rsidRPr="00EC56E1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решению органов местного самоуправления поселения; </w:t>
      </w: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иным основаниям, предусмотренным действующим законодательством Российской Федерации.</w:t>
      </w: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П</w:t>
      </w:r>
      <w:r>
        <w:rPr>
          <w:rFonts w:ascii="Times New Roman" w:eastAsiaTheme="minorHAnsi" w:hAnsi="Times New Roman" w:cs="Times New Roman"/>
          <w:lang w:eastAsia="en-US"/>
        </w:rPr>
        <w:t>риложение 2</w:t>
      </w: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Утверждено</w:t>
      </w:r>
    </w:p>
    <w:p w:rsidR="00981D02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Постановлением</w:t>
      </w:r>
      <w:r>
        <w:rPr>
          <w:rFonts w:ascii="Times New Roman" w:eastAsiaTheme="minorHAnsi" w:hAnsi="Times New Roman" w:cs="Times New Roman"/>
          <w:lang w:eastAsia="en-US"/>
        </w:rPr>
        <w:t xml:space="preserve"> администрации</w:t>
      </w: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Усть-Балейского муниципального образования</w:t>
      </w:r>
    </w:p>
    <w:p w:rsidR="00981D02" w:rsidRPr="00EC56E1" w:rsidRDefault="00981D02" w:rsidP="00981D02">
      <w:pPr>
        <w:spacing w:after="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 01.03.2022 г. № 21</w:t>
      </w: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D02" w:rsidRPr="00DF70F7" w:rsidRDefault="00981D02" w:rsidP="00981D02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F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81D02" w:rsidRPr="00DF70F7" w:rsidRDefault="00981D02" w:rsidP="00981D02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F7">
        <w:rPr>
          <w:rFonts w:ascii="Times New Roman" w:hAnsi="Times New Roman" w:cs="Times New Roman"/>
          <w:b/>
          <w:sz w:val="28"/>
          <w:szCs w:val="28"/>
        </w:rPr>
        <w:t xml:space="preserve">Совета ветеранов </w:t>
      </w:r>
      <w:r w:rsidRPr="00DF70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Усть-Балейского муниципального образования</w:t>
      </w:r>
    </w:p>
    <w:p w:rsidR="00981D02" w:rsidRPr="00DF70F7" w:rsidRDefault="00981D02" w:rsidP="00981D02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1D02" w:rsidRPr="00DF70F7" w:rsidRDefault="00981D02" w:rsidP="0098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F7">
        <w:rPr>
          <w:rFonts w:ascii="Times New Roman" w:hAnsi="Times New Roman" w:cs="Times New Roman"/>
          <w:sz w:val="28"/>
          <w:szCs w:val="28"/>
        </w:rPr>
        <w:t xml:space="preserve">Председатель  –  </w:t>
      </w:r>
      <w:proofErr w:type="spellStart"/>
      <w:r w:rsidRPr="00DF70F7">
        <w:rPr>
          <w:rFonts w:ascii="Times New Roman" w:hAnsi="Times New Roman" w:cs="Times New Roman"/>
          <w:sz w:val="28"/>
          <w:szCs w:val="28"/>
        </w:rPr>
        <w:t>Шейнман</w:t>
      </w:r>
      <w:proofErr w:type="spellEnd"/>
      <w:r w:rsidRPr="00DF70F7">
        <w:rPr>
          <w:rFonts w:ascii="Times New Roman" w:hAnsi="Times New Roman" w:cs="Times New Roman"/>
          <w:sz w:val="28"/>
          <w:szCs w:val="28"/>
        </w:rPr>
        <w:t xml:space="preserve"> Наталья Ивановна </w:t>
      </w:r>
    </w:p>
    <w:p w:rsidR="00981D02" w:rsidRPr="00DF70F7" w:rsidRDefault="00981D02" w:rsidP="00981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DF70F7">
        <w:rPr>
          <w:rFonts w:ascii="Times New Roman" w:hAnsi="Times New Roman" w:cs="Times New Roman"/>
          <w:sz w:val="28"/>
          <w:szCs w:val="28"/>
        </w:rPr>
        <w:t xml:space="preserve"> – Тищенко Светлана Николаевна </w:t>
      </w:r>
    </w:p>
    <w:p w:rsidR="00981D02" w:rsidRDefault="00981D02" w:rsidP="00981D02">
      <w:pPr>
        <w:rPr>
          <w:rFonts w:ascii="Times New Roman" w:hAnsi="Times New Roman" w:cs="Times New Roman"/>
          <w:sz w:val="28"/>
          <w:szCs w:val="28"/>
        </w:rPr>
      </w:pPr>
    </w:p>
    <w:p w:rsidR="00981D02" w:rsidRPr="00DF70F7" w:rsidRDefault="00981D02" w:rsidP="00981D02">
      <w:pPr>
        <w:rPr>
          <w:rFonts w:ascii="Times New Roman" w:hAnsi="Times New Roman" w:cs="Times New Roman"/>
          <w:sz w:val="28"/>
          <w:szCs w:val="28"/>
        </w:rPr>
      </w:pPr>
      <w:r w:rsidRPr="00DF70F7">
        <w:rPr>
          <w:rFonts w:ascii="Times New Roman" w:hAnsi="Times New Roman" w:cs="Times New Roman"/>
          <w:sz w:val="28"/>
          <w:szCs w:val="28"/>
        </w:rPr>
        <w:t xml:space="preserve">Члены Совета ветеранов: </w:t>
      </w:r>
    </w:p>
    <w:p w:rsidR="00981D02" w:rsidRPr="00DF70F7" w:rsidRDefault="00981D02" w:rsidP="00981D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Маликова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Григрьевна</w:t>
      </w:r>
      <w:proofErr w:type="spellEnd"/>
    </w:p>
    <w:p w:rsidR="00981D02" w:rsidRDefault="00981D02" w:rsidP="00981D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70F7">
        <w:rPr>
          <w:rFonts w:ascii="Times New Roman" w:hAnsi="Times New Roman" w:cs="Times New Roman"/>
          <w:sz w:val="28"/>
          <w:szCs w:val="28"/>
        </w:rPr>
        <w:t>Букина Людмила Мингажовна</w:t>
      </w:r>
    </w:p>
    <w:p w:rsidR="00981D02" w:rsidRPr="00DF70F7" w:rsidRDefault="00981D02" w:rsidP="00981D02">
      <w:pPr>
        <w:rPr>
          <w:rFonts w:ascii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2" w:rsidRDefault="00981D02" w:rsidP="00981D0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E6D"/>
    <w:multiLevelType w:val="hybridMultilevel"/>
    <w:tmpl w:val="035C2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31"/>
    <w:rsid w:val="000A0CE0"/>
    <w:rsid w:val="000C0C3E"/>
    <w:rsid w:val="00155B1A"/>
    <w:rsid w:val="002A0079"/>
    <w:rsid w:val="00577719"/>
    <w:rsid w:val="00875F14"/>
    <w:rsid w:val="00981D02"/>
    <w:rsid w:val="00A47BEB"/>
    <w:rsid w:val="00AB1C31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81D02"/>
  </w:style>
  <w:style w:type="paragraph" w:styleId="a4">
    <w:name w:val="No Spacing"/>
    <w:link w:val="a3"/>
    <w:uiPriority w:val="99"/>
    <w:qFormat/>
    <w:rsid w:val="00981D02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981D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1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81D02"/>
  </w:style>
  <w:style w:type="paragraph" w:styleId="a4">
    <w:name w:val="No Spacing"/>
    <w:link w:val="a3"/>
    <w:uiPriority w:val="99"/>
    <w:qFormat/>
    <w:rsid w:val="00981D02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981D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1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2022-04-06T01:54:00Z</dcterms:created>
  <dcterms:modified xsi:type="dcterms:W3CDTF">2022-04-06T01:54:00Z</dcterms:modified>
</cp:coreProperties>
</file>