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7D" w:rsidRDefault="005A107D" w:rsidP="005A107D">
      <w:pPr>
        <w:pStyle w:val="a3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14.04.2008Г. №21</w:t>
      </w:r>
      <w:r w:rsidR="00394801">
        <w:rPr>
          <w:rFonts w:ascii="Arial" w:hAnsi="Arial" w:cs="Arial"/>
          <w:b/>
          <w:sz w:val="32"/>
          <w:szCs w:val="32"/>
        </w:rPr>
        <w:t>А</w:t>
      </w:r>
    </w:p>
    <w:p w:rsidR="005A107D" w:rsidRDefault="005A107D" w:rsidP="005A107D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A107D" w:rsidRDefault="005A107D" w:rsidP="005A107D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A107D" w:rsidRDefault="005A107D" w:rsidP="005A107D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A107D" w:rsidRDefault="005A107D" w:rsidP="005A107D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«ИРКУТСКИЙ РАЙОН»</w:t>
      </w:r>
    </w:p>
    <w:p w:rsidR="005A107D" w:rsidRDefault="005A107D" w:rsidP="005A107D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УСТЬ-БАЛЕЙСКОЕ МУНИЦИПАЛЬНОЕ ОБРАЗОВАНИЕ</w:t>
      </w:r>
    </w:p>
    <w:p w:rsidR="005A107D" w:rsidRDefault="005A107D" w:rsidP="005A107D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A107D" w:rsidRDefault="005A107D" w:rsidP="005A107D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294E1C" w:rsidRPr="005A107D" w:rsidRDefault="00294E1C" w:rsidP="005A107D">
      <w:pPr>
        <w:jc w:val="center"/>
        <w:rPr>
          <w:rFonts w:ascii="Arial" w:hAnsi="Arial" w:cs="Arial"/>
          <w:b/>
          <w:sz w:val="32"/>
          <w:szCs w:val="32"/>
        </w:rPr>
      </w:pPr>
    </w:p>
    <w:p w:rsidR="00294E1C" w:rsidRPr="005A107D" w:rsidRDefault="005A107D" w:rsidP="005A107D">
      <w:pPr>
        <w:jc w:val="center"/>
        <w:rPr>
          <w:rFonts w:ascii="Arial" w:hAnsi="Arial" w:cs="Arial"/>
          <w:b/>
          <w:sz w:val="32"/>
          <w:szCs w:val="32"/>
        </w:rPr>
      </w:pPr>
      <w:r w:rsidRPr="005A107D">
        <w:rPr>
          <w:rFonts w:ascii="Arial" w:hAnsi="Arial" w:cs="Arial"/>
          <w:b/>
          <w:sz w:val="32"/>
          <w:szCs w:val="32"/>
        </w:rPr>
        <w:t>О НАДЕЛЕНИИ ПОЛНОМОЧИЯМИ НА ПРАВО СОВЕРШЕНИЯ НОТАРИАЛЬНЫХ ДЕЙСТВИЙ НА ТЕРРИТОРИИ ПОСЕЛЕНИЯ.</w:t>
      </w:r>
    </w:p>
    <w:p w:rsidR="00294E1C" w:rsidRPr="005A107D" w:rsidRDefault="00294E1C" w:rsidP="005A107D">
      <w:pPr>
        <w:jc w:val="center"/>
        <w:rPr>
          <w:rFonts w:ascii="Arial" w:hAnsi="Arial" w:cs="Arial"/>
          <w:b/>
          <w:sz w:val="32"/>
          <w:szCs w:val="32"/>
        </w:rPr>
      </w:pPr>
    </w:p>
    <w:p w:rsidR="00294E1C" w:rsidRPr="005A107D" w:rsidRDefault="00294E1C" w:rsidP="00394801">
      <w:pPr>
        <w:ind w:firstLine="709"/>
        <w:rPr>
          <w:rFonts w:ascii="Arial" w:hAnsi="Arial" w:cs="Arial"/>
        </w:rPr>
      </w:pPr>
      <w:r w:rsidRPr="005A107D">
        <w:rPr>
          <w:rFonts w:ascii="Arial" w:hAnsi="Arial" w:cs="Arial"/>
        </w:rPr>
        <w:t>Руководствуясь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ст.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37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Основ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законодательства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о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нотариате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Российской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Федерации,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п.21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Приказа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Министерства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юстиции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Российской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Федерации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от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27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декабря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2007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г.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№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256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«Об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утверждении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Инструкции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о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порядке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совершения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нотариальных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действий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главами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местных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администраций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поселений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и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специально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уполномоченными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должностными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лицами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местного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самоуправления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поселений»</w:t>
      </w:r>
    </w:p>
    <w:p w:rsidR="00294E1C" w:rsidRPr="005A107D" w:rsidRDefault="00294E1C" w:rsidP="00394801">
      <w:pPr>
        <w:ind w:firstLine="709"/>
        <w:rPr>
          <w:rFonts w:ascii="Arial" w:hAnsi="Arial" w:cs="Arial"/>
        </w:rPr>
      </w:pPr>
      <w:r w:rsidRPr="005A107D">
        <w:rPr>
          <w:rFonts w:ascii="Arial" w:hAnsi="Arial" w:cs="Arial"/>
        </w:rPr>
        <w:t>1.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Наделить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полномочиями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на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право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совершения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нотариальных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действий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на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территории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Усть-Балейского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муниципального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образования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Тирских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Виктора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Владимировича.</w:t>
      </w:r>
    </w:p>
    <w:p w:rsidR="00294E1C" w:rsidRPr="005A107D" w:rsidRDefault="00294E1C" w:rsidP="00394801">
      <w:pPr>
        <w:ind w:firstLine="709"/>
        <w:rPr>
          <w:rFonts w:ascii="Arial" w:hAnsi="Arial" w:cs="Arial"/>
        </w:rPr>
      </w:pPr>
      <w:r w:rsidRPr="005A107D">
        <w:rPr>
          <w:rFonts w:ascii="Arial" w:hAnsi="Arial" w:cs="Arial"/>
        </w:rPr>
        <w:t>2.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При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убытии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в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отпуск,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командировку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или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лечение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Тирских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В.В.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временное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исполнение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обязанностей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на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право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совершения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нотариальных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действий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на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территории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поселения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возложить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на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заместителя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главы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администрации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Бутырскую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Елену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Владимировну.</w:t>
      </w:r>
    </w:p>
    <w:p w:rsidR="00294E1C" w:rsidRPr="005A107D" w:rsidRDefault="00294E1C" w:rsidP="00394801">
      <w:pPr>
        <w:ind w:firstLine="709"/>
        <w:rPr>
          <w:rFonts w:ascii="Arial" w:hAnsi="Arial" w:cs="Arial"/>
        </w:rPr>
      </w:pPr>
      <w:r w:rsidRPr="005A107D">
        <w:rPr>
          <w:rFonts w:ascii="Arial" w:hAnsi="Arial" w:cs="Arial"/>
        </w:rPr>
        <w:t>3.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Настоящее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распоряжение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довести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до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сведения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жителей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поселения,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территориального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органа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Федеральной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регистрационной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службы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и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нотариальной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палаты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Иркутской</w:t>
      </w:r>
      <w:r w:rsidR="005A107D" w:rsidRPr="005A107D">
        <w:rPr>
          <w:rFonts w:ascii="Arial" w:hAnsi="Arial" w:cs="Arial"/>
        </w:rPr>
        <w:t xml:space="preserve"> </w:t>
      </w:r>
      <w:r w:rsidRPr="005A107D">
        <w:rPr>
          <w:rFonts w:ascii="Arial" w:hAnsi="Arial" w:cs="Arial"/>
        </w:rPr>
        <w:t>области.</w:t>
      </w:r>
    </w:p>
    <w:p w:rsidR="00294E1C" w:rsidRPr="00394801" w:rsidRDefault="00294E1C" w:rsidP="00294E1C">
      <w:pPr>
        <w:rPr>
          <w:rFonts w:ascii="Arial" w:hAnsi="Arial" w:cs="Arial"/>
        </w:rPr>
      </w:pPr>
    </w:p>
    <w:p w:rsidR="00294E1C" w:rsidRPr="00394801" w:rsidRDefault="00294E1C" w:rsidP="00294E1C">
      <w:pPr>
        <w:rPr>
          <w:rFonts w:ascii="Arial" w:hAnsi="Arial" w:cs="Arial"/>
        </w:rPr>
      </w:pPr>
    </w:p>
    <w:p w:rsidR="00294E1C" w:rsidRPr="00394801" w:rsidRDefault="00294E1C" w:rsidP="00294E1C">
      <w:pPr>
        <w:rPr>
          <w:rFonts w:ascii="Arial" w:hAnsi="Arial" w:cs="Arial"/>
        </w:rPr>
      </w:pPr>
      <w:r w:rsidRPr="00394801">
        <w:rPr>
          <w:rFonts w:ascii="Arial" w:hAnsi="Arial" w:cs="Arial"/>
        </w:rPr>
        <w:t>Глава</w:t>
      </w:r>
      <w:r w:rsidR="005A107D" w:rsidRPr="00394801">
        <w:rPr>
          <w:rFonts w:ascii="Arial" w:hAnsi="Arial" w:cs="Arial"/>
        </w:rPr>
        <w:t xml:space="preserve"> </w:t>
      </w:r>
      <w:r w:rsidRPr="00394801">
        <w:rPr>
          <w:rFonts w:ascii="Arial" w:hAnsi="Arial" w:cs="Arial"/>
        </w:rPr>
        <w:t>Усть-Балейского</w:t>
      </w:r>
    </w:p>
    <w:p w:rsidR="00394801" w:rsidRDefault="005A107D" w:rsidP="00294E1C">
      <w:pPr>
        <w:rPr>
          <w:rFonts w:ascii="Arial" w:hAnsi="Arial" w:cs="Arial"/>
        </w:rPr>
      </w:pPr>
      <w:r w:rsidRPr="00394801">
        <w:rPr>
          <w:rFonts w:ascii="Arial" w:hAnsi="Arial" w:cs="Arial"/>
        </w:rPr>
        <w:t xml:space="preserve"> </w:t>
      </w:r>
      <w:r w:rsidR="00294E1C" w:rsidRPr="00394801">
        <w:rPr>
          <w:rFonts w:ascii="Arial" w:hAnsi="Arial" w:cs="Arial"/>
        </w:rPr>
        <w:t>муниципального</w:t>
      </w:r>
      <w:r w:rsidRPr="00394801">
        <w:rPr>
          <w:rFonts w:ascii="Arial" w:hAnsi="Arial" w:cs="Arial"/>
        </w:rPr>
        <w:t xml:space="preserve"> </w:t>
      </w:r>
      <w:r w:rsidR="00294E1C" w:rsidRPr="00394801">
        <w:rPr>
          <w:rFonts w:ascii="Arial" w:hAnsi="Arial" w:cs="Arial"/>
        </w:rPr>
        <w:t>образования</w:t>
      </w:r>
      <w:r w:rsidRPr="00394801">
        <w:rPr>
          <w:rFonts w:ascii="Arial" w:hAnsi="Arial" w:cs="Arial"/>
        </w:rPr>
        <w:t xml:space="preserve"> </w:t>
      </w:r>
    </w:p>
    <w:p w:rsidR="00294E1C" w:rsidRPr="00394801" w:rsidRDefault="00294E1C" w:rsidP="00294E1C">
      <w:pPr>
        <w:rPr>
          <w:rFonts w:ascii="Arial" w:hAnsi="Arial" w:cs="Arial"/>
        </w:rPr>
      </w:pPr>
      <w:r w:rsidRPr="00394801">
        <w:rPr>
          <w:rFonts w:ascii="Arial" w:hAnsi="Arial" w:cs="Arial"/>
        </w:rPr>
        <w:t>В.В.</w:t>
      </w:r>
      <w:r w:rsidR="005A107D" w:rsidRPr="00394801">
        <w:rPr>
          <w:rFonts w:ascii="Arial" w:hAnsi="Arial" w:cs="Arial"/>
        </w:rPr>
        <w:t xml:space="preserve"> </w:t>
      </w:r>
      <w:r w:rsidRPr="00394801">
        <w:rPr>
          <w:rFonts w:ascii="Arial" w:hAnsi="Arial" w:cs="Arial"/>
        </w:rPr>
        <w:t>Тирских</w:t>
      </w:r>
    </w:p>
    <w:sectPr w:rsidR="00294E1C" w:rsidRPr="00394801" w:rsidSect="0094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3239"/>
    <w:rsid w:val="000A0CE0"/>
    <w:rsid w:val="000C0C3E"/>
    <w:rsid w:val="00113239"/>
    <w:rsid w:val="00155B1A"/>
    <w:rsid w:val="00294E1C"/>
    <w:rsid w:val="002A0079"/>
    <w:rsid w:val="00394801"/>
    <w:rsid w:val="00577719"/>
    <w:rsid w:val="005A107D"/>
    <w:rsid w:val="00875F14"/>
    <w:rsid w:val="00945174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5A107D"/>
    <w:pPr>
      <w:framePr w:w="4316" w:h="1331" w:hSpace="141" w:wrap="around" w:vAnchor="text" w:hAnchor="page" w:x="1687" w:y="242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5</cp:revision>
  <dcterms:created xsi:type="dcterms:W3CDTF">2017-03-07T00:01:00Z</dcterms:created>
  <dcterms:modified xsi:type="dcterms:W3CDTF">2017-03-07T00:10:00Z</dcterms:modified>
</cp:coreProperties>
</file>