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C2" w:rsidRDefault="00792DC2"/>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b/>
          <w:sz w:val="24"/>
          <w:szCs w:val="24"/>
        </w:rPr>
      </w:pPr>
      <w:r w:rsidRPr="00714A16">
        <w:rPr>
          <w:rFonts w:ascii="Times New Roman" w:hAnsi="Times New Roman" w:cs="Times New Roman"/>
          <w:b/>
          <w:sz w:val="24"/>
          <w:szCs w:val="24"/>
        </w:rPr>
        <w:t>РОССИЙСКАЯ ФЕДЕРАЦИЯ</w:t>
      </w:r>
    </w:p>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b/>
          <w:sz w:val="24"/>
          <w:szCs w:val="24"/>
        </w:rPr>
      </w:pPr>
      <w:r w:rsidRPr="00714A16">
        <w:rPr>
          <w:rFonts w:ascii="Times New Roman" w:hAnsi="Times New Roman" w:cs="Times New Roman"/>
          <w:b/>
          <w:sz w:val="24"/>
          <w:szCs w:val="24"/>
        </w:rPr>
        <w:t xml:space="preserve">ИРКУТСКАЯ ОБЛАСТЬ </w:t>
      </w:r>
    </w:p>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b/>
          <w:sz w:val="24"/>
          <w:szCs w:val="24"/>
        </w:rPr>
      </w:pPr>
      <w:r w:rsidRPr="00714A16">
        <w:rPr>
          <w:rFonts w:ascii="Times New Roman" w:hAnsi="Times New Roman" w:cs="Times New Roman"/>
          <w:b/>
          <w:sz w:val="24"/>
          <w:szCs w:val="24"/>
        </w:rPr>
        <w:t>УСТЬ-БАЛЕЙСКОЕМУНИЦИПАЛЬНОЕ ОБРАЗОВАНИЯ</w:t>
      </w:r>
    </w:p>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b/>
          <w:sz w:val="24"/>
          <w:szCs w:val="24"/>
        </w:rPr>
      </w:pPr>
      <w:r w:rsidRPr="00714A16">
        <w:rPr>
          <w:rFonts w:ascii="Times New Roman" w:hAnsi="Times New Roman" w:cs="Times New Roman"/>
          <w:b/>
          <w:sz w:val="24"/>
          <w:szCs w:val="24"/>
        </w:rPr>
        <w:t>АДМИНИСТРАЦИЯ СЕЛЬСКОГО ПОСЕЛЕНИЯ</w:t>
      </w:r>
    </w:p>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b/>
          <w:sz w:val="24"/>
          <w:szCs w:val="24"/>
        </w:rPr>
      </w:pPr>
      <w:r w:rsidRPr="00714A16">
        <w:rPr>
          <w:rFonts w:ascii="Times New Roman" w:hAnsi="Times New Roman" w:cs="Times New Roman"/>
          <w:b/>
          <w:sz w:val="24"/>
          <w:szCs w:val="24"/>
        </w:rPr>
        <w:t>ГЛАВА</w:t>
      </w:r>
    </w:p>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sz w:val="24"/>
          <w:szCs w:val="24"/>
        </w:rPr>
      </w:pPr>
    </w:p>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sz w:val="24"/>
          <w:szCs w:val="24"/>
        </w:rPr>
      </w:pPr>
    </w:p>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b/>
          <w:bCs/>
          <w:sz w:val="24"/>
          <w:szCs w:val="24"/>
        </w:rPr>
      </w:pPr>
      <w:r w:rsidRPr="00714A16">
        <w:rPr>
          <w:rFonts w:ascii="Times New Roman" w:hAnsi="Times New Roman" w:cs="Times New Roman"/>
          <w:b/>
          <w:bCs/>
          <w:sz w:val="24"/>
          <w:szCs w:val="24"/>
        </w:rPr>
        <w:t>ПОСТАНОВЛЕНИЕ</w:t>
      </w:r>
    </w:p>
    <w:p w:rsidR="00714A16" w:rsidRPr="00714A16" w:rsidRDefault="00714A16" w:rsidP="00714A16">
      <w:pPr>
        <w:widowControl w:val="0"/>
        <w:autoSpaceDE w:val="0"/>
        <w:autoSpaceDN w:val="0"/>
        <w:adjustRightInd w:val="0"/>
        <w:spacing w:after="0" w:line="240" w:lineRule="auto"/>
        <w:jc w:val="center"/>
        <w:rPr>
          <w:rFonts w:ascii="Times New Roman" w:hAnsi="Times New Roman" w:cs="Times New Roman"/>
          <w:b/>
          <w:bCs/>
          <w:sz w:val="24"/>
          <w:szCs w:val="24"/>
        </w:rPr>
      </w:pPr>
    </w:p>
    <w:p w:rsidR="00714A16" w:rsidRPr="00714A16" w:rsidRDefault="00714A16" w:rsidP="00714A16">
      <w:pPr>
        <w:widowControl w:val="0"/>
        <w:autoSpaceDE w:val="0"/>
        <w:autoSpaceDN w:val="0"/>
        <w:adjustRightInd w:val="0"/>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 xml:space="preserve">От </w:t>
      </w:r>
      <w:r w:rsidR="001D6D47">
        <w:rPr>
          <w:rFonts w:ascii="Times New Roman" w:hAnsi="Times New Roman" w:cs="Times New Roman"/>
          <w:sz w:val="24"/>
          <w:szCs w:val="24"/>
        </w:rPr>
        <w:t xml:space="preserve">20 апреля </w:t>
      </w:r>
      <w:r>
        <w:rPr>
          <w:rFonts w:ascii="Times New Roman" w:hAnsi="Times New Roman" w:cs="Times New Roman"/>
          <w:sz w:val="24"/>
          <w:szCs w:val="24"/>
        </w:rPr>
        <w:t>2015</w:t>
      </w:r>
      <w:r w:rsidRPr="00714A16">
        <w:rPr>
          <w:rFonts w:ascii="Times New Roman" w:hAnsi="Times New Roman" w:cs="Times New Roman"/>
          <w:sz w:val="24"/>
          <w:szCs w:val="24"/>
        </w:rPr>
        <w:t xml:space="preserve"> г.                                    </w:t>
      </w:r>
      <w:r w:rsidR="001D6D47">
        <w:rPr>
          <w:rFonts w:ascii="Times New Roman" w:hAnsi="Times New Roman" w:cs="Times New Roman"/>
          <w:sz w:val="24"/>
          <w:szCs w:val="24"/>
        </w:rPr>
        <w:t xml:space="preserve">                                          № 31</w:t>
      </w:r>
    </w:p>
    <w:p w:rsidR="00714A16" w:rsidRPr="00714A16" w:rsidRDefault="00714A16" w:rsidP="00714A16">
      <w:pPr>
        <w:widowControl w:val="0"/>
        <w:autoSpaceDE w:val="0"/>
        <w:autoSpaceDN w:val="0"/>
        <w:adjustRightInd w:val="0"/>
        <w:spacing w:after="0" w:line="240" w:lineRule="auto"/>
        <w:jc w:val="both"/>
        <w:rPr>
          <w:rFonts w:ascii="Times New Roman" w:hAnsi="Times New Roman" w:cs="Times New Roman"/>
          <w:sz w:val="24"/>
          <w:szCs w:val="24"/>
        </w:rPr>
      </w:pPr>
    </w:p>
    <w:p w:rsidR="00792DC2" w:rsidRPr="00714A16" w:rsidRDefault="00792DC2" w:rsidP="00714A16">
      <w:pPr>
        <w:spacing w:after="0" w:line="240" w:lineRule="auto"/>
        <w:rPr>
          <w:rFonts w:ascii="Times New Roman" w:hAnsi="Times New Roman" w:cs="Times New Roman"/>
          <w:sz w:val="24"/>
          <w:szCs w:val="24"/>
        </w:rPr>
      </w:pPr>
    </w:p>
    <w:p w:rsidR="00792DC2" w:rsidRPr="00714A16" w:rsidRDefault="00792DC2" w:rsidP="00714A16">
      <w:pPr>
        <w:spacing w:before="100" w:beforeAutospacing="1" w:after="0" w:line="240" w:lineRule="auto"/>
        <w:rPr>
          <w:rFonts w:ascii="Times New Roman" w:eastAsia="Times New Roman" w:hAnsi="Times New Roman" w:cs="Times New Roman"/>
          <w:sz w:val="24"/>
          <w:szCs w:val="24"/>
        </w:rPr>
      </w:pPr>
      <w:r w:rsidRPr="00714A16">
        <w:rPr>
          <w:rFonts w:ascii="Times New Roman" w:eastAsia="Times New Roman" w:hAnsi="Times New Roman" w:cs="Times New Roman"/>
          <w:sz w:val="24"/>
          <w:szCs w:val="24"/>
        </w:rPr>
        <w:t xml:space="preserve">Об утверждении  административных регламентов предоставления муниципальных услуг администрацией </w:t>
      </w:r>
      <w:r w:rsidR="004879FF" w:rsidRPr="00714A16">
        <w:rPr>
          <w:rFonts w:ascii="Times New Roman" w:eastAsia="Times New Roman" w:hAnsi="Times New Roman" w:cs="Times New Roman"/>
          <w:sz w:val="24"/>
          <w:szCs w:val="24"/>
        </w:rPr>
        <w:t xml:space="preserve">Усть-Балейского </w:t>
      </w:r>
      <w:r w:rsidRPr="00714A16">
        <w:rPr>
          <w:rFonts w:ascii="Times New Roman" w:eastAsia="Times New Roman" w:hAnsi="Times New Roman" w:cs="Times New Roman"/>
          <w:sz w:val="24"/>
          <w:szCs w:val="24"/>
        </w:rPr>
        <w:t>муниципального образования</w:t>
      </w:r>
    </w:p>
    <w:p w:rsidR="00792DC2" w:rsidRPr="00714A16" w:rsidRDefault="00792DC2" w:rsidP="00714A16">
      <w:pPr>
        <w:spacing w:before="100" w:beforeAutospacing="1" w:after="0" w:line="240" w:lineRule="auto"/>
        <w:rPr>
          <w:rFonts w:ascii="Times New Roman" w:eastAsia="Times New Roman" w:hAnsi="Times New Roman" w:cs="Times New Roman"/>
          <w:sz w:val="24"/>
          <w:szCs w:val="24"/>
        </w:rPr>
      </w:pPr>
      <w:r w:rsidRPr="00714A16">
        <w:rPr>
          <w:rFonts w:ascii="Times New Roman" w:eastAsia="Times New Roman" w:hAnsi="Times New Roman" w:cs="Times New Roman"/>
          <w:sz w:val="24"/>
          <w:szCs w:val="24"/>
        </w:rPr>
        <w:t> </w:t>
      </w:r>
      <w:r w:rsidR="00714A16">
        <w:rPr>
          <w:rFonts w:ascii="Times New Roman" w:eastAsia="Times New Roman" w:hAnsi="Times New Roman" w:cs="Times New Roman"/>
          <w:sz w:val="24"/>
          <w:szCs w:val="24"/>
        </w:rPr>
        <w:t xml:space="preserve">     </w:t>
      </w:r>
      <w:r w:rsidRPr="00714A16">
        <w:rPr>
          <w:rFonts w:ascii="Times New Roman" w:eastAsia="Times New Roman" w:hAnsi="Times New Roman" w:cs="Times New Roman"/>
          <w:sz w:val="24"/>
          <w:szCs w:val="24"/>
        </w:rPr>
        <w:t xml:space="preserve">В целях организации работы по совершенствованию предоставления муниципальных услуг </w:t>
      </w:r>
      <w:r w:rsidR="004879FF" w:rsidRPr="00714A16">
        <w:rPr>
          <w:rFonts w:ascii="Times New Roman" w:eastAsia="Times New Roman" w:hAnsi="Times New Roman" w:cs="Times New Roman"/>
          <w:sz w:val="24"/>
          <w:szCs w:val="24"/>
        </w:rPr>
        <w:t xml:space="preserve">Усть-Балейского </w:t>
      </w:r>
      <w:r w:rsidRPr="00714A16">
        <w:rPr>
          <w:rFonts w:ascii="Times New Roman" w:eastAsia="Times New Roman" w:hAnsi="Times New Roman" w:cs="Times New Roman"/>
          <w:sz w:val="24"/>
          <w:szCs w:val="24"/>
        </w:rPr>
        <w:t xml:space="preserve">муниципального образования,  руководствуясь Федеральным законом от 27.07.2010 года  № 210-ФЗ «Об организации предоставления государственных и муниципальных услуг», Федеральным законом от 15.04.1998 г. № 66-ФЗ «О садоводческих, огороднических и дачных некоммерческих объединениях граждан», Уставом </w:t>
      </w:r>
      <w:r w:rsidR="004879FF" w:rsidRPr="00714A16">
        <w:rPr>
          <w:rFonts w:ascii="Times New Roman" w:eastAsia="Times New Roman" w:hAnsi="Times New Roman" w:cs="Times New Roman"/>
          <w:sz w:val="24"/>
          <w:szCs w:val="24"/>
        </w:rPr>
        <w:t xml:space="preserve">Усть-Балейского </w:t>
      </w:r>
      <w:r w:rsidRPr="00714A16">
        <w:rPr>
          <w:rFonts w:ascii="Times New Roman" w:eastAsia="Times New Roman" w:hAnsi="Times New Roman" w:cs="Times New Roman"/>
          <w:sz w:val="24"/>
          <w:szCs w:val="24"/>
        </w:rPr>
        <w:t xml:space="preserve"> муниципального образования, Порядком разработки и утверждения административных регламентов предоставления муниципальных услуг администрацией </w:t>
      </w:r>
      <w:r w:rsidR="004879FF" w:rsidRPr="00714A16">
        <w:rPr>
          <w:rFonts w:ascii="Times New Roman" w:eastAsia="Times New Roman" w:hAnsi="Times New Roman" w:cs="Times New Roman"/>
          <w:sz w:val="24"/>
          <w:szCs w:val="24"/>
        </w:rPr>
        <w:t xml:space="preserve">Усть-Балейского  </w:t>
      </w:r>
      <w:r w:rsidRPr="00714A16">
        <w:rPr>
          <w:rFonts w:ascii="Times New Roman" w:eastAsia="Times New Roman" w:hAnsi="Times New Roman" w:cs="Times New Roman"/>
          <w:sz w:val="24"/>
          <w:szCs w:val="24"/>
        </w:rPr>
        <w:t xml:space="preserve">муниципального образования, утвержденным постановлением Главы </w:t>
      </w:r>
      <w:r w:rsidR="004879FF" w:rsidRPr="00714A16">
        <w:rPr>
          <w:rFonts w:ascii="Times New Roman" w:eastAsia="Times New Roman" w:hAnsi="Times New Roman" w:cs="Times New Roman"/>
          <w:sz w:val="24"/>
          <w:szCs w:val="24"/>
        </w:rPr>
        <w:t xml:space="preserve">Усть-Балейского  </w:t>
      </w:r>
      <w:r w:rsidRPr="00714A16">
        <w:rPr>
          <w:rFonts w:ascii="Times New Roman" w:eastAsia="Times New Roman" w:hAnsi="Times New Roman" w:cs="Times New Roman"/>
          <w:sz w:val="24"/>
          <w:szCs w:val="24"/>
        </w:rPr>
        <w:t xml:space="preserve">муниципального образования от </w:t>
      </w:r>
      <w:r w:rsidR="00714A16" w:rsidRPr="00714A16">
        <w:rPr>
          <w:rFonts w:ascii="Times New Roman" w:eastAsia="Times New Roman" w:hAnsi="Times New Roman" w:cs="Times New Roman"/>
          <w:sz w:val="24"/>
          <w:szCs w:val="24"/>
        </w:rPr>
        <w:t>01.03.2012 № 17,</w:t>
      </w:r>
    </w:p>
    <w:p w:rsidR="00792DC2" w:rsidRDefault="00792DC2" w:rsidP="00714A16">
      <w:pPr>
        <w:spacing w:before="100" w:beforeAutospacing="1" w:after="0" w:line="240" w:lineRule="auto"/>
        <w:rPr>
          <w:rFonts w:ascii="Times New Roman" w:eastAsia="Times New Roman" w:hAnsi="Times New Roman" w:cs="Times New Roman"/>
          <w:sz w:val="24"/>
          <w:szCs w:val="24"/>
        </w:rPr>
      </w:pPr>
      <w:r w:rsidRPr="00714A16">
        <w:rPr>
          <w:rFonts w:ascii="Times New Roman" w:eastAsia="Times New Roman" w:hAnsi="Times New Roman" w:cs="Times New Roman"/>
          <w:sz w:val="24"/>
          <w:szCs w:val="24"/>
        </w:rPr>
        <w:t> ПОСТАНОВЛЯЮ:</w:t>
      </w:r>
    </w:p>
    <w:p w:rsidR="003A2B96" w:rsidRPr="00714A16" w:rsidRDefault="003A2B96" w:rsidP="00714A16">
      <w:pPr>
        <w:spacing w:before="100" w:beforeAutospacing="1" w:after="0" w:line="240" w:lineRule="auto"/>
        <w:rPr>
          <w:rFonts w:ascii="Times New Roman" w:eastAsia="Times New Roman" w:hAnsi="Times New Roman" w:cs="Times New Roman"/>
          <w:sz w:val="24"/>
          <w:szCs w:val="24"/>
        </w:rPr>
      </w:pPr>
    </w:p>
    <w:p w:rsidR="003A2B96" w:rsidRDefault="003A2B96" w:rsidP="00714A16">
      <w:pPr>
        <w:pStyle w:val="a6"/>
        <w:numPr>
          <w:ilvl w:val="0"/>
          <w:numId w:val="7"/>
        </w:numPr>
        <w:rPr>
          <w:rFonts w:ascii="Times New Roman" w:eastAsia="Times New Roman" w:hAnsi="Times New Roman"/>
          <w:sz w:val="24"/>
          <w:szCs w:val="24"/>
        </w:rPr>
      </w:pPr>
      <w:r>
        <w:rPr>
          <w:rFonts w:ascii="Times New Roman" w:eastAsia="Times New Roman" w:hAnsi="Times New Roman"/>
          <w:sz w:val="24"/>
          <w:szCs w:val="24"/>
        </w:rPr>
        <w:t>Утвердить  административный регламент</w:t>
      </w:r>
      <w:r w:rsidR="00792DC2" w:rsidRPr="00714A16">
        <w:rPr>
          <w:rFonts w:ascii="Times New Roman" w:eastAsia="Times New Roman" w:hAnsi="Times New Roman"/>
          <w:sz w:val="24"/>
          <w:szCs w:val="24"/>
        </w:rPr>
        <w:t xml:space="preserve"> пре</w:t>
      </w:r>
      <w:r>
        <w:rPr>
          <w:rFonts w:ascii="Times New Roman" w:eastAsia="Times New Roman" w:hAnsi="Times New Roman"/>
          <w:sz w:val="24"/>
          <w:szCs w:val="24"/>
        </w:rPr>
        <w:t>доставления муниципальных услуг</w:t>
      </w:r>
    </w:p>
    <w:p w:rsidR="003A2B96" w:rsidRDefault="00792DC2" w:rsidP="003A2B96">
      <w:pPr>
        <w:spacing w:after="0"/>
        <w:rPr>
          <w:rFonts w:ascii="Times New Roman" w:eastAsia="Times New Roman" w:hAnsi="Times New Roman"/>
          <w:sz w:val="24"/>
          <w:szCs w:val="24"/>
        </w:rPr>
      </w:pPr>
      <w:r w:rsidRPr="003A2B96">
        <w:rPr>
          <w:rFonts w:ascii="Times New Roman" w:eastAsia="Times New Roman" w:hAnsi="Times New Roman"/>
          <w:sz w:val="24"/>
          <w:szCs w:val="24"/>
        </w:rPr>
        <w:t xml:space="preserve">администрацией </w:t>
      </w:r>
      <w:r w:rsidR="004879FF" w:rsidRPr="003A2B96">
        <w:rPr>
          <w:rFonts w:ascii="Times New Roman" w:eastAsia="Times New Roman" w:hAnsi="Times New Roman"/>
          <w:sz w:val="24"/>
          <w:szCs w:val="24"/>
        </w:rPr>
        <w:t xml:space="preserve">Усть-Балейского  </w:t>
      </w:r>
      <w:r w:rsidRPr="003A2B96">
        <w:rPr>
          <w:rFonts w:ascii="Times New Roman" w:eastAsia="Times New Roman" w:hAnsi="Times New Roman"/>
          <w:sz w:val="24"/>
          <w:szCs w:val="24"/>
        </w:rPr>
        <w:t>муниципального образования:</w:t>
      </w:r>
    </w:p>
    <w:p w:rsidR="00714A16" w:rsidRPr="003A2B96" w:rsidRDefault="00714A16" w:rsidP="003A2B96">
      <w:pPr>
        <w:spacing w:after="0"/>
        <w:rPr>
          <w:rFonts w:ascii="Times New Roman" w:eastAsia="Times New Roman" w:hAnsi="Times New Roman"/>
          <w:sz w:val="24"/>
          <w:szCs w:val="24"/>
        </w:rPr>
      </w:pPr>
      <w:r w:rsidRPr="00714A16">
        <w:rPr>
          <w:rFonts w:ascii="Times New Roman" w:eastAsia="Times New Roman" w:hAnsi="Times New Roman" w:cs="Times New Roman"/>
          <w:sz w:val="24"/>
          <w:szCs w:val="24"/>
        </w:rPr>
        <w:t>Прием заявлений и выдача документов об утверждении схемы расположения земельного участка, расположенного на территории Усть-Балейского  муниципального образования</w:t>
      </w:r>
    </w:p>
    <w:p w:rsidR="00714A16" w:rsidRPr="00714A16" w:rsidRDefault="00714A16" w:rsidP="003A2B96">
      <w:pPr>
        <w:spacing w:after="0" w:line="240" w:lineRule="auto"/>
        <w:rPr>
          <w:rFonts w:ascii="Times New Roman" w:eastAsia="Times New Roman" w:hAnsi="Times New Roman" w:cs="Times New Roman"/>
          <w:sz w:val="24"/>
          <w:szCs w:val="24"/>
        </w:rPr>
      </w:pPr>
    </w:p>
    <w:p w:rsidR="003A2B96" w:rsidRDefault="00792DC2" w:rsidP="003A2B96">
      <w:pPr>
        <w:pStyle w:val="a6"/>
        <w:numPr>
          <w:ilvl w:val="0"/>
          <w:numId w:val="7"/>
        </w:numPr>
        <w:rPr>
          <w:rFonts w:ascii="Times New Roman" w:eastAsia="Times New Roman" w:hAnsi="Times New Roman"/>
          <w:sz w:val="24"/>
          <w:szCs w:val="24"/>
        </w:rPr>
      </w:pPr>
      <w:r w:rsidRPr="00714A16">
        <w:rPr>
          <w:rFonts w:ascii="Times New Roman" w:eastAsia="Times New Roman" w:hAnsi="Times New Roman"/>
          <w:sz w:val="24"/>
          <w:szCs w:val="24"/>
        </w:rPr>
        <w:t>Опубликовать настоящее постановление в установленном законом порядке.</w:t>
      </w:r>
    </w:p>
    <w:p w:rsidR="003A2B96" w:rsidRPr="003A2B96" w:rsidRDefault="003A2B96" w:rsidP="003A2B96">
      <w:pPr>
        <w:pStyle w:val="a6"/>
        <w:ind w:firstLine="0"/>
        <w:rPr>
          <w:rFonts w:ascii="Times New Roman" w:eastAsia="Times New Roman" w:hAnsi="Times New Roman"/>
          <w:sz w:val="24"/>
          <w:szCs w:val="24"/>
        </w:rPr>
      </w:pPr>
    </w:p>
    <w:p w:rsidR="003A2B96" w:rsidRDefault="00792DC2" w:rsidP="00714A16">
      <w:pPr>
        <w:pStyle w:val="a6"/>
        <w:numPr>
          <w:ilvl w:val="0"/>
          <w:numId w:val="7"/>
        </w:numPr>
        <w:rPr>
          <w:rFonts w:ascii="Times New Roman" w:eastAsia="Times New Roman" w:hAnsi="Times New Roman"/>
          <w:sz w:val="24"/>
          <w:szCs w:val="24"/>
        </w:rPr>
      </w:pPr>
      <w:proofErr w:type="gramStart"/>
      <w:r w:rsidRPr="00714A16">
        <w:rPr>
          <w:rFonts w:ascii="Times New Roman" w:eastAsia="Times New Roman" w:hAnsi="Times New Roman"/>
          <w:sz w:val="24"/>
          <w:szCs w:val="24"/>
        </w:rPr>
        <w:t>Контроль за</w:t>
      </w:r>
      <w:proofErr w:type="gramEnd"/>
      <w:r w:rsidRPr="00714A16">
        <w:rPr>
          <w:rFonts w:ascii="Times New Roman" w:eastAsia="Times New Roman" w:hAnsi="Times New Roman"/>
          <w:sz w:val="24"/>
          <w:szCs w:val="24"/>
        </w:rPr>
        <w:t xml:space="preserve"> исполнением данного постановления</w:t>
      </w:r>
      <w:r w:rsidR="003A2B96">
        <w:rPr>
          <w:rFonts w:ascii="Times New Roman" w:eastAsia="Times New Roman" w:hAnsi="Times New Roman"/>
          <w:sz w:val="24"/>
          <w:szCs w:val="24"/>
        </w:rPr>
        <w:t xml:space="preserve"> возложить на заместителя Главы</w:t>
      </w:r>
    </w:p>
    <w:p w:rsidR="00792DC2" w:rsidRPr="003A2B96" w:rsidRDefault="00792DC2" w:rsidP="003A2B96">
      <w:pPr>
        <w:rPr>
          <w:rFonts w:ascii="Times New Roman" w:eastAsia="Times New Roman" w:hAnsi="Times New Roman"/>
          <w:sz w:val="24"/>
          <w:szCs w:val="24"/>
        </w:rPr>
      </w:pPr>
      <w:r w:rsidRPr="003A2B96">
        <w:rPr>
          <w:rFonts w:ascii="Times New Roman" w:eastAsia="Times New Roman" w:hAnsi="Times New Roman"/>
          <w:sz w:val="24"/>
          <w:szCs w:val="24"/>
        </w:rPr>
        <w:t xml:space="preserve">администрации </w:t>
      </w:r>
      <w:proofErr w:type="gramStart"/>
      <w:r w:rsidR="004879FF" w:rsidRPr="003A2B96">
        <w:rPr>
          <w:rFonts w:ascii="Times New Roman" w:eastAsia="Times New Roman" w:hAnsi="Times New Roman"/>
          <w:sz w:val="24"/>
          <w:szCs w:val="24"/>
        </w:rPr>
        <w:t>Бутырскую</w:t>
      </w:r>
      <w:proofErr w:type="gramEnd"/>
      <w:r w:rsidR="004879FF" w:rsidRPr="003A2B96">
        <w:rPr>
          <w:rFonts w:ascii="Times New Roman" w:eastAsia="Times New Roman" w:hAnsi="Times New Roman"/>
          <w:sz w:val="24"/>
          <w:szCs w:val="24"/>
        </w:rPr>
        <w:t xml:space="preserve"> Е.В.</w:t>
      </w:r>
      <w:r w:rsidRPr="003A2B96">
        <w:rPr>
          <w:rFonts w:ascii="Times New Roman" w:eastAsia="Times New Roman" w:hAnsi="Times New Roman"/>
          <w:sz w:val="24"/>
          <w:szCs w:val="24"/>
        </w:rPr>
        <w:t>.</w:t>
      </w:r>
    </w:p>
    <w:p w:rsidR="00792DC2" w:rsidRPr="00714A16" w:rsidRDefault="00792DC2" w:rsidP="00714A16">
      <w:pPr>
        <w:spacing w:after="0" w:line="240" w:lineRule="auto"/>
        <w:rPr>
          <w:rFonts w:ascii="Times New Roman" w:eastAsia="Times New Roman" w:hAnsi="Times New Roman" w:cs="Times New Roman"/>
          <w:sz w:val="24"/>
          <w:szCs w:val="24"/>
        </w:rPr>
      </w:pPr>
      <w:r w:rsidRPr="00714A16">
        <w:rPr>
          <w:rFonts w:ascii="Times New Roman" w:eastAsia="Times New Roman" w:hAnsi="Times New Roman" w:cs="Times New Roman"/>
          <w:sz w:val="24"/>
          <w:szCs w:val="24"/>
        </w:rPr>
        <w:t> </w:t>
      </w:r>
    </w:p>
    <w:p w:rsidR="00714A16" w:rsidRPr="00714A16" w:rsidRDefault="00792DC2" w:rsidP="00714A16">
      <w:pPr>
        <w:widowControl w:val="0"/>
        <w:tabs>
          <w:tab w:val="left" w:pos="6990"/>
        </w:tabs>
        <w:autoSpaceDE w:val="0"/>
        <w:autoSpaceDN w:val="0"/>
        <w:adjustRightInd w:val="0"/>
        <w:spacing w:after="0" w:line="240" w:lineRule="auto"/>
        <w:jc w:val="both"/>
        <w:rPr>
          <w:rFonts w:ascii="Times New Roman" w:hAnsi="Times New Roman" w:cs="Times New Roman"/>
          <w:sz w:val="24"/>
          <w:szCs w:val="24"/>
        </w:rPr>
      </w:pPr>
      <w:r w:rsidRPr="00714A16">
        <w:rPr>
          <w:rFonts w:ascii="Times New Roman" w:eastAsia="Times New Roman" w:hAnsi="Times New Roman" w:cs="Times New Roman"/>
          <w:sz w:val="24"/>
          <w:szCs w:val="24"/>
        </w:rPr>
        <w:t> </w:t>
      </w:r>
      <w:r w:rsidR="00714A16" w:rsidRPr="00714A16">
        <w:rPr>
          <w:rFonts w:ascii="Times New Roman" w:hAnsi="Times New Roman" w:cs="Times New Roman"/>
          <w:sz w:val="24"/>
          <w:szCs w:val="24"/>
        </w:rPr>
        <w:t>Глава Усть-Балейского</w:t>
      </w:r>
      <w:r w:rsidR="00714A16" w:rsidRPr="00714A16">
        <w:rPr>
          <w:rFonts w:ascii="Times New Roman" w:hAnsi="Times New Roman" w:cs="Times New Roman"/>
          <w:sz w:val="24"/>
          <w:szCs w:val="24"/>
        </w:rPr>
        <w:tab/>
      </w:r>
    </w:p>
    <w:p w:rsidR="00714A16" w:rsidRPr="00714A16" w:rsidRDefault="00714A16" w:rsidP="00714A16">
      <w:pPr>
        <w:widowControl w:val="0"/>
        <w:autoSpaceDE w:val="0"/>
        <w:autoSpaceDN w:val="0"/>
        <w:adjustRightInd w:val="0"/>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муниципального образования                                                   В.В. Тирских</w:t>
      </w:r>
    </w:p>
    <w:p w:rsidR="00792DC2" w:rsidRPr="00714A16" w:rsidRDefault="00792DC2" w:rsidP="00714A16">
      <w:pPr>
        <w:spacing w:before="100" w:beforeAutospacing="1" w:after="0" w:line="240" w:lineRule="auto"/>
        <w:rPr>
          <w:rFonts w:ascii="Times New Roman" w:eastAsia="Times New Roman" w:hAnsi="Times New Roman" w:cs="Times New Roman"/>
          <w:sz w:val="24"/>
          <w:szCs w:val="24"/>
        </w:rPr>
      </w:pPr>
    </w:p>
    <w:p w:rsidR="00792DC2" w:rsidRDefault="00792DC2" w:rsidP="00714A16">
      <w:pPr>
        <w:spacing w:after="0" w:line="240" w:lineRule="auto"/>
        <w:rPr>
          <w:rFonts w:ascii="Times New Roman" w:hAnsi="Times New Roman" w:cs="Times New Roman"/>
          <w:sz w:val="24"/>
          <w:szCs w:val="24"/>
        </w:rPr>
      </w:pPr>
    </w:p>
    <w:p w:rsidR="003A2B96" w:rsidRDefault="003A2B96" w:rsidP="00714A16">
      <w:pPr>
        <w:spacing w:after="0" w:line="240" w:lineRule="auto"/>
        <w:rPr>
          <w:rFonts w:ascii="Times New Roman" w:hAnsi="Times New Roman" w:cs="Times New Roman"/>
          <w:sz w:val="24"/>
          <w:szCs w:val="24"/>
        </w:rPr>
      </w:pPr>
    </w:p>
    <w:p w:rsidR="003A2B96" w:rsidRDefault="003A2B96" w:rsidP="00714A16">
      <w:pPr>
        <w:spacing w:after="0" w:line="240" w:lineRule="auto"/>
        <w:rPr>
          <w:rFonts w:ascii="Times New Roman" w:hAnsi="Times New Roman" w:cs="Times New Roman"/>
          <w:sz w:val="24"/>
          <w:szCs w:val="24"/>
        </w:rPr>
      </w:pPr>
    </w:p>
    <w:p w:rsidR="003A2B96" w:rsidRPr="00714A16" w:rsidRDefault="003A2B96" w:rsidP="00714A16">
      <w:pPr>
        <w:spacing w:after="0" w:line="240" w:lineRule="auto"/>
        <w:rPr>
          <w:rFonts w:ascii="Times New Roman" w:hAnsi="Times New Roman" w:cs="Times New Roman"/>
          <w:sz w:val="24"/>
          <w:szCs w:val="24"/>
        </w:rPr>
      </w:pPr>
    </w:p>
    <w:tbl>
      <w:tblPr>
        <w:tblW w:w="10773" w:type="dxa"/>
        <w:tblLook w:val="04A0"/>
      </w:tblPr>
      <w:tblGrid>
        <w:gridCol w:w="5720"/>
        <w:gridCol w:w="5053"/>
      </w:tblGrid>
      <w:tr w:rsidR="00A62332" w:rsidRPr="00714A16" w:rsidTr="003A2B96">
        <w:trPr>
          <w:trHeight w:val="1157"/>
        </w:trPr>
        <w:tc>
          <w:tcPr>
            <w:tcW w:w="5720" w:type="dxa"/>
          </w:tcPr>
          <w:p w:rsidR="00A62332" w:rsidRPr="00714A16" w:rsidRDefault="00A62332" w:rsidP="00714A16">
            <w:pPr>
              <w:spacing w:after="0" w:line="240" w:lineRule="auto"/>
              <w:jc w:val="both"/>
              <w:rPr>
                <w:rFonts w:ascii="Times New Roman" w:hAnsi="Times New Roman" w:cs="Times New Roman"/>
                <w:b/>
                <w:sz w:val="24"/>
                <w:szCs w:val="24"/>
                <w:u w:val="single"/>
              </w:rPr>
            </w:pPr>
          </w:p>
        </w:tc>
        <w:tc>
          <w:tcPr>
            <w:tcW w:w="5053" w:type="dxa"/>
          </w:tcPr>
          <w:p w:rsidR="007B697D" w:rsidRPr="00714A16" w:rsidRDefault="00A62332" w:rsidP="001D6D47">
            <w:pPr>
              <w:spacing w:after="0" w:line="240" w:lineRule="auto"/>
              <w:jc w:val="right"/>
              <w:rPr>
                <w:rFonts w:ascii="Times New Roman" w:hAnsi="Times New Roman" w:cs="Times New Roman"/>
                <w:sz w:val="24"/>
                <w:szCs w:val="24"/>
              </w:rPr>
            </w:pPr>
            <w:proofErr w:type="gramStart"/>
            <w:r w:rsidRPr="00714A16">
              <w:rPr>
                <w:rFonts w:ascii="Times New Roman" w:hAnsi="Times New Roman" w:cs="Times New Roman"/>
                <w:sz w:val="24"/>
                <w:szCs w:val="24"/>
              </w:rPr>
              <w:t>Утвержден</w:t>
            </w:r>
            <w:proofErr w:type="gramEnd"/>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постановлением администрации</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Усть-Балейского муниципального образования</w:t>
            </w:r>
            <w:r w:rsidR="007B697D" w:rsidRPr="00714A16">
              <w:rPr>
                <w:rFonts w:ascii="Times New Roman" w:hAnsi="Times New Roman" w:cs="Times New Roman"/>
                <w:sz w:val="24"/>
                <w:szCs w:val="24"/>
              </w:rPr>
              <w:t xml:space="preserve"> </w:t>
            </w:r>
          </w:p>
          <w:p w:rsidR="00A62332" w:rsidRPr="00714A16" w:rsidRDefault="001D6D47" w:rsidP="001D6D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«20</w:t>
            </w:r>
            <w:r w:rsidR="00A62332" w:rsidRPr="00714A16">
              <w:rPr>
                <w:rFonts w:ascii="Times New Roman" w:hAnsi="Times New Roman" w:cs="Times New Roman"/>
                <w:sz w:val="24"/>
                <w:szCs w:val="24"/>
              </w:rPr>
              <w:t xml:space="preserve">» </w:t>
            </w:r>
            <w:r>
              <w:rPr>
                <w:rFonts w:ascii="Times New Roman" w:hAnsi="Times New Roman" w:cs="Times New Roman"/>
                <w:sz w:val="24"/>
                <w:szCs w:val="24"/>
              </w:rPr>
              <w:t xml:space="preserve">апреля </w:t>
            </w:r>
            <w:r w:rsidR="00A62332" w:rsidRPr="00714A16">
              <w:rPr>
                <w:rFonts w:ascii="Times New Roman" w:hAnsi="Times New Roman" w:cs="Times New Roman"/>
                <w:sz w:val="24"/>
                <w:szCs w:val="24"/>
              </w:rPr>
              <w:t xml:space="preserve"> 2015 года</w:t>
            </w:r>
            <w:r>
              <w:rPr>
                <w:rFonts w:ascii="Times New Roman" w:hAnsi="Times New Roman" w:cs="Times New Roman"/>
                <w:sz w:val="24"/>
                <w:szCs w:val="24"/>
              </w:rPr>
              <w:t xml:space="preserve"> № 31</w:t>
            </w:r>
          </w:p>
        </w:tc>
      </w:tr>
    </w:tbl>
    <w:p w:rsidR="00A62332" w:rsidRPr="00714A16" w:rsidRDefault="00A62332" w:rsidP="00714A16">
      <w:pPr>
        <w:spacing w:after="0" w:line="240" w:lineRule="auto"/>
        <w:jc w:val="both"/>
        <w:rPr>
          <w:rFonts w:ascii="Times New Roman" w:hAnsi="Times New Roman" w:cs="Times New Roman"/>
          <w:b/>
          <w:sz w:val="24"/>
          <w:szCs w:val="24"/>
        </w:rPr>
      </w:pPr>
    </w:p>
    <w:p w:rsidR="00A62332" w:rsidRPr="00714A16" w:rsidRDefault="00A62332" w:rsidP="00714A16">
      <w:pPr>
        <w:spacing w:after="0" w:line="240" w:lineRule="auto"/>
        <w:jc w:val="both"/>
        <w:rPr>
          <w:rFonts w:ascii="Times New Roman" w:hAnsi="Times New Roman" w:cs="Times New Roman"/>
          <w:b/>
          <w:sz w:val="24"/>
          <w:szCs w:val="24"/>
        </w:rPr>
      </w:pPr>
    </w:p>
    <w:p w:rsidR="00A62332" w:rsidRPr="00714A16" w:rsidRDefault="00A62332" w:rsidP="00714A16">
      <w:pPr>
        <w:spacing w:after="0" w:line="240" w:lineRule="auto"/>
        <w:jc w:val="center"/>
        <w:rPr>
          <w:rFonts w:ascii="Times New Roman" w:hAnsi="Times New Roman" w:cs="Times New Roman"/>
          <w:b/>
          <w:sz w:val="24"/>
          <w:szCs w:val="24"/>
        </w:rPr>
      </w:pPr>
      <w:r w:rsidRPr="00714A16">
        <w:rPr>
          <w:rFonts w:ascii="Times New Roman" w:hAnsi="Times New Roman" w:cs="Times New Roman"/>
          <w:b/>
          <w:sz w:val="24"/>
          <w:szCs w:val="24"/>
        </w:rPr>
        <w:t>АДМИНИСТРАТИВНЫЙ РЕГЛАМЕНТ ПРЕДОСТАВЛЕНИЯ МУНИЦИПАЛЬНОЙ УСЛУГИ «ПРИЕМ ЗАЯВЛЕНИЙ И ВЫДАЧА ДОКУМЕНТОВ ОБ УТВЕРЖДЕНИИ СХЕМЫ РАСПОЛОЖЕНИЯ ЗЕМЕЛЬНОГО УЧАСТКА, РАСПОЛОЖЕННОГО НА ТЕРРИТОРИИ</w:t>
      </w:r>
      <w:r w:rsidR="004B15FE" w:rsidRPr="00714A16">
        <w:rPr>
          <w:rFonts w:ascii="Times New Roman" w:hAnsi="Times New Roman" w:cs="Times New Roman"/>
          <w:b/>
          <w:sz w:val="24"/>
          <w:szCs w:val="24"/>
        </w:rPr>
        <w:t xml:space="preserve"> </w:t>
      </w:r>
      <w:r w:rsidRPr="00714A16">
        <w:rPr>
          <w:rFonts w:ascii="Times New Roman" w:hAnsi="Times New Roman" w:cs="Times New Roman"/>
          <w:b/>
          <w:sz w:val="24"/>
          <w:szCs w:val="24"/>
        </w:rPr>
        <w:t>УСТЬ-БАЛЕЙСКОГО</w:t>
      </w:r>
      <w:r w:rsidR="007B697D" w:rsidRPr="00714A16">
        <w:rPr>
          <w:rFonts w:ascii="Times New Roman" w:hAnsi="Times New Roman" w:cs="Times New Roman"/>
          <w:b/>
          <w:sz w:val="24"/>
          <w:szCs w:val="24"/>
        </w:rPr>
        <w:t xml:space="preserve"> </w:t>
      </w:r>
      <w:r w:rsidRPr="00714A16">
        <w:rPr>
          <w:rFonts w:ascii="Times New Roman" w:hAnsi="Times New Roman" w:cs="Times New Roman"/>
          <w:b/>
          <w:sz w:val="24"/>
          <w:szCs w:val="24"/>
        </w:rPr>
        <w:t>МУНИЦИПАЛЬНОГО ОБРАЗОВАНИЯ»</w:t>
      </w:r>
    </w:p>
    <w:p w:rsidR="00A62332" w:rsidRPr="00714A16" w:rsidRDefault="00A62332" w:rsidP="00714A16">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62332" w:rsidRDefault="00A62332" w:rsidP="00714A1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714A16">
        <w:rPr>
          <w:rFonts w:ascii="Times New Roman" w:hAnsi="Times New Roman" w:cs="Times New Roman"/>
          <w:sz w:val="24"/>
          <w:szCs w:val="24"/>
        </w:rPr>
        <w:t>Раздел I. ОБЩИЕ ПОЛОЖЕНИЯ</w:t>
      </w:r>
    </w:p>
    <w:p w:rsidR="003A2B96" w:rsidRPr="00714A16" w:rsidRDefault="003A2B96" w:rsidP="00714A1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0" w:name="Par43"/>
      <w:bookmarkEnd w:id="0"/>
      <w:r w:rsidRPr="00714A16">
        <w:rPr>
          <w:rFonts w:ascii="Times New Roman" w:hAnsi="Times New Roman" w:cs="Times New Roman"/>
          <w:sz w:val="24"/>
          <w:szCs w:val="24"/>
        </w:rPr>
        <w:t>Глава 1. ПРЕДМЕТ РЕГУЛИРОВАНИЯ АДМИНИСТРАТИВНОГО РЕГЛАМЕНТА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color w:val="C00000"/>
          <w:sz w:val="24"/>
          <w:szCs w:val="24"/>
        </w:rPr>
      </w:pPr>
      <w:r w:rsidRPr="00714A16">
        <w:rPr>
          <w:rFonts w:ascii="Times New Roman" w:hAnsi="Times New Roman" w:cs="Times New Roman"/>
          <w:sz w:val="24"/>
          <w:szCs w:val="24"/>
        </w:rPr>
        <w:t>1. Административный регламент предоставления муниципальной услуги «Прием заявлений и выдача документов об утверждении схемы расположения земельного участка, расположенного на территории</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 xml:space="preserve">Усть-Балейского муниципального образования», (далее </w:t>
      </w:r>
      <w:proofErr w:type="gramStart"/>
      <w:r w:rsidRPr="00714A16">
        <w:rPr>
          <w:rFonts w:ascii="Times New Roman" w:hAnsi="Times New Roman" w:cs="Times New Roman"/>
          <w:sz w:val="24"/>
          <w:szCs w:val="24"/>
        </w:rPr>
        <w:t>–а</w:t>
      </w:r>
      <w:proofErr w:type="gramEnd"/>
      <w:r w:rsidRPr="00714A16">
        <w:rPr>
          <w:rFonts w:ascii="Times New Roman" w:hAnsi="Times New Roman" w:cs="Times New Roman"/>
          <w:sz w:val="24"/>
          <w:szCs w:val="24"/>
        </w:rPr>
        <w:t>дминистративный регламент) разработан в целях определения процедур принятия решения о выдаче документов об утверждении схем расположения земельных участков, расположенных территории Усть-Балейского</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муниципального образования.</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Усть-Балейского муниципального образования при осуществлении полномочий.</w:t>
      </w:r>
    </w:p>
    <w:p w:rsidR="007B697D" w:rsidRPr="00714A16" w:rsidRDefault="007B697D"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49"/>
      <w:bookmarkEnd w:id="1"/>
      <w:r w:rsidRPr="00714A16">
        <w:rPr>
          <w:rFonts w:ascii="Times New Roman" w:hAnsi="Times New Roman" w:cs="Times New Roman"/>
          <w:sz w:val="24"/>
          <w:szCs w:val="24"/>
        </w:rPr>
        <w:t>Глава 2. КРУГ ЗАЯВИТЕЛЕЙ</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2" w:name="Par51"/>
      <w:bookmarkEnd w:id="2"/>
      <w:r w:rsidRPr="00714A16">
        <w:rPr>
          <w:rFonts w:ascii="Times New Roman" w:hAnsi="Times New Roman" w:cs="Times New Roman"/>
          <w:sz w:val="24"/>
          <w:szCs w:val="24"/>
        </w:rPr>
        <w:t>3. </w:t>
      </w:r>
      <w:r w:rsidRPr="00714A16">
        <w:rPr>
          <w:rFonts w:ascii="Times New Roman" w:hAnsi="Times New Roman" w:cs="Times New Roman"/>
          <w:sz w:val="24"/>
          <w:szCs w:val="24"/>
          <w:lang w:eastAsia="en-US"/>
        </w:rPr>
        <w:t>Муниципальная услуга по выдаче документов об утверждении схемы расположения земельного участка</w:t>
      </w:r>
      <w:r w:rsidR="007B697D" w:rsidRPr="00714A16">
        <w:rPr>
          <w:rFonts w:ascii="Times New Roman" w:hAnsi="Times New Roman" w:cs="Times New Roman"/>
          <w:sz w:val="24"/>
          <w:szCs w:val="24"/>
          <w:lang w:eastAsia="en-US"/>
        </w:rPr>
        <w:t xml:space="preserve"> </w:t>
      </w:r>
      <w:r w:rsidRPr="00714A16">
        <w:rPr>
          <w:rFonts w:ascii="Times New Roman" w:hAnsi="Times New Roman" w:cs="Times New Roman"/>
          <w:sz w:val="24"/>
          <w:szCs w:val="24"/>
          <w:lang w:eastAsia="en-US"/>
        </w:rPr>
        <w:t>предоставляется физическим лицам (в том числе индивидуальным предпринимателям) и юридическим лицам (далее – заявители).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При обращении за получением муниципальной услуги от имени заявителей взаимодействие </w:t>
      </w:r>
      <w:r w:rsidR="00DA1E7F" w:rsidRPr="00714A16">
        <w:rPr>
          <w:rFonts w:ascii="Times New Roman" w:hAnsi="Times New Roman" w:cs="Times New Roman"/>
          <w:sz w:val="24"/>
          <w:szCs w:val="24"/>
        </w:rPr>
        <w:t>с  администрацией</w:t>
      </w:r>
      <w:r w:rsidRPr="00714A16">
        <w:rPr>
          <w:rFonts w:ascii="Times New Roman" w:hAnsi="Times New Roman" w:cs="Times New Roman"/>
          <w:sz w:val="24"/>
          <w:szCs w:val="24"/>
        </w:rPr>
        <w:t xml:space="preserve"> Усть-Балейского муниципального образования</w:t>
      </w:r>
      <w:r w:rsidR="007B697D" w:rsidRPr="00714A16">
        <w:rPr>
          <w:rFonts w:ascii="Times New Roman" w:hAnsi="Times New Roman" w:cs="Times New Roman"/>
          <w:sz w:val="24"/>
          <w:szCs w:val="24"/>
        </w:rPr>
        <w:t xml:space="preserve"> </w:t>
      </w:r>
      <w:proofErr w:type="gramStart"/>
      <w:r w:rsidRPr="00714A16">
        <w:rPr>
          <w:rFonts w:ascii="Times New Roman" w:hAnsi="Times New Roman" w:cs="Times New Roman"/>
          <w:sz w:val="24"/>
          <w:szCs w:val="24"/>
        </w:rPr>
        <w:t>в</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праве</w:t>
      </w:r>
      <w:proofErr w:type="gramEnd"/>
      <w:r w:rsidRPr="00714A16">
        <w:rPr>
          <w:rFonts w:ascii="Times New Roman" w:hAnsi="Times New Roman" w:cs="Times New Roman"/>
          <w:sz w:val="24"/>
          <w:szCs w:val="24"/>
        </w:rPr>
        <w:t xml:space="preserve"> осуществлять их уполномоченные представители.</w:t>
      </w:r>
    </w:p>
    <w:p w:rsidR="00A62332" w:rsidRPr="00714A16" w:rsidRDefault="00A62332" w:rsidP="00714A16">
      <w:pPr>
        <w:widowControl w:val="0"/>
        <w:autoSpaceDE w:val="0"/>
        <w:autoSpaceDN w:val="0"/>
        <w:adjustRightInd w:val="0"/>
        <w:spacing w:after="0" w:line="240" w:lineRule="auto"/>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1"/>
      <w:bookmarkEnd w:id="3"/>
      <w:r w:rsidRPr="00714A16">
        <w:rPr>
          <w:rFonts w:ascii="Times New Roman" w:hAnsi="Times New Roman" w:cs="Times New Roman"/>
          <w:sz w:val="24"/>
          <w:szCs w:val="24"/>
        </w:rPr>
        <w:t>Глава 3. ТРЕБОВАНИЯ К ПОРЯДКУ ИНФОРМИРОВАНИЯ</w:t>
      </w:r>
    </w:p>
    <w:p w:rsidR="00A62332" w:rsidRPr="00714A16" w:rsidRDefault="00A62332" w:rsidP="00714A16">
      <w:pPr>
        <w:widowControl w:val="0"/>
        <w:autoSpaceDE w:val="0"/>
        <w:autoSpaceDN w:val="0"/>
        <w:adjustRightInd w:val="0"/>
        <w:spacing w:after="0" w:line="240" w:lineRule="auto"/>
        <w:jc w:val="center"/>
        <w:rPr>
          <w:rFonts w:ascii="Times New Roman" w:hAnsi="Times New Roman" w:cs="Times New Roman"/>
          <w:sz w:val="24"/>
          <w:szCs w:val="24"/>
        </w:rPr>
      </w:pPr>
      <w:r w:rsidRPr="00714A16">
        <w:rPr>
          <w:rFonts w:ascii="Times New Roman" w:hAnsi="Times New Roman" w:cs="Times New Roman"/>
          <w:sz w:val="24"/>
          <w:szCs w:val="24"/>
        </w:rPr>
        <w:t>О ПРЕДОСТАВЛЕНИИМУНИЦИПАЛЬНОЙ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DA1E7F" w:rsidRPr="00714A16">
        <w:rPr>
          <w:rFonts w:ascii="Times New Roman" w:hAnsi="Times New Roman" w:cs="Times New Roman"/>
          <w:sz w:val="24"/>
          <w:szCs w:val="24"/>
        </w:rPr>
        <w:t>администрацию</w:t>
      </w:r>
      <w:r w:rsidRPr="00714A16">
        <w:rPr>
          <w:rFonts w:ascii="Times New Roman" w:hAnsi="Times New Roman" w:cs="Times New Roman"/>
          <w:sz w:val="24"/>
          <w:szCs w:val="24"/>
        </w:rPr>
        <w:t xml:space="preserve"> Усть-Балейского муниципального образования (далее </w:t>
      </w:r>
      <w:proofErr w:type="gramStart"/>
      <w:r w:rsidRPr="00714A16">
        <w:rPr>
          <w:rFonts w:ascii="Times New Roman" w:hAnsi="Times New Roman" w:cs="Times New Roman"/>
          <w:sz w:val="24"/>
          <w:szCs w:val="24"/>
        </w:rPr>
        <w:t>–у</w:t>
      </w:r>
      <w:proofErr w:type="gramEnd"/>
      <w:r w:rsidRPr="00714A16">
        <w:rPr>
          <w:rFonts w:ascii="Times New Roman" w:hAnsi="Times New Roman" w:cs="Times New Roman"/>
          <w:sz w:val="24"/>
          <w:szCs w:val="24"/>
        </w:rPr>
        <w:t>полномоченный орган).</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 xml:space="preserve">4.1. </w:t>
      </w:r>
      <w:r w:rsidRPr="00714A16">
        <w:rPr>
          <w:rFonts w:ascii="Times New Roman" w:hAnsi="Times New Roman" w:cs="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5. Информация предоставляется:</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а) при личном контакте с заявителями;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7" w:history="1">
        <w:r w:rsidR="007B697D" w:rsidRPr="00714A16">
          <w:rPr>
            <w:rStyle w:val="a4"/>
            <w:rFonts w:ascii="Times New Roman" w:hAnsi="Times New Roman" w:cs="Times New Roman"/>
            <w:sz w:val="24"/>
            <w:szCs w:val="24"/>
            <w:lang w:val="en-US"/>
          </w:rPr>
          <w:t>www</w:t>
        </w:r>
        <w:r w:rsidR="007B697D" w:rsidRPr="00714A16">
          <w:rPr>
            <w:rStyle w:val="a4"/>
            <w:rFonts w:ascii="Times New Roman" w:hAnsi="Times New Roman" w:cs="Times New Roman"/>
            <w:sz w:val="24"/>
            <w:szCs w:val="24"/>
          </w:rPr>
          <w:t>.</w:t>
        </w:r>
        <w:proofErr w:type="spellStart"/>
        <w:r w:rsidR="007B697D" w:rsidRPr="00714A16">
          <w:rPr>
            <w:rStyle w:val="a4"/>
            <w:rFonts w:ascii="Times New Roman" w:hAnsi="Times New Roman" w:cs="Times New Roman"/>
            <w:sz w:val="24"/>
            <w:szCs w:val="24"/>
            <w:lang w:val="en-US"/>
          </w:rPr>
          <w:t>ust</w:t>
        </w:r>
        <w:proofErr w:type="spellEnd"/>
        <w:r w:rsidR="007B697D" w:rsidRPr="00714A16">
          <w:rPr>
            <w:rStyle w:val="a4"/>
            <w:rFonts w:ascii="Times New Roman" w:hAnsi="Times New Roman" w:cs="Times New Roman"/>
            <w:sz w:val="24"/>
            <w:szCs w:val="24"/>
          </w:rPr>
          <w:t>-</w:t>
        </w:r>
        <w:proofErr w:type="spellStart"/>
        <w:r w:rsidR="007B697D" w:rsidRPr="00714A16">
          <w:rPr>
            <w:rStyle w:val="a4"/>
            <w:rFonts w:ascii="Times New Roman" w:hAnsi="Times New Roman" w:cs="Times New Roman"/>
            <w:sz w:val="24"/>
            <w:szCs w:val="24"/>
            <w:lang w:val="en-US"/>
          </w:rPr>
          <w:t>baleyskoe</w:t>
        </w:r>
        <w:proofErr w:type="spellEnd"/>
        <w:r w:rsidR="007B697D" w:rsidRPr="00714A16">
          <w:rPr>
            <w:rStyle w:val="a4"/>
            <w:rFonts w:ascii="Times New Roman" w:hAnsi="Times New Roman" w:cs="Times New Roman"/>
            <w:sz w:val="24"/>
            <w:szCs w:val="24"/>
          </w:rPr>
          <w:t>-</w:t>
        </w:r>
        <w:r w:rsidR="007B697D" w:rsidRPr="00714A16">
          <w:rPr>
            <w:rStyle w:val="a4"/>
            <w:rFonts w:ascii="Times New Roman" w:hAnsi="Times New Roman" w:cs="Times New Roman"/>
            <w:sz w:val="24"/>
            <w:szCs w:val="24"/>
            <w:lang w:val="en-US"/>
          </w:rPr>
          <w:t>mo</w:t>
        </w:r>
        <w:r w:rsidR="007B697D" w:rsidRPr="00714A16">
          <w:rPr>
            <w:rStyle w:val="a4"/>
            <w:rFonts w:ascii="Times New Roman" w:hAnsi="Times New Roman" w:cs="Times New Roman"/>
            <w:sz w:val="24"/>
            <w:szCs w:val="24"/>
          </w:rPr>
          <w:t>.</w:t>
        </w:r>
        <w:proofErr w:type="spellStart"/>
        <w:r w:rsidR="007B697D" w:rsidRPr="00714A16">
          <w:rPr>
            <w:rStyle w:val="a4"/>
            <w:rFonts w:ascii="Times New Roman" w:hAnsi="Times New Roman" w:cs="Times New Roman"/>
            <w:sz w:val="24"/>
            <w:szCs w:val="24"/>
          </w:rPr>
          <w:t>ru</w:t>
        </w:r>
        <w:proofErr w:type="spellEnd"/>
      </w:hyperlink>
      <w:r w:rsidRPr="00714A16">
        <w:rPr>
          <w:rFonts w:ascii="Times New Roman" w:hAnsi="Times New Roman" w:cs="Times New Roman"/>
          <w:color w:val="0000FF"/>
          <w:sz w:val="24"/>
          <w:szCs w:val="24"/>
        </w:rPr>
        <w:t>,</w:t>
      </w:r>
      <w:r w:rsidR="007B697D" w:rsidRPr="00714A16">
        <w:rPr>
          <w:rFonts w:ascii="Times New Roman" w:hAnsi="Times New Roman" w:cs="Times New Roman"/>
          <w:color w:val="0000FF"/>
          <w:sz w:val="24"/>
          <w:szCs w:val="24"/>
        </w:rPr>
        <w:t xml:space="preserve"> </w:t>
      </w:r>
      <w:r w:rsidRPr="00714A16">
        <w:rPr>
          <w:rFonts w:ascii="Times New Roman" w:hAnsi="Times New Roman" w:cs="Times New Roman"/>
          <w:sz w:val="24"/>
          <w:szCs w:val="24"/>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8" w:history="1">
        <w:r w:rsidRPr="00714A16">
          <w:rPr>
            <w:rStyle w:val="a4"/>
            <w:rFonts w:ascii="Times New Roman" w:hAnsi="Times New Roman" w:cs="Times New Roman"/>
            <w:sz w:val="24"/>
            <w:szCs w:val="24"/>
          </w:rPr>
          <w:t>http://38.gosuslugi.ru</w:t>
        </w:r>
      </w:hyperlink>
      <w:r w:rsidRPr="00714A16">
        <w:rPr>
          <w:rFonts w:ascii="Times New Roman" w:hAnsi="Times New Roman" w:cs="Times New Roman"/>
          <w:sz w:val="24"/>
          <w:szCs w:val="24"/>
        </w:rPr>
        <w:t xml:space="preserve"> (далее – Портал);</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lastRenderedPageBreak/>
        <w:t>в) письменно, в случае письменного обращения заявителя.</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6.Должностное лицо уполномоченного органа,</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а) об</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уполномоченном органе,</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осуществляющем предоставление муниципальной услуги, включая информацию о месте нахождения уполномоченного органа,</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графике работы, контактных телефонах;</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в) о перечне документов, необходимых для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proofErr w:type="spellStart"/>
      <w:r w:rsidRPr="00714A16">
        <w:rPr>
          <w:rFonts w:ascii="Times New Roman" w:hAnsi="Times New Roman" w:cs="Times New Roman"/>
          <w:sz w:val="24"/>
          <w:szCs w:val="24"/>
        </w:rPr>
        <w:t>д</w:t>
      </w:r>
      <w:proofErr w:type="spellEnd"/>
      <w:r w:rsidRPr="00714A16">
        <w:rPr>
          <w:rFonts w:ascii="Times New Roman" w:hAnsi="Times New Roman" w:cs="Times New Roman"/>
          <w:sz w:val="24"/>
          <w:szCs w:val="24"/>
        </w:rPr>
        <w:t>) о сроке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ж) об основаниях отказа в предоставлении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proofErr w:type="spellStart"/>
      <w:r w:rsidRPr="00714A16">
        <w:rPr>
          <w:rFonts w:ascii="Times New Roman" w:hAnsi="Times New Roman" w:cs="Times New Roman"/>
          <w:sz w:val="24"/>
          <w:szCs w:val="24"/>
        </w:rPr>
        <w:t>з</w:t>
      </w:r>
      <w:proofErr w:type="spellEnd"/>
      <w:r w:rsidRPr="00714A16">
        <w:rPr>
          <w:rFonts w:ascii="Times New Roman" w:hAnsi="Times New Roman" w:cs="Times New Roman"/>
          <w:sz w:val="24"/>
          <w:szCs w:val="24"/>
        </w:rPr>
        <w:t>) о порядке обжалования решений и действий (бездействия) уполномоченного органа,</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осуществляющего предоставление муниципальной услуги, а также должностных лиц уполномоченного органа.</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8. Основными требованиями при предоставлении информации являются:</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а) актуальность;</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б) своевременность;</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в) четкость и доступность в изложении информации;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г) полнота информации;</w:t>
      </w:r>
    </w:p>
    <w:p w:rsidR="00A62332" w:rsidRPr="00714A16" w:rsidRDefault="00A62332" w:rsidP="00714A16">
      <w:pPr>
        <w:pStyle w:val="ConsPlusNormal"/>
        <w:ind w:firstLine="709"/>
        <w:jc w:val="both"/>
        <w:rPr>
          <w:rFonts w:ascii="Times New Roman" w:hAnsi="Times New Roman" w:cs="Times New Roman"/>
          <w:sz w:val="24"/>
          <w:szCs w:val="24"/>
        </w:rPr>
      </w:pPr>
      <w:proofErr w:type="spellStart"/>
      <w:r w:rsidRPr="00714A16">
        <w:rPr>
          <w:rFonts w:ascii="Times New Roman" w:hAnsi="Times New Roman" w:cs="Times New Roman"/>
          <w:sz w:val="24"/>
          <w:szCs w:val="24"/>
        </w:rPr>
        <w:t>д</w:t>
      </w:r>
      <w:proofErr w:type="spellEnd"/>
      <w:r w:rsidRPr="00714A16">
        <w:rPr>
          <w:rFonts w:ascii="Times New Roman" w:hAnsi="Times New Roman" w:cs="Times New Roman"/>
          <w:sz w:val="24"/>
          <w:szCs w:val="24"/>
        </w:rPr>
        <w:t>) соответствие информации требованиям законодательства.</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lang w:eastAsia="ko-KR"/>
        </w:rPr>
        <w:t>уполномоченного органа</w:t>
      </w:r>
      <w:r w:rsidRPr="00714A16">
        <w:rPr>
          <w:rFonts w:ascii="Times New Roman" w:hAnsi="Times New Roman" w:cs="Times New Roman"/>
          <w:sz w:val="24"/>
          <w:szCs w:val="24"/>
        </w:rPr>
        <w:t>.</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10. При ответах на телефонные звонки должностные лица уполномоченного органа</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отчестве (если имеется) и должности лица, принявшего телефонный звонок.</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Максимальное время телефонного разговора составляет 15 минут.</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11. Если заявителя не удовлетворяет </w:t>
      </w:r>
      <w:proofErr w:type="gramStart"/>
      <w:r w:rsidRPr="00714A16">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714A16">
        <w:rPr>
          <w:rFonts w:ascii="Times New Roman" w:hAnsi="Times New Roman" w:cs="Times New Roman"/>
          <w:sz w:val="24"/>
          <w:szCs w:val="24"/>
        </w:rPr>
        <w:t xml:space="preserve"> обратиться к руководителю уполномоченного органа</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в соответствии с графиком приема заявителей, указанным в пункте 16.1 административного регламента.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lang w:eastAsia="en-US"/>
        </w:rPr>
        <w:t>Прием заявителей Главой администрации (в случае его отсутствия – заместителем</w:t>
      </w:r>
      <w:r w:rsidR="007B697D" w:rsidRPr="00714A16">
        <w:rPr>
          <w:rFonts w:ascii="Times New Roman" w:hAnsi="Times New Roman" w:cs="Times New Roman"/>
          <w:sz w:val="24"/>
          <w:szCs w:val="24"/>
          <w:lang w:eastAsia="en-US"/>
        </w:rPr>
        <w:t xml:space="preserve"> </w:t>
      </w:r>
      <w:r w:rsidRPr="00714A16">
        <w:rPr>
          <w:rFonts w:ascii="Times New Roman" w:hAnsi="Times New Roman" w:cs="Times New Roman"/>
          <w:sz w:val="24"/>
          <w:szCs w:val="24"/>
          <w:lang w:eastAsia="en-US"/>
        </w:rPr>
        <w:t>главы администрации) проводится по предварительной записи, которая осуществляется по телефону 495-532</w:t>
      </w:r>
      <w:r w:rsidRPr="00714A16">
        <w:rPr>
          <w:rFonts w:ascii="Times New Roman" w:hAnsi="Times New Roman" w:cs="Times New Roman"/>
          <w:i/>
          <w:sz w:val="24"/>
          <w:szCs w:val="24"/>
          <w:lang w:eastAsia="en-US"/>
        </w:rPr>
        <w:t>.</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12. Обращения заявителя</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Днем регистрации обращения является день его поступления в уполномоченный орган.</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а) на стендах, расположенных в помещениях, занимаемых уполномоченным органом;</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w:t>
      </w:r>
      <w:r w:rsidRPr="00714A16">
        <w:rPr>
          <w:rFonts w:ascii="Times New Roman" w:hAnsi="Times New Roman" w:cs="Times New Roman"/>
          <w:color w:val="0000FF"/>
          <w:sz w:val="24"/>
          <w:szCs w:val="24"/>
          <w:lang w:val="en-US"/>
        </w:rPr>
        <w:t>www</w:t>
      </w:r>
      <w:r w:rsidRPr="00714A16">
        <w:rPr>
          <w:rFonts w:ascii="Times New Roman" w:hAnsi="Times New Roman" w:cs="Times New Roman"/>
          <w:color w:val="0000FF"/>
          <w:sz w:val="24"/>
          <w:szCs w:val="24"/>
        </w:rPr>
        <w:t>.</w:t>
      </w:r>
      <w:proofErr w:type="spellStart"/>
      <w:r w:rsidRPr="00714A16">
        <w:rPr>
          <w:rFonts w:ascii="Times New Roman" w:hAnsi="Times New Roman" w:cs="Times New Roman"/>
          <w:color w:val="0000FF"/>
          <w:sz w:val="24"/>
          <w:szCs w:val="24"/>
          <w:lang w:val="en-US"/>
        </w:rPr>
        <w:t>ust</w:t>
      </w:r>
      <w:proofErr w:type="spellEnd"/>
      <w:r w:rsidRPr="00714A16">
        <w:rPr>
          <w:rFonts w:ascii="Times New Roman" w:hAnsi="Times New Roman" w:cs="Times New Roman"/>
          <w:color w:val="0000FF"/>
          <w:sz w:val="24"/>
          <w:szCs w:val="24"/>
        </w:rPr>
        <w:t>-</w:t>
      </w:r>
      <w:proofErr w:type="spellStart"/>
      <w:r w:rsidRPr="00714A16">
        <w:rPr>
          <w:rFonts w:ascii="Times New Roman" w:hAnsi="Times New Roman" w:cs="Times New Roman"/>
          <w:color w:val="0000FF"/>
          <w:sz w:val="24"/>
          <w:szCs w:val="24"/>
          <w:lang w:val="en-US"/>
        </w:rPr>
        <w:t>baleyskoe</w:t>
      </w:r>
      <w:proofErr w:type="spellEnd"/>
      <w:r w:rsidRPr="00714A16">
        <w:rPr>
          <w:rFonts w:ascii="Times New Roman" w:hAnsi="Times New Roman" w:cs="Times New Roman"/>
          <w:color w:val="0000FF"/>
          <w:sz w:val="24"/>
          <w:szCs w:val="24"/>
        </w:rPr>
        <w:t>-</w:t>
      </w:r>
      <w:r w:rsidRPr="00714A16">
        <w:rPr>
          <w:rFonts w:ascii="Times New Roman" w:hAnsi="Times New Roman" w:cs="Times New Roman"/>
          <w:color w:val="0000FF"/>
          <w:sz w:val="24"/>
          <w:szCs w:val="24"/>
          <w:lang w:val="en-US"/>
        </w:rPr>
        <w:t>mo</w:t>
      </w:r>
      <w:r w:rsidRPr="00714A16">
        <w:rPr>
          <w:rFonts w:ascii="Times New Roman" w:hAnsi="Times New Roman" w:cs="Times New Roman"/>
          <w:color w:val="0000FF"/>
          <w:sz w:val="24"/>
          <w:szCs w:val="24"/>
        </w:rPr>
        <w:t>.</w:t>
      </w:r>
      <w:proofErr w:type="spellStart"/>
      <w:r w:rsidRPr="00714A16">
        <w:rPr>
          <w:rFonts w:ascii="Times New Roman" w:hAnsi="Times New Roman" w:cs="Times New Roman"/>
          <w:color w:val="0000FF"/>
          <w:sz w:val="24"/>
          <w:szCs w:val="24"/>
        </w:rPr>
        <w:t>ru,</w:t>
      </w:r>
      <w:r w:rsidRPr="00714A16">
        <w:rPr>
          <w:rFonts w:ascii="Times New Roman" w:hAnsi="Times New Roman" w:cs="Times New Roman"/>
          <w:sz w:val="24"/>
          <w:szCs w:val="24"/>
        </w:rPr>
        <w:t>а</w:t>
      </w:r>
      <w:proofErr w:type="spellEnd"/>
      <w:r w:rsidRPr="00714A16">
        <w:rPr>
          <w:rFonts w:ascii="Times New Roman" w:hAnsi="Times New Roman" w:cs="Times New Roman"/>
          <w:sz w:val="24"/>
          <w:szCs w:val="24"/>
        </w:rPr>
        <w:t xml:space="preserve"> также на Портале;</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в) посредством публикации в средствах массовой информации.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1) список документов для получения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2) о сроках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3) извлечения из административного регламента:</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а) об основаниях отказа в предоставлении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б) об описании конечного результата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по вопросам предоставления муниципальной</w:t>
      </w:r>
      <w:r w:rsidR="007B697D" w:rsidRPr="00714A16">
        <w:rPr>
          <w:rFonts w:ascii="Times New Roman" w:hAnsi="Times New Roman" w:cs="Times New Roman"/>
          <w:sz w:val="24"/>
          <w:szCs w:val="24"/>
        </w:rPr>
        <w:t xml:space="preserve"> </w:t>
      </w:r>
      <w:r w:rsidRPr="00714A16">
        <w:rPr>
          <w:rFonts w:ascii="Times New Roman" w:hAnsi="Times New Roman" w:cs="Times New Roman"/>
          <w:sz w:val="24"/>
          <w:szCs w:val="24"/>
        </w:rPr>
        <w:t>услуги, адрес официального сайта Портала;</w:t>
      </w:r>
    </w:p>
    <w:p w:rsidR="00A62332" w:rsidRPr="00714A16" w:rsidRDefault="00A62332" w:rsidP="00714A16">
      <w:pPr>
        <w:pStyle w:val="ConsPlusNormal"/>
        <w:ind w:firstLine="709"/>
        <w:jc w:val="both"/>
        <w:rPr>
          <w:rFonts w:ascii="Times New Roman" w:hAnsi="Times New Roman" w:cs="Times New Roman"/>
          <w:sz w:val="24"/>
          <w:szCs w:val="24"/>
        </w:rPr>
      </w:pPr>
      <w:r w:rsidRPr="00714A1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7B697D"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15. Информация об уполномоченном органе:</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а) место нахождения: </w:t>
      </w:r>
      <w:r w:rsidRPr="00714A16">
        <w:rPr>
          <w:rFonts w:ascii="Times New Roman" w:hAnsi="Times New Roman" w:cs="Times New Roman"/>
          <w:color w:val="000000"/>
          <w:sz w:val="24"/>
          <w:szCs w:val="24"/>
        </w:rPr>
        <w:t>664532, Иркутская область, Иркутский район, д. Зорино-Быково, ул. Заречная 15</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б) телефон: </w:t>
      </w:r>
      <w:r w:rsidRPr="00714A16">
        <w:rPr>
          <w:rFonts w:ascii="Times New Roman" w:hAnsi="Times New Roman" w:cs="Times New Roman"/>
          <w:color w:val="000000"/>
          <w:sz w:val="24"/>
          <w:szCs w:val="24"/>
        </w:rPr>
        <w:t>8(3952) 496-631</w:t>
      </w:r>
      <w:r w:rsidRPr="00714A16">
        <w:rPr>
          <w:rFonts w:ascii="Times New Roman" w:hAnsi="Times New Roman" w:cs="Times New Roman"/>
          <w:sz w:val="24"/>
          <w:szCs w:val="24"/>
        </w:rPr>
        <w:t xml:space="preserve">; </w:t>
      </w:r>
      <w:r w:rsidRPr="00714A16">
        <w:rPr>
          <w:rFonts w:ascii="Times New Roman" w:hAnsi="Times New Roman" w:cs="Times New Roman"/>
          <w:color w:val="000000"/>
          <w:sz w:val="24"/>
          <w:szCs w:val="24"/>
        </w:rPr>
        <w:t>8(3952) 496-633</w:t>
      </w:r>
      <w:r w:rsidRPr="00714A16">
        <w:rPr>
          <w:rFonts w:ascii="Times New Roman" w:hAnsi="Times New Roman" w:cs="Times New Roman"/>
          <w:sz w:val="24"/>
          <w:szCs w:val="24"/>
        </w:rPr>
        <w:t>;</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в) почтовый адрес для направления документов и обращений: </w:t>
      </w:r>
      <w:r w:rsidRPr="00714A16">
        <w:rPr>
          <w:rFonts w:ascii="Times New Roman" w:hAnsi="Times New Roman" w:cs="Times New Roman"/>
          <w:color w:val="000000"/>
          <w:sz w:val="24"/>
          <w:szCs w:val="24"/>
        </w:rPr>
        <w:t>664532, Иркутская область, Иркутский район, д. Зорино-Быково, ул. Заречная 15</w:t>
      </w:r>
      <w:r w:rsidRPr="00714A16">
        <w:rPr>
          <w:rFonts w:ascii="Times New Roman" w:hAnsi="Times New Roman" w:cs="Times New Roman"/>
          <w:sz w:val="24"/>
          <w:szCs w:val="24"/>
        </w:rPr>
        <w:t>;</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г) официальный сайт в информационно-телекоммуникационной сети «Интернет» - </w:t>
      </w:r>
      <w:r w:rsidR="003A2B96" w:rsidRPr="00714A16">
        <w:rPr>
          <w:rFonts w:ascii="Times New Roman" w:hAnsi="Times New Roman" w:cs="Times New Roman"/>
          <w:color w:val="0000FF"/>
          <w:sz w:val="24"/>
          <w:szCs w:val="24"/>
          <w:lang w:val="en-US"/>
        </w:rPr>
        <w:t>www</w:t>
      </w:r>
      <w:r w:rsidR="003A2B96" w:rsidRPr="00714A16">
        <w:rPr>
          <w:rFonts w:ascii="Times New Roman" w:hAnsi="Times New Roman" w:cs="Times New Roman"/>
          <w:color w:val="0000FF"/>
          <w:sz w:val="24"/>
          <w:szCs w:val="24"/>
        </w:rPr>
        <w:t>.</w:t>
      </w:r>
      <w:proofErr w:type="spellStart"/>
      <w:r w:rsidR="003A2B96" w:rsidRPr="00714A16">
        <w:rPr>
          <w:rFonts w:ascii="Times New Roman" w:hAnsi="Times New Roman" w:cs="Times New Roman"/>
          <w:color w:val="0000FF"/>
          <w:sz w:val="24"/>
          <w:szCs w:val="24"/>
          <w:lang w:val="en-US"/>
        </w:rPr>
        <w:t>ust</w:t>
      </w:r>
      <w:proofErr w:type="spellEnd"/>
      <w:r w:rsidR="003A2B96" w:rsidRPr="00714A16">
        <w:rPr>
          <w:rFonts w:ascii="Times New Roman" w:hAnsi="Times New Roman" w:cs="Times New Roman"/>
          <w:color w:val="0000FF"/>
          <w:sz w:val="24"/>
          <w:szCs w:val="24"/>
        </w:rPr>
        <w:t>-</w:t>
      </w:r>
      <w:proofErr w:type="spellStart"/>
      <w:r w:rsidR="003A2B96" w:rsidRPr="00714A16">
        <w:rPr>
          <w:rFonts w:ascii="Times New Roman" w:hAnsi="Times New Roman" w:cs="Times New Roman"/>
          <w:color w:val="0000FF"/>
          <w:sz w:val="24"/>
          <w:szCs w:val="24"/>
          <w:lang w:val="en-US"/>
        </w:rPr>
        <w:t>baleyskoe</w:t>
      </w:r>
      <w:proofErr w:type="spellEnd"/>
      <w:r w:rsidR="003A2B96" w:rsidRPr="00714A16">
        <w:rPr>
          <w:rFonts w:ascii="Times New Roman" w:hAnsi="Times New Roman" w:cs="Times New Roman"/>
          <w:color w:val="0000FF"/>
          <w:sz w:val="24"/>
          <w:szCs w:val="24"/>
        </w:rPr>
        <w:t>-</w:t>
      </w:r>
      <w:r w:rsidR="003A2B96" w:rsidRPr="00714A16">
        <w:rPr>
          <w:rFonts w:ascii="Times New Roman" w:hAnsi="Times New Roman" w:cs="Times New Roman"/>
          <w:color w:val="0000FF"/>
          <w:sz w:val="24"/>
          <w:szCs w:val="24"/>
          <w:lang w:val="en-US"/>
        </w:rPr>
        <w:t>mo</w:t>
      </w:r>
      <w:r w:rsidR="003A2B96" w:rsidRPr="00714A16">
        <w:rPr>
          <w:rFonts w:ascii="Times New Roman" w:hAnsi="Times New Roman" w:cs="Times New Roman"/>
          <w:color w:val="0000FF"/>
          <w:sz w:val="24"/>
          <w:szCs w:val="24"/>
        </w:rPr>
        <w:t>.</w:t>
      </w:r>
      <w:proofErr w:type="spellStart"/>
      <w:r w:rsidR="003A2B96" w:rsidRPr="00714A16">
        <w:rPr>
          <w:rFonts w:ascii="Times New Roman" w:hAnsi="Times New Roman" w:cs="Times New Roman"/>
          <w:color w:val="0000FF"/>
          <w:sz w:val="24"/>
          <w:szCs w:val="24"/>
        </w:rPr>
        <w:t>ru,</w:t>
      </w:r>
      <w:r w:rsidRPr="00714A16">
        <w:rPr>
          <w:rFonts w:ascii="Times New Roman" w:hAnsi="Times New Roman" w:cs="Times New Roman"/>
          <w:sz w:val="24"/>
          <w:szCs w:val="24"/>
        </w:rPr>
        <w:t>д</w:t>
      </w:r>
      <w:proofErr w:type="spellEnd"/>
      <w:r w:rsidRPr="00714A16">
        <w:rPr>
          <w:rFonts w:ascii="Times New Roman" w:hAnsi="Times New Roman" w:cs="Times New Roman"/>
          <w:sz w:val="24"/>
          <w:szCs w:val="24"/>
        </w:rPr>
        <w:t xml:space="preserve">) адрес электронной почты: </w:t>
      </w:r>
      <w:hyperlink r:id="rId9" w:history="1">
        <w:r w:rsidR="00A4197B" w:rsidRPr="00714A16">
          <w:rPr>
            <w:rStyle w:val="a4"/>
            <w:rFonts w:ascii="Times New Roman" w:hAnsi="Times New Roman" w:cs="Times New Roman"/>
            <w:sz w:val="24"/>
            <w:szCs w:val="24"/>
            <w:lang w:val="en-US"/>
          </w:rPr>
          <w:t>ust</w:t>
        </w:r>
        <w:r w:rsidR="00A4197B" w:rsidRPr="00714A16">
          <w:rPr>
            <w:rStyle w:val="a4"/>
            <w:rFonts w:ascii="Times New Roman" w:hAnsi="Times New Roman" w:cs="Times New Roman"/>
            <w:sz w:val="24"/>
            <w:szCs w:val="24"/>
          </w:rPr>
          <w:t>-</w:t>
        </w:r>
        <w:r w:rsidR="00A4197B" w:rsidRPr="00714A16">
          <w:rPr>
            <w:rStyle w:val="a4"/>
            <w:rFonts w:ascii="Times New Roman" w:hAnsi="Times New Roman" w:cs="Times New Roman"/>
            <w:sz w:val="24"/>
            <w:szCs w:val="24"/>
            <w:lang w:val="en-US"/>
          </w:rPr>
          <w:t>baleimo</w:t>
        </w:r>
        <w:r w:rsidR="00A4197B" w:rsidRPr="00714A16">
          <w:rPr>
            <w:rStyle w:val="a4"/>
            <w:rFonts w:ascii="Times New Roman" w:hAnsi="Times New Roman" w:cs="Times New Roman"/>
            <w:sz w:val="24"/>
            <w:szCs w:val="24"/>
          </w:rPr>
          <w:t>@</w:t>
        </w:r>
        <w:r w:rsidR="00A4197B" w:rsidRPr="00714A16">
          <w:rPr>
            <w:rStyle w:val="a4"/>
            <w:rFonts w:ascii="Times New Roman" w:hAnsi="Times New Roman" w:cs="Times New Roman"/>
            <w:sz w:val="24"/>
            <w:szCs w:val="24"/>
            <w:lang w:val="en-US"/>
          </w:rPr>
          <w:t>mail</w:t>
        </w:r>
        <w:r w:rsidR="00A4197B" w:rsidRPr="00714A16">
          <w:rPr>
            <w:rStyle w:val="a4"/>
            <w:rFonts w:ascii="Times New Roman" w:hAnsi="Times New Roman" w:cs="Times New Roman"/>
            <w:sz w:val="24"/>
            <w:szCs w:val="24"/>
          </w:rPr>
          <w:t>.</w:t>
        </w:r>
        <w:proofErr w:type="spellStart"/>
        <w:r w:rsidR="00A4197B" w:rsidRPr="00714A16">
          <w:rPr>
            <w:rStyle w:val="a4"/>
            <w:rFonts w:ascii="Times New Roman" w:hAnsi="Times New Roman" w:cs="Times New Roman"/>
            <w:sz w:val="24"/>
            <w:szCs w:val="24"/>
          </w:rPr>
          <w:t>ru</w:t>
        </w:r>
        <w:proofErr w:type="spellEnd"/>
      </w:hyperlink>
    </w:p>
    <w:p w:rsidR="00A4197B" w:rsidRPr="00714A16" w:rsidRDefault="00A4197B"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16. График приема заявителей в уполномоченном органе</w:t>
      </w:r>
      <w:r w:rsidRPr="00714A16">
        <w:rPr>
          <w:rFonts w:ascii="Times New Roman" w:hAnsi="Times New Roman" w:cs="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A62332" w:rsidRPr="00714A16" w:rsidTr="007B697D">
        <w:tc>
          <w:tcPr>
            <w:tcW w:w="3115" w:type="dxa"/>
          </w:tcPr>
          <w:p w:rsidR="00A62332" w:rsidRPr="00714A16" w:rsidRDefault="00A62332" w:rsidP="00714A16">
            <w:pPr>
              <w:widowControl w:val="0"/>
              <w:autoSpaceDE w:val="0"/>
              <w:autoSpaceDN w:val="0"/>
              <w:adjustRightInd w:val="0"/>
              <w:ind w:firstLine="601"/>
              <w:jc w:val="both"/>
              <w:rPr>
                <w:rFonts w:ascii="Times New Roman" w:hAnsi="Times New Roman" w:cs="Times New Roman"/>
                <w:sz w:val="24"/>
                <w:szCs w:val="24"/>
              </w:rPr>
            </w:pPr>
            <w:r w:rsidRPr="00714A16">
              <w:rPr>
                <w:rFonts w:ascii="Times New Roman" w:hAnsi="Times New Roman" w:cs="Times New Roman"/>
                <w:sz w:val="24"/>
                <w:szCs w:val="24"/>
              </w:rPr>
              <w:t>Понедельник</w:t>
            </w:r>
          </w:p>
        </w:tc>
        <w:tc>
          <w:tcPr>
            <w:tcW w:w="2555" w:type="dxa"/>
          </w:tcPr>
          <w:p w:rsidR="00A62332" w:rsidRPr="00714A16" w:rsidRDefault="00A62332" w:rsidP="00714A16">
            <w:pPr>
              <w:widowControl w:val="0"/>
              <w:autoSpaceDE w:val="0"/>
              <w:autoSpaceDN w:val="0"/>
              <w:adjustRightInd w:val="0"/>
              <w:jc w:val="both"/>
              <w:rPr>
                <w:rFonts w:ascii="Times New Roman" w:hAnsi="Times New Roman" w:cs="Times New Roman"/>
                <w:sz w:val="24"/>
                <w:szCs w:val="24"/>
              </w:rPr>
            </w:pPr>
            <w:r w:rsidRPr="00714A16">
              <w:rPr>
                <w:rFonts w:ascii="Times New Roman" w:hAnsi="Times New Roman" w:cs="Times New Roman"/>
                <w:sz w:val="24"/>
                <w:szCs w:val="24"/>
                <w:lang w:val="en-US"/>
              </w:rPr>
              <w:t>8</w:t>
            </w:r>
            <w:r w:rsidRPr="00714A16">
              <w:rPr>
                <w:rFonts w:ascii="Times New Roman" w:hAnsi="Times New Roman" w:cs="Times New Roman"/>
                <w:sz w:val="24"/>
                <w:szCs w:val="24"/>
              </w:rPr>
              <w:t>.00 – 17.00</w:t>
            </w:r>
          </w:p>
        </w:tc>
        <w:tc>
          <w:tcPr>
            <w:tcW w:w="3675" w:type="dxa"/>
          </w:tcPr>
          <w:p w:rsidR="00A62332" w:rsidRPr="00714A16" w:rsidRDefault="00A62332" w:rsidP="00714A16">
            <w:pPr>
              <w:widowControl w:val="0"/>
              <w:autoSpaceDE w:val="0"/>
              <w:autoSpaceDN w:val="0"/>
              <w:adjustRightInd w:val="0"/>
              <w:jc w:val="both"/>
              <w:rPr>
                <w:rFonts w:ascii="Times New Roman" w:hAnsi="Times New Roman" w:cs="Times New Roman"/>
                <w:sz w:val="24"/>
                <w:szCs w:val="24"/>
              </w:rPr>
            </w:pPr>
            <w:r w:rsidRPr="00714A16">
              <w:rPr>
                <w:rFonts w:ascii="Times New Roman" w:hAnsi="Times New Roman" w:cs="Times New Roman"/>
                <w:sz w:val="24"/>
                <w:szCs w:val="24"/>
              </w:rPr>
              <w:t>(перерыв 12.00 – 13.00)</w:t>
            </w:r>
          </w:p>
        </w:tc>
      </w:tr>
      <w:tr w:rsidR="00A62332" w:rsidRPr="00714A16" w:rsidTr="007B697D">
        <w:trPr>
          <w:trHeight w:val="160"/>
        </w:trPr>
        <w:tc>
          <w:tcPr>
            <w:tcW w:w="3115" w:type="dxa"/>
          </w:tcPr>
          <w:p w:rsidR="00A62332" w:rsidRPr="00714A16" w:rsidRDefault="00A62332" w:rsidP="00714A16">
            <w:pPr>
              <w:widowControl w:val="0"/>
              <w:autoSpaceDE w:val="0"/>
              <w:autoSpaceDN w:val="0"/>
              <w:adjustRightInd w:val="0"/>
              <w:ind w:firstLine="601"/>
              <w:jc w:val="both"/>
              <w:rPr>
                <w:rFonts w:ascii="Times New Roman" w:hAnsi="Times New Roman" w:cs="Times New Roman"/>
                <w:sz w:val="24"/>
                <w:szCs w:val="24"/>
              </w:rPr>
            </w:pPr>
            <w:r w:rsidRPr="00714A16">
              <w:rPr>
                <w:rFonts w:ascii="Times New Roman" w:hAnsi="Times New Roman" w:cs="Times New Roman"/>
                <w:sz w:val="24"/>
                <w:szCs w:val="24"/>
              </w:rPr>
              <w:t>Вторник</w:t>
            </w:r>
          </w:p>
        </w:tc>
        <w:tc>
          <w:tcPr>
            <w:tcW w:w="2555" w:type="dxa"/>
          </w:tcPr>
          <w:p w:rsidR="00A62332" w:rsidRPr="00714A16" w:rsidRDefault="00A62332" w:rsidP="00714A16">
            <w:pPr>
              <w:widowControl w:val="0"/>
              <w:autoSpaceDE w:val="0"/>
              <w:autoSpaceDN w:val="0"/>
              <w:adjustRightInd w:val="0"/>
              <w:jc w:val="both"/>
              <w:rPr>
                <w:rFonts w:ascii="Times New Roman" w:hAnsi="Times New Roman" w:cs="Times New Roman"/>
                <w:sz w:val="24"/>
                <w:szCs w:val="24"/>
              </w:rPr>
            </w:pPr>
            <w:r w:rsidRPr="00714A16">
              <w:rPr>
                <w:rFonts w:ascii="Times New Roman" w:hAnsi="Times New Roman" w:cs="Times New Roman"/>
                <w:sz w:val="24"/>
                <w:szCs w:val="24"/>
                <w:lang w:val="en-US"/>
              </w:rPr>
              <w:t>8</w:t>
            </w:r>
            <w:r w:rsidRPr="00714A16">
              <w:rPr>
                <w:rFonts w:ascii="Times New Roman" w:hAnsi="Times New Roman" w:cs="Times New Roman"/>
                <w:sz w:val="24"/>
                <w:szCs w:val="24"/>
              </w:rPr>
              <w:t>.00 – 17.00</w:t>
            </w:r>
          </w:p>
        </w:tc>
        <w:tc>
          <w:tcPr>
            <w:tcW w:w="3675" w:type="dxa"/>
          </w:tcPr>
          <w:p w:rsidR="00A62332" w:rsidRPr="00714A16" w:rsidRDefault="00A62332" w:rsidP="00714A16">
            <w:pPr>
              <w:jc w:val="both"/>
              <w:rPr>
                <w:rFonts w:ascii="Times New Roman" w:hAnsi="Times New Roman" w:cs="Times New Roman"/>
                <w:sz w:val="24"/>
                <w:szCs w:val="24"/>
              </w:rPr>
            </w:pPr>
            <w:r w:rsidRPr="00714A16">
              <w:rPr>
                <w:rFonts w:ascii="Times New Roman" w:hAnsi="Times New Roman" w:cs="Times New Roman"/>
                <w:sz w:val="24"/>
                <w:szCs w:val="24"/>
              </w:rPr>
              <w:t>(перерыв 12.00 – 13.00)</w:t>
            </w:r>
          </w:p>
        </w:tc>
      </w:tr>
      <w:tr w:rsidR="00A62332" w:rsidRPr="00714A16" w:rsidTr="007B697D">
        <w:tc>
          <w:tcPr>
            <w:tcW w:w="3115" w:type="dxa"/>
          </w:tcPr>
          <w:p w:rsidR="00A62332" w:rsidRPr="00714A16" w:rsidRDefault="00A62332" w:rsidP="00714A16">
            <w:pPr>
              <w:widowControl w:val="0"/>
              <w:autoSpaceDE w:val="0"/>
              <w:autoSpaceDN w:val="0"/>
              <w:adjustRightInd w:val="0"/>
              <w:ind w:firstLine="601"/>
              <w:jc w:val="both"/>
              <w:rPr>
                <w:rFonts w:ascii="Times New Roman" w:hAnsi="Times New Roman" w:cs="Times New Roman"/>
                <w:sz w:val="24"/>
                <w:szCs w:val="24"/>
              </w:rPr>
            </w:pPr>
            <w:r w:rsidRPr="00714A16">
              <w:rPr>
                <w:rFonts w:ascii="Times New Roman" w:hAnsi="Times New Roman" w:cs="Times New Roman"/>
                <w:sz w:val="24"/>
                <w:szCs w:val="24"/>
              </w:rPr>
              <w:t>Среда</w:t>
            </w:r>
          </w:p>
        </w:tc>
        <w:tc>
          <w:tcPr>
            <w:tcW w:w="2555" w:type="dxa"/>
          </w:tcPr>
          <w:p w:rsidR="00A62332" w:rsidRPr="00714A16" w:rsidRDefault="00A62332" w:rsidP="00714A16">
            <w:pPr>
              <w:widowControl w:val="0"/>
              <w:autoSpaceDE w:val="0"/>
              <w:autoSpaceDN w:val="0"/>
              <w:adjustRightInd w:val="0"/>
              <w:jc w:val="both"/>
              <w:rPr>
                <w:rFonts w:ascii="Times New Roman" w:hAnsi="Times New Roman" w:cs="Times New Roman"/>
                <w:sz w:val="24"/>
                <w:szCs w:val="24"/>
              </w:rPr>
            </w:pPr>
            <w:r w:rsidRPr="00714A16">
              <w:rPr>
                <w:rFonts w:ascii="Times New Roman" w:hAnsi="Times New Roman" w:cs="Times New Roman"/>
                <w:sz w:val="24"/>
                <w:szCs w:val="24"/>
              </w:rPr>
              <w:t>приема нет</w:t>
            </w:r>
          </w:p>
        </w:tc>
        <w:tc>
          <w:tcPr>
            <w:tcW w:w="3675" w:type="dxa"/>
          </w:tcPr>
          <w:p w:rsidR="00A62332" w:rsidRPr="00714A16" w:rsidRDefault="00A62332" w:rsidP="00714A16">
            <w:pPr>
              <w:jc w:val="both"/>
              <w:rPr>
                <w:rFonts w:ascii="Times New Roman" w:hAnsi="Times New Roman" w:cs="Times New Roman"/>
                <w:sz w:val="24"/>
                <w:szCs w:val="24"/>
              </w:rPr>
            </w:pPr>
          </w:p>
        </w:tc>
      </w:tr>
      <w:tr w:rsidR="00A62332" w:rsidRPr="00714A16" w:rsidTr="007B697D">
        <w:tc>
          <w:tcPr>
            <w:tcW w:w="3115" w:type="dxa"/>
          </w:tcPr>
          <w:p w:rsidR="00A62332" w:rsidRPr="00714A16" w:rsidRDefault="00A62332" w:rsidP="00714A16">
            <w:pPr>
              <w:widowControl w:val="0"/>
              <w:autoSpaceDE w:val="0"/>
              <w:autoSpaceDN w:val="0"/>
              <w:adjustRightInd w:val="0"/>
              <w:ind w:firstLine="601"/>
              <w:jc w:val="both"/>
              <w:rPr>
                <w:rFonts w:ascii="Times New Roman" w:hAnsi="Times New Roman" w:cs="Times New Roman"/>
                <w:sz w:val="24"/>
                <w:szCs w:val="24"/>
              </w:rPr>
            </w:pPr>
            <w:r w:rsidRPr="00714A16">
              <w:rPr>
                <w:rFonts w:ascii="Times New Roman" w:hAnsi="Times New Roman" w:cs="Times New Roman"/>
                <w:sz w:val="24"/>
                <w:szCs w:val="24"/>
              </w:rPr>
              <w:t>Четверг</w:t>
            </w:r>
          </w:p>
        </w:tc>
        <w:tc>
          <w:tcPr>
            <w:tcW w:w="2555" w:type="dxa"/>
          </w:tcPr>
          <w:p w:rsidR="00A62332" w:rsidRPr="00714A16" w:rsidRDefault="00A62332" w:rsidP="00714A16">
            <w:pPr>
              <w:widowControl w:val="0"/>
              <w:autoSpaceDE w:val="0"/>
              <w:autoSpaceDN w:val="0"/>
              <w:adjustRightInd w:val="0"/>
              <w:jc w:val="both"/>
              <w:rPr>
                <w:rFonts w:ascii="Times New Roman" w:hAnsi="Times New Roman" w:cs="Times New Roman"/>
                <w:sz w:val="24"/>
                <w:szCs w:val="24"/>
              </w:rPr>
            </w:pPr>
            <w:r w:rsidRPr="00714A16">
              <w:rPr>
                <w:rFonts w:ascii="Times New Roman" w:hAnsi="Times New Roman" w:cs="Times New Roman"/>
                <w:sz w:val="24"/>
                <w:szCs w:val="24"/>
                <w:lang w:val="en-US"/>
              </w:rPr>
              <w:t>8</w:t>
            </w:r>
            <w:r w:rsidRPr="00714A16">
              <w:rPr>
                <w:rFonts w:ascii="Times New Roman" w:hAnsi="Times New Roman" w:cs="Times New Roman"/>
                <w:sz w:val="24"/>
                <w:szCs w:val="24"/>
              </w:rPr>
              <w:t>.00 – 17.00</w:t>
            </w:r>
          </w:p>
        </w:tc>
        <w:tc>
          <w:tcPr>
            <w:tcW w:w="3675" w:type="dxa"/>
          </w:tcPr>
          <w:p w:rsidR="00A62332" w:rsidRPr="00714A16" w:rsidRDefault="00A62332" w:rsidP="00714A16">
            <w:pPr>
              <w:jc w:val="both"/>
              <w:rPr>
                <w:rFonts w:ascii="Times New Roman" w:hAnsi="Times New Roman" w:cs="Times New Roman"/>
                <w:sz w:val="24"/>
                <w:szCs w:val="24"/>
              </w:rPr>
            </w:pPr>
            <w:r w:rsidRPr="00714A16">
              <w:rPr>
                <w:rFonts w:ascii="Times New Roman" w:hAnsi="Times New Roman" w:cs="Times New Roman"/>
                <w:sz w:val="24"/>
                <w:szCs w:val="24"/>
              </w:rPr>
              <w:t>(перерыв 12.00 – 13.00)</w:t>
            </w:r>
          </w:p>
        </w:tc>
      </w:tr>
      <w:tr w:rsidR="00A62332" w:rsidRPr="00714A16" w:rsidTr="007B697D">
        <w:tc>
          <w:tcPr>
            <w:tcW w:w="3115" w:type="dxa"/>
          </w:tcPr>
          <w:p w:rsidR="00A62332" w:rsidRPr="00714A16" w:rsidRDefault="00A62332" w:rsidP="00714A16">
            <w:pPr>
              <w:widowControl w:val="0"/>
              <w:autoSpaceDE w:val="0"/>
              <w:autoSpaceDN w:val="0"/>
              <w:adjustRightInd w:val="0"/>
              <w:ind w:firstLine="601"/>
              <w:jc w:val="both"/>
              <w:rPr>
                <w:rFonts w:ascii="Times New Roman" w:hAnsi="Times New Roman" w:cs="Times New Roman"/>
                <w:sz w:val="24"/>
                <w:szCs w:val="24"/>
              </w:rPr>
            </w:pPr>
            <w:r w:rsidRPr="00714A16">
              <w:rPr>
                <w:rFonts w:ascii="Times New Roman" w:hAnsi="Times New Roman" w:cs="Times New Roman"/>
                <w:sz w:val="24"/>
                <w:szCs w:val="24"/>
              </w:rPr>
              <w:t>Пятница</w:t>
            </w:r>
          </w:p>
        </w:tc>
        <w:tc>
          <w:tcPr>
            <w:tcW w:w="2555" w:type="dxa"/>
          </w:tcPr>
          <w:p w:rsidR="00A62332" w:rsidRPr="00714A16" w:rsidRDefault="00A62332" w:rsidP="00714A16">
            <w:pPr>
              <w:widowControl w:val="0"/>
              <w:autoSpaceDE w:val="0"/>
              <w:autoSpaceDN w:val="0"/>
              <w:adjustRightInd w:val="0"/>
              <w:jc w:val="both"/>
              <w:rPr>
                <w:rFonts w:ascii="Times New Roman" w:hAnsi="Times New Roman" w:cs="Times New Roman"/>
                <w:sz w:val="24"/>
                <w:szCs w:val="24"/>
              </w:rPr>
            </w:pPr>
            <w:r w:rsidRPr="00714A16">
              <w:rPr>
                <w:rFonts w:ascii="Times New Roman" w:hAnsi="Times New Roman" w:cs="Times New Roman"/>
                <w:sz w:val="24"/>
                <w:szCs w:val="24"/>
              </w:rPr>
              <w:t>приема нет</w:t>
            </w:r>
          </w:p>
        </w:tc>
        <w:tc>
          <w:tcPr>
            <w:tcW w:w="3675" w:type="dxa"/>
          </w:tcPr>
          <w:p w:rsidR="00A62332" w:rsidRPr="00714A16" w:rsidRDefault="00A62332" w:rsidP="00714A16">
            <w:pPr>
              <w:jc w:val="both"/>
              <w:rPr>
                <w:rFonts w:ascii="Times New Roman" w:hAnsi="Times New Roman" w:cs="Times New Roman"/>
                <w:sz w:val="24"/>
                <w:szCs w:val="24"/>
              </w:rPr>
            </w:pPr>
          </w:p>
        </w:tc>
      </w:tr>
      <w:tr w:rsidR="00A62332" w:rsidRPr="00714A16" w:rsidTr="007B697D">
        <w:tc>
          <w:tcPr>
            <w:tcW w:w="9345" w:type="dxa"/>
            <w:gridSpan w:val="3"/>
          </w:tcPr>
          <w:p w:rsidR="00A62332" w:rsidRPr="00714A16" w:rsidRDefault="00A62332" w:rsidP="00714A16">
            <w:pPr>
              <w:widowControl w:val="0"/>
              <w:autoSpaceDE w:val="0"/>
              <w:autoSpaceDN w:val="0"/>
              <w:adjustRightInd w:val="0"/>
              <w:ind w:firstLine="601"/>
              <w:jc w:val="both"/>
              <w:rPr>
                <w:rFonts w:ascii="Times New Roman" w:hAnsi="Times New Roman" w:cs="Times New Roman"/>
                <w:sz w:val="24"/>
                <w:szCs w:val="24"/>
              </w:rPr>
            </w:pPr>
            <w:r w:rsidRPr="00714A16">
              <w:rPr>
                <w:rFonts w:ascii="Times New Roman" w:hAnsi="Times New Roman" w:cs="Times New Roman"/>
                <w:sz w:val="24"/>
                <w:szCs w:val="24"/>
              </w:rPr>
              <w:t xml:space="preserve">Суббота, воскресенье – выходные дни </w:t>
            </w:r>
          </w:p>
          <w:p w:rsidR="00A4197B" w:rsidRPr="00714A16" w:rsidRDefault="00A4197B" w:rsidP="00714A16">
            <w:pPr>
              <w:widowControl w:val="0"/>
              <w:autoSpaceDE w:val="0"/>
              <w:autoSpaceDN w:val="0"/>
              <w:adjustRightInd w:val="0"/>
              <w:ind w:firstLine="601"/>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ind w:firstLine="601"/>
              <w:jc w:val="both"/>
              <w:rPr>
                <w:rFonts w:ascii="Times New Roman" w:hAnsi="Times New Roman" w:cs="Times New Roman"/>
                <w:sz w:val="24"/>
                <w:szCs w:val="24"/>
              </w:rPr>
            </w:pPr>
            <w:r w:rsidRPr="00714A16">
              <w:rPr>
                <w:rFonts w:ascii="Times New Roman" w:hAnsi="Times New Roman" w:cs="Times New Roman"/>
                <w:sz w:val="24"/>
                <w:szCs w:val="24"/>
              </w:rPr>
              <w:t>16.1. График приема заявителей руководителем уполномоченного органа:</w:t>
            </w:r>
          </w:p>
          <w:tbl>
            <w:tblPr>
              <w:tblStyle w:val="a3"/>
              <w:tblW w:w="40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762"/>
            </w:tblGrid>
            <w:tr w:rsidR="00A62332" w:rsidRPr="00714A16" w:rsidTr="003A2B96">
              <w:trPr>
                <w:trHeight w:val="191"/>
              </w:trPr>
              <w:tc>
                <w:tcPr>
                  <w:tcW w:w="2268" w:type="dxa"/>
                </w:tcPr>
                <w:p w:rsidR="00A62332" w:rsidRPr="00714A16" w:rsidRDefault="00A62332" w:rsidP="003A2B96">
                  <w:pPr>
                    <w:widowControl w:val="0"/>
                    <w:autoSpaceDE w:val="0"/>
                    <w:autoSpaceDN w:val="0"/>
                    <w:adjustRightInd w:val="0"/>
                    <w:spacing w:line="240" w:lineRule="atLeast"/>
                    <w:ind w:left="-103"/>
                    <w:jc w:val="both"/>
                    <w:rPr>
                      <w:rFonts w:ascii="Times New Roman" w:hAnsi="Times New Roman" w:cs="Times New Roman"/>
                      <w:sz w:val="24"/>
                      <w:szCs w:val="24"/>
                      <w:lang w:val="en-US"/>
                    </w:rPr>
                  </w:pPr>
                  <w:r w:rsidRPr="00714A16">
                    <w:rPr>
                      <w:rFonts w:ascii="Times New Roman" w:hAnsi="Times New Roman" w:cs="Times New Roman"/>
                      <w:sz w:val="24"/>
                      <w:szCs w:val="24"/>
                    </w:rPr>
                    <w:t>Понедельник</w:t>
                  </w:r>
                </w:p>
              </w:tc>
              <w:tc>
                <w:tcPr>
                  <w:tcW w:w="1762" w:type="dxa"/>
                </w:tcPr>
                <w:p w:rsidR="00A62332" w:rsidRPr="00714A16" w:rsidRDefault="00A4197B" w:rsidP="003A2B96">
                  <w:pPr>
                    <w:widowControl w:val="0"/>
                    <w:autoSpaceDE w:val="0"/>
                    <w:autoSpaceDN w:val="0"/>
                    <w:adjustRightInd w:val="0"/>
                    <w:spacing w:line="240" w:lineRule="atLeast"/>
                    <w:jc w:val="both"/>
                    <w:rPr>
                      <w:rFonts w:ascii="Times New Roman" w:hAnsi="Times New Roman" w:cs="Times New Roman"/>
                      <w:sz w:val="24"/>
                      <w:szCs w:val="24"/>
                    </w:rPr>
                  </w:pPr>
                  <w:r w:rsidRPr="00714A16">
                    <w:rPr>
                      <w:rFonts w:ascii="Times New Roman" w:hAnsi="Times New Roman" w:cs="Times New Roman"/>
                      <w:sz w:val="24"/>
                      <w:szCs w:val="24"/>
                    </w:rPr>
                    <w:t>8.00 – 1</w:t>
                  </w:r>
                  <w:r w:rsidRPr="00714A16">
                    <w:rPr>
                      <w:rFonts w:ascii="Times New Roman" w:hAnsi="Times New Roman" w:cs="Times New Roman"/>
                      <w:sz w:val="24"/>
                      <w:szCs w:val="24"/>
                      <w:lang w:val="en-US"/>
                    </w:rPr>
                    <w:t>2</w:t>
                  </w:r>
                  <w:r w:rsidR="00A62332" w:rsidRPr="00714A16">
                    <w:rPr>
                      <w:rFonts w:ascii="Times New Roman" w:hAnsi="Times New Roman" w:cs="Times New Roman"/>
                      <w:sz w:val="24"/>
                      <w:szCs w:val="24"/>
                    </w:rPr>
                    <w:t>.00</w:t>
                  </w:r>
                </w:p>
                <w:p w:rsidR="00A62332" w:rsidRPr="00714A16" w:rsidRDefault="00A62332" w:rsidP="003A2B96">
                  <w:pPr>
                    <w:widowControl w:val="0"/>
                    <w:autoSpaceDE w:val="0"/>
                    <w:autoSpaceDN w:val="0"/>
                    <w:adjustRightInd w:val="0"/>
                    <w:spacing w:line="240" w:lineRule="atLeast"/>
                    <w:jc w:val="both"/>
                    <w:rPr>
                      <w:rFonts w:ascii="Times New Roman" w:hAnsi="Times New Roman" w:cs="Times New Roman"/>
                      <w:sz w:val="24"/>
                      <w:szCs w:val="24"/>
                    </w:rPr>
                  </w:pPr>
                </w:p>
                <w:p w:rsidR="00A62332" w:rsidRPr="00714A16" w:rsidRDefault="00A62332" w:rsidP="003A2B96">
                  <w:pPr>
                    <w:widowControl w:val="0"/>
                    <w:autoSpaceDE w:val="0"/>
                    <w:autoSpaceDN w:val="0"/>
                    <w:adjustRightInd w:val="0"/>
                    <w:spacing w:line="240" w:lineRule="atLeast"/>
                    <w:jc w:val="both"/>
                    <w:rPr>
                      <w:rFonts w:ascii="Times New Roman" w:hAnsi="Times New Roman" w:cs="Times New Roman"/>
                      <w:sz w:val="24"/>
                      <w:szCs w:val="24"/>
                    </w:rPr>
                  </w:pPr>
                </w:p>
              </w:tc>
            </w:tr>
            <w:tr w:rsidR="00A62332" w:rsidRPr="00714A16" w:rsidTr="003A2B96">
              <w:trPr>
                <w:trHeight w:val="63"/>
              </w:trPr>
              <w:tc>
                <w:tcPr>
                  <w:tcW w:w="2268" w:type="dxa"/>
                </w:tcPr>
                <w:p w:rsidR="00A62332" w:rsidRPr="00714A16" w:rsidRDefault="00A62332" w:rsidP="003A2B96">
                  <w:pPr>
                    <w:widowControl w:val="0"/>
                    <w:autoSpaceDE w:val="0"/>
                    <w:autoSpaceDN w:val="0"/>
                    <w:adjustRightInd w:val="0"/>
                    <w:spacing w:line="240" w:lineRule="atLeast"/>
                    <w:ind w:left="-103"/>
                    <w:jc w:val="both"/>
                    <w:rPr>
                      <w:rFonts w:ascii="Times New Roman" w:hAnsi="Times New Roman" w:cs="Times New Roman"/>
                      <w:sz w:val="24"/>
                      <w:szCs w:val="24"/>
                    </w:rPr>
                  </w:pPr>
                  <w:r w:rsidRPr="00714A16">
                    <w:rPr>
                      <w:rFonts w:ascii="Times New Roman" w:hAnsi="Times New Roman" w:cs="Times New Roman"/>
                      <w:sz w:val="24"/>
                      <w:szCs w:val="24"/>
                    </w:rPr>
                    <w:t xml:space="preserve">Четверг                         </w:t>
                  </w:r>
                </w:p>
              </w:tc>
              <w:tc>
                <w:tcPr>
                  <w:tcW w:w="1762" w:type="dxa"/>
                </w:tcPr>
                <w:p w:rsidR="00A62332" w:rsidRDefault="00A62332" w:rsidP="003A2B96">
                  <w:pPr>
                    <w:widowControl w:val="0"/>
                    <w:autoSpaceDE w:val="0"/>
                    <w:autoSpaceDN w:val="0"/>
                    <w:adjustRightInd w:val="0"/>
                    <w:spacing w:line="240" w:lineRule="atLeast"/>
                    <w:jc w:val="both"/>
                    <w:rPr>
                      <w:rFonts w:ascii="Times New Roman" w:hAnsi="Times New Roman" w:cs="Times New Roman"/>
                      <w:sz w:val="24"/>
                      <w:szCs w:val="24"/>
                    </w:rPr>
                  </w:pPr>
                  <w:r w:rsidRPr="00714A16">
                    <w:rPr>
                      <w:rFonts w:ascii="Times New Roman" w:hAnsi="Times New Roman" w:cs="Times New Roman"/>
                      <w:sz w:val="24"/>
                      <w:szCs w:val="24"/>
                    </w:rPr>
                    <w:t>8.00-12.00</w:t>
                  </w:r>
                </w:p>
                <w:p w:rsidR="003A2B96" w:rsidRPr="00714A16" w:rsidRDefault="003A2B96" w:rsidP="003A2B96">
                  <w:pPr>
                    <w:widowControl w:val="0"/>
                    <w:autoSpaceDE w:val="0"/>
                    <w:autoSpaceDN w:val="0"/>
                    <w:adjustRightInd w:val="0"/>
                    <w:spacing w:line="240" w:lineRule="atLeast"/>
                    <w:jc w:val="both"/>
                    <w:rPr>
                      <w:rFonts w:ascii="Times New Roman" w:hAnsi="Times New Roman" w:cs="Times New Roman"/>
                      <w:sz w:val="24"/>
                      <w:szCs w:val="24"/>
                    </w:rPr>
                  </w:pPr>
                </w:p>
              </w:tc>
            </w:tr>
          </w:tbl>
          <w:p w:rsidR="00A62332" w:rsidRPr="00714A16" w:rsidRDefault="00A62332" w:rsidP="00714A16">
            <w:pPr>
              <w:widowControl w:val="0"/>
              <w:autoSpaceDE w:val="0"/>
              <w:autoSpaceDN w:val="0"/>
              <w:adjustRightInd w:val="0"/>
              <w:ind w:firstLine="601"/>
              <w:jc w:val="both"/>
              <w:rPr>
                <w:rFonts w:ascii="Times New Roman" w:hAnsi="Times New Roman" w:cs="Times New Roman"/>
                <w:sz w:val="24"/>
                <w:szCs w:val="24"/>
              </w:rPr>
            </w:pPr>
          </w:p>
        </w:tc>
      </w:tr>
    </w:tbl>
    <w:p w:rsidR="00A4197B" w:rsidRPr="00714A16" w:rsidRDefault="00A4197B" w:rsidP="00714A16">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 w:name="Par144"/>
      <w:bookmarkEnd w:id="4"/>
    </w:p>
    <w:p w:rsidR="00A62332" w:rsidRPr="00714A16" w:rsidRDefault="00A62332" w:rsidP="00714A1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714A16">
        <w:rPr>
          <w:rFonts w:ascii="Times New Roman" w:hAnsi="Times New Roman" w:cs="Times New Roman"/>
          <w:sz w:val="24"/>
          <w:szCs w:val="24"/>
        </w:rPr>
        <w:lastRenderedPageBreak/>
        <w:t>Раздел II. СТАНДАРТ ПРЕДОСТАВЛЕНИЯ МУНИЦИПАЛЬНОЙ УСЛУГИ</w:t>
      </w: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46"/>
      <w:bookmarkEnd w:id="5"/>
      <w:r w:rsidRPr="00714A16">
        <w:rPr>
          <w:rFonts w:ascii="Times New Roman" w:hAnsi="Times New Roman" w:cs="Times New Roman"/>
          <w:sz w:val="24"/>
          <w:szCs w:val="24"/>
        </w:rPr>
        <w:t>Глава 4. НАИМЕНОВАНИЕ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17. Под муниципальной услугой в настоящем административном регламенте понимается прием заявлений и выдача схемы расположения земельного участка, расположенного</w:t>
      </w:r>
      <w:r w:rsidR="00A4197B" w:rsidRPr="00714A16">
        <w:rPr>
          <w:rFonts w:ascii="Times New Roman" w:hAnsi="Times New Roman" w:cs="Times New Roman"/>
          <w:sz w:val="24"/>
          <w:szCs w:val="24"/>
        </w:rPr>
        <w:t xml:space="preserve"> </w:t>
      </w:r>
      <w:r w:rsidRPr="00714A16">
        <w:rPr>
          <w:rFonts w:ascii="Times New Roman" w:hAnsi="Times New Roman" w:cs="Times New Roman"/>
          <w:sz w:val="24"/>
          <w:szCs w:val="24"/>
        </w:rPr>
        <w:t>на территории Усть-Балейского</w:t>
      </w:r>
      <w:r w:rsidR="00A4197B" w:rsidRPr="00714A16">
        <w:rPr>
          <w:rFonts w:ascii="Times New Roman" w:hAnsi="Times New Roman" w:cs="Times New Roman"/>
          <w:sz w:val="24"/>
          <w:szCs w:val="24"/>
        </w:rPr>
        <w:t xml:space="preserve"> </w:t>
      </w:r>
      <w:r w:rsidRPr="00714A16">
        <w:rPr>
          <w:rFonts w:ascii="Times New Roman" w:hAnsi="Times New Roman" w:cs="Times New Roman"/>
          <w:sz w:val="24"/>
          <w:szCs w:val="24"/>
        </w:rPr>
        <w:t>муниципального образования.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18.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19. Выдача схем расположения земельных участков, расположенных на территории Усть-Балейского муниципального образования осуществляется в соответствии с законодательством.</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51"/>
      <w:bookmarkEnd w:id="6"/>
      <w:r w:rsidRPr="00714A16">
        <w:rPr>
          <w:rFonts w:ascii="Times New Roman" w:hAnsi="Times New Roman" w:cs="Times New Roman"/>
          <w:sz w:val="24"/>
          <w:szCs w:val="24"/>
        </w:rPr>
        <w:t>Глава 5. НАИМЕНОВАНИЕ ОРГАНА МЕСТНОГО САМОУПРАВЛЕНИЯ,</w:t>
      </w:r>
    </w:p>
    <w:p w:rsidR="00A62332" w:rsidRPr="00714A16" w:rsidRDefault="00A62332" w:rsidP="00714A16">
      <w:pPr>
        <w:widowControl w:val="0"/>
        <w:autoSpaceDE w:val="0"/>
        <w:autoSpaceDN w:val="0"/>
        <w:adjustRightInd w:val="0"/>
        <w:spacing w:after="0" w:line="240" w:lineRule="auto"/>
        <w:jc w:val="center"/>
        <w:rPr>
          <w:rFonts w:ascii="Times New Roman" w:hAnsi="Times New Roman" w:cs="Times New Roman"/>
          <w:sz w:val="24"/>
          <w:szCs w:val="24"/>
        </w:rPr>
      </w:pPr>
      <w:r w:rsidRPr="00714A16">
        <w:rPr>
          <w:rFonts w:ascii="Times New Roman" w:hAnsi="Times New Roman" w:cs="Times New Roman"/>
          <w:sz w:val="24"/>
          <w:szCs w:val="24"/>
        </w:rPr>
        <w:t>ПРЕДОСТАВЛЯЮЩЕГОМУНИЦИПАЛЬНУЮ УСЛУГУ</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A1E7F"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21. </w:t>
      </w:r>
      <w:proofErr w:type="gramStart"/>
      <w:r w:rsidRPr="00714A16">
        <w:rPr>
          <w:rFonts w:ascii="Times New Roman" w:hAnsi="Times New Roman" w:cs="Times New Roman"/>
          <w:sz w:val="24"/>
          <w:szCs w:val="24"/>
        </w:rPr>
        <w:t>При предоставлении муниципальной услуги уполномоченный орган</w:t>
      </w:r>
      <w:r w:rsidR="00A4197B" w:rsidRPr="00714A16">
        <w:rPr>
          <w:rFonts w:ascii="Times New Roman" w:hAnsi="Times New Roman" w:cs="Times New Roman"/>
          <w:sz w:val="24"/>
          <w:szCs w:val="24"/>
        </w:rPr>
        <w:t xml:space="preserve"> </w:t>
      </w:r>
      <w:r w:rsidRPr="00714A16">
        <w:rPr>
          <w:rFonts w:ascii="Times New Roman" w:hAnsi="Times New Roman" w:cs="Times New Roman"/>
          <w:sz w:val="24"/>
          <w:szCs w:val="24"/>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w:t>
      </w:r>
      <w:r w:rsidR="00A4197B" w:rsidRPr="00714A16">
        <w:rPr>
          <w:rFonts w:ascii="Times New Roman" w:hAnsi="Times New Roman" w:cs="Times New Roman"/>
          <w:sz w:val="24"/>
          <w:szCs w:val="24"/>
        </w:rPr>
        <w:t xml:space="preserve"> </w:t>
      </w:r>
      <w:r w:rsidRPr="00714A16">
        <w:rPr>
          <w:rFonts w:ascii="Times New Roman" w:hAnsi="Times New Roman" w:cs="Times New Roman"/>
          <w:sz w:val="24"/>
          <w:szCs w:val="24"/>
        </w:rPr>
        <w:t xml:space="preserve">решением Думы Усть-Балейского муниципального образования </w:t>
      </w:r>
      <w:proofErr w:type="gramEnd"/>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22. В предоставлении муниципальной услуги участвуют:</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Федеральная служба государственной регистрации, кадастра и картографии;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Федеральная налоговая служба;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организации по техническому учету и (или) технической инвентаризации;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нотариус.</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7" w:name="Par159"/>
      <w:bookmarkEnd w:id="7"/>
      <w:r w:rsidRPr="00714A16">
        <w:rPr>
          <w:rFonts w:ascii="Times New Roman" w:hAnsi="Times New Roman" w:cs="Times New Roman"/>
          <w:sz w:val="24"/>
          <w:szCs w:val="24"/>
        </w:rPr>
        <w:t>Глава 6. ОПИСАНИЕ РЕЗУЛЬТАТА</w:t>
      </w:r>
    </w:p>
    <w:p w:rsidR="00A4197B" w:rsidRPr="00714A16" w:rsidRDefault="00A62332" w:rsidP="00714A1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14A16">
        <w:rPr>
          <w:rFonts w:ascii="Times New Roman" w:hAnsi="Times New Roman" w:cs="Times New Roman"/>
          <w:sz w:val="24"/>
          <w:szCs w:val="24"/>
        </w:rPr>
        <w:t>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23. Конечным результатом предоставления муниципальной услуги является:</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8" w:name="Par167"/>
      <w:bookmarkEnd w:id="8"/>
      <w:r w:rsidRPr="00714A16">
        <w:rPr>
          <w:rFonts w:ascii="Times New Roman" w:hAnsi="Times New Roman" w:cs="Times New Roman"/>
          <w:sz w:val="24"/>
          <w:szCs w:val="24"/>
          <w:lang w:eastAsia="en-US"/>
        </w:rPr>
        <w:t>выдача схемы расположения земельного участка;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отказ в выдаче схемы расположения земельного участка.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 xml:space="preserve">24. </w:t>
      </w:r>
      <w:proofErr w:type="gramStart"/>
      <w:r w:rsidRPr="00714A16">
        <w:rPr>
          <w:rFonts w:ascii="Times New Roman" w:hAnsi="Times New Roman" w:cs="Times New Roman"/>
          <w:sz w:val="24"/>
          <w:szCs w:val="24"/>
          <w:lang w:eastAsia="en-US"/>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proofErr w:type="gramEnd"/>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ind w:firstLine="726"/>
        <w:jc w:val="center"/>
        <w:outlineLvl w:val="2"/>
        <w:rPr>
          <w:rFonts w:ascii="Times New Roman" w:hAnsi="Times New Roman" w:cs="Times New Roman"/>
          <w:sz w:val="24"/>
          <w:szCs w:val="24"/>
        </w:rPr>
      </w:pPr>
      <w:r w:rsidRPr="00714A16">
        <w:rPr>
          <w:rFonts w:ascii="Times New Roman" w:hAnsi="Times New Roman" w:cs="Times New Roman"/>
          <w:sz w:val="24"/>
          <w:szCs w:val="24"/>
        </w:rPr>
        <w:t>Глава 7. СРОК ПРЕДОСТАВЛЕНИЯ МУНИЦИПАЛЬНОЙ УСЛУГИ, В ТОМЧИСЛЕ С УЧЕТОМ НЕОБХОДИМОСТИ ОБРАЩЕНИЯ В ОРГАНИЗАЦИИ,</w:t>
      </w:r>
      <w:r w:rsidR="00A4197B" w:rsidRPr="00714A16">
        <w:rPr>
          <w:rFonts w:ascii="Times New Roman" w:hAnsi="Times New Roman" w:cs="Times New Roman"/>
          <w:sz w:val="24"/>
          <w:szCs w:val="24"/>
        </w:rPr>
        <w:t xml:space="preserve"> </w:t>
      </w:r>
      <w:r w:rsidRPr="00714A16">
        <w:rPr>
          <w:rFonts w:ascii="Times New Roman" w:hAnsi="Times New Roman" w:cs="Times New Roman"/>
          <w:sz w:val="24"/>
          <w:szCs w:val="24"/>
        </w:rPr>
        <w:t>УЧАСТВУЮЩИЕ В ПРЕДОСТАВЛЕНИИ МУНИЦИПАЛЬНОЙ УСЛУГИ, СРОК</w:t>
      </w:r>
      <w:r w:rsidR="00A4197B" w:rsidRPr="00714A16">
        <w:rPr>
          <w:rFonts w:ascii="Times New Roman" w:hAnsi="Times New Roman" w:cs="Times New Roman"/>
          <w:sz w:val="24"/>
          <w:szCs w:val="24"/>
        </w:rPr>
        <w:t xml:space="preserve"> </w:t>
      </w:r>
      <w:r w:rsidRPr="00714A16">
        <w:rPr>
          <w:rFonts w:ascii="Times New Roman" w:hAnsi="Times New Roman" w:cs="Times New Roman"/>
          <w:sz w:val="24"/>
          <w:szCs w:val="24"/>
        </w:rPr>
        <w:t>ПРИОСТАНОВЛЕНИЯ ПРЕДОСТАВЛЕНИЯ МУНИЦИПАЛЬНОЙ УСЛУГИ, СРОК</w:t>
      </w:r>
      <w:r w:rsidR="00A4197B" w:rsidRPr="00714A16">
        <w:rPr>
          <w:rFonts w:ascii="Times New Roman" w:hAnsi="Times New Roman" w:cs="Times New Roman"/>
          <w:sz w:val="24"/>
          <w:szCs w:val="24"/>
        </w:rPr>
        <w:t xml:space="preserve"> </w:t>
      </w:r>
      <w:r w:rsidRPr="00714A16">
        <w:rPr>
          <w:rFonts w:ascii="Times New Roman" w:hAnsi="Times New Roman" w:cs="Times New Roman"/>
          <w:sz w:val="24"/>
          <w:szCs w:val="24"/>
        </w:rPr>
        <w:t>ВЫДАЧИ ДОКУМЕНТОВ, ЯВЛЯЮЩИХСЯ РЕЗУЛЬТАТОМ ПРЕДОСТАВЛЕНИЯ МУНИЦИПАЛЬНОЙ УСЛУГИ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9" w:name="Par174"/>
      <w:bookmarkEnd w:id="9"/>
      <w:r w:rsidRPr="00714A16">
        <w:rPr>
          <w:rFonts w:ascii="Times New Roman" w:hAnsi="Times New Roman" w:cs="Times New Roman"/>
          <w:sz w:val="24"/>
          <w:szCs w:val="24"/>
        </w:rPr>
        <w:t>25. </w:t>
      </w:r>
      <w:r w:rsidRPr="00714A16">
        <w:rPr>
          <w:rFonts w:ascii="Times New Roman" w:hAnsi="Times New Roman" w:cs="Times New Roman"/>
          <w:sz w:val="24"/>
          <w:szCs w:val="24"/>
          <w:lang w:eastAsia="en-US"/>
        </w:rPr>
        <w:t>Срок утверждения и выдачи заявителю утвержденной схемы расположения земельного участка составляет 30 календарных дней со дня поступления заявления и документов.</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lastRenderedPageBreak/>
        <w:t>26. Срок выдачи (направления) утвержденной схемы расположения земельного участка или отказа в выдаче схемы расположения земельного участка заявителю составляет не более 5 календарных дней</w:t>
      </w:r>
      <w:r w:rsidR="00A4197B" w:rsidRPr="00714A16">
        <w:rPr>
          <w:rFonts w:ascii="Times New Roman" w:hAnsi="Times New Roman" w:cs="Times New Roman"/>
          <w:sz w:val="24"/>
          <w:szCs w:val="24"/>
          <w:lang w:eastAsia="en-US"/>
        </w:rPr>
        <w:t xml:space="preserve"> </w:t>
      </w:r>
      <w:r w:rsidRPr="00714A16">
        <w:rPr>
          <w:rFonts w:ascii="Times New Roman" w:hAnsi="Times New Roman" w:cs="Times New Roman"/>
          <w:sz w:val="24"/>
          <w:szCs w:val="24"/>
          <w:lang w:eastAsia="en-US"/>
        </w:rPr>
        <w:t>со дня принятия соответствующего решения.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27. Срок приостановления предоставления муниципальной услуги законодательством не предусмотрен.</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0" w:name="Par179"/>
      <w:bookmarkEnd w:id="10"/>
      <w:r w:rsidRPr="00714A16">
        <w:rPr>
          <w:rFonts w:ascii="Times New Roman" w:hAnsi="Times New Roman" w:cs="Times New Roman"/>
          <w:sz w:val="24"/>
          <w:szCs w:val="24"/>
        </w:rPr>
        <w:t>Глава 8. ПЕРЕЧЕНЬ НОРМАТИВНЫХ ПРАВОВЫХ АКТОВ, РЕГУЛИРУЮЩИХ</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ОТНОШЕНИЯ, ВОЗНИКАЮЩИЕ В СВЯЗИ С ПРЕДОСТАВЛЕНИЕМ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28. Предоставление муниципальной услуги осуществляется в соответствии с законодательством.</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29. Правовой основой предоставления муниципальной услуги являются следующие нормативные правовые акты:</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spellStart"/>
      <w:r w:rsidRPr="00714A16">
        <w:rPr>
          <w:rFonts w:ascii="Times New Roman" w:hAnsi="Times New Roman" w:cs="Times New Roman"/>
          <w:sz w:val="24"/>
          <w:szCs w:val="24"/>
          <w:lang w:eastAsia="en-US"/>
        </w:rPr>
        <w:t>д</w:t>
      </w:r>
      <w:proofErr w:type="spellEnd"/>
      <w:r w:rsidRPr="00714A16">
        <w:rPr>
          <w:rFonts w:ascii="Times New Roman" w:hAnsi="Times New Roman" w:cs="Times New Roman"/>
          <w:sz w:val="24"/>
          <w:szCs w:val="24"/>
          <w:lang w:eastAsia="en-US"/>
        </w:rPr>
        <w:t xml:space="preserve">) Федеральный закон от 24 июля 2007 года № 221-ФЗ «О государственной </w:t>
      </w:r>
      <w:proofErr w:type="gramStart"/>
      <w:r w:rsidRPr="00714A16">
        <w:rPr>
          <w:rFonts w:ascii="Times New Roman" w:hAnsi="Times New Roman" w:cs="Times New Roman"/>
          <w:sz w:val="24"/>
          <w:szCs w:val="24"/>
          <w:lang w:eastAsia="en-US"/>
        </w:rPr>
        <w:t>кадастре</w:t>
      </w:r>
      <w:proofErr w:type="gramEnd"/>
      <w:r w:rsidRPr="00714A16">
        <w:rPr>
          <w:rFonts w:ascii="Times New Roman" w:hAnsi="Times New Roman" w:cs="Times New Roman"/>
          <w:sz w:val="24"/>
          <w:szCs w:val="24"/>
          <w:lang w:eastAsia="en-US"/>
        </w:rPr>
        <w:t xml:space="preserve"> недвижимости»</w:t>
      </w:r>
      <w:r w:rsidRPr="00714A16">
        <w:rPr>
          <w:rFonts w:ascii="Times New Roman" w:hAnsi="Times New Roman" w:cs="Times New Roman"/>
          <w:sz w:val="24"/>
          <w:szCs w:val="24"/>
        </w:rPr>
        <w:t xml:space="preserve"> (Российская газета, № 165, 01.08.2007, Собрание законодательства Российской Федерации, № 31, ст. 4017, 30.07.2007, Парламентская газета, № 99-101, 09.08.2007)</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ж) Устав</w:t>
      </w:r>
      <w:r w:rsidR="00A4197B" w:rsidRPr="00714A16">
        <w:rPr>
          <w:rFonts w:ascii="Times New Roman" w:hAnsi="Times New Roman" w:cs="Times New Roman"/>
          <w:sz w:val="24"/>
          <w:szCs w:val="24"/>
          <w:lang w:eastAsia="en-US"/>
        </w:rPr>
        <w:t xml:space="preserve"> </w:t>
      </w:r>
      <w:r w:rsidRPr="00714A16">
        <w:rPr>
          <w:rFonts w:ascii="Times New Roman" w:hAnsi="Times New Roman" w:cs="Times New Roman"/>
          <w:sz w:val="24"/>
          <w:szCs w:val="24"/>
          <w:lang w:eastAsia="en-US"/>
        </w:rPr>
        <w:t>Усть-Балейского муниципального образования.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autoSpaceDE w:val="0"/>
        <w:autoSpaceDN w:val="0"/>
        <w:adjustRightInd w:val="0"/>
        <w:spacing w:after="0" w:line="240" w:lineRule="auto"/>
        <w:jc w:val="center"/>
        <w:rPr>
          <w:rFonts w:ascii="Times New Roman" w:hAnsi="Times New Roman" w:cs="Times New Roman"/>
          <w:sz w:val="24"/>
          <w:szCs w:val="24"/>
          <w:lang w:eastAsia="en-US"/>
        </w:rPr>
      </w:pPr>
      <w:bookmarkStart w:id="11" w:name="Par199"/>
      <w:bookmarkEnd w:id="11"/>
      <w:r w:rsidRPr="00714A16">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02"/>
      <w:bookmarkEnd w:id="12"/>
      <w:r w:rsidRPr="00714A16">
        <w:rPr>
          <w:rFonts w:ascii="Times New Roman" w:hAnsi="Times New Roman" w:cs="Times New Roman"/>
          <w:sz w:val="24"/>
          <w:szCs w:val="24"/>
        </w:rPr>
        <w:t>30. </w:t>
      </w:r>
      <w:r w:rsidRPr="00714A16">
        <w:rPr>
          <w:rFonts w:ascii="Times New Roman" w:eastAsia="Calibri" w:hAnsi="Times New Roman" w:cs="Times New Roman"/>
          <w:sz w:val="24"/>
          <w:szCs w:val="24"/>
        </w:rPr>
        <w:t xml:space="preserve">Для получения муниципальной услуги заявитель оформляет </w:t>
      </w:r>
      <w:hyperlink w:anchor="Par381" w:history="1">
        <w:r w:rsidRPr="00714A16">
          <w:rPr>
            <w:rFonts w:ascii="Times New Roman" w:eastAsia="Calibri" w:hAnsi="Times New Roman" w:cs="Times New Roman"/>
            <w:sz w:val="24"/>
            <w:szCs w:val="24"/>
          </w:rPr>
          <w:t>заявление</w:t>
        </w:r>
      </w:hyperlink>
      <w:r w:rsidRPr="00714A16">
        <w:rPr>
          <w:rFonts w:ascii="Times New Roman" w:eastAsia="Calibri" w:hAnsi="Times New Roman" w:cs="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714A16">
        <w:rPr>
          <w:rFonts w:ascii="Times New Roman" w:hAnsi="Times New Roman" w:cs="Times New Roman"/>
          <w:sz w:val="24"/>
          <w:szCs w:val="24"/>
        </w:rPr>
        <w:t>.</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31. К заявлению прилагаются следующие документы:</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а) документ, удостоверяющий личность заявителя (для физического лица);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б) учредительные документы юридического лица;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w:t>
      </w:r>
      <w:r w:rsidRPr="00714A16">
        <w:rPr>
          <w:rFonts w:ascii="Times New Roman" w:hAnsi="Times New Roman" w:cs="Times New Roman"/>
          <w:sz w:val="24"/>
          <w:szCs w:val="24"/>
        </w:rPr>
        <w:lastRenderedPageBreak/>
        <w:t>сделок с ним;</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714A16">
        <w:rPr>
          <w:rFonts w:ascii="Times New Roman" w:hAnsi="Times New Roman" w:cs="Times New Roman"/>
          <w:sz w:val="24"/>
          <w:szCs w:val="24"/>
        </w:rPr>
        <w:t>д</w:t>
      </w:r>
      <w:proofErr w:type="spellEnd"/>
      <w:r w:rsidRPr="00714A16">
        <w:rPr>
          <w:rFonts w:ascii="Times New Roman" w:hAnsi="Times New Roman" w:cs="Times New Roman"/>
          <w:sz w:val="24"/>
          <w:szCs w:val="24"/>
        </w:rPr>
        <w:t>) схема расположения земельного участка на кадастровой карте (плане);</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 xml:space="preserve">е) </w:t>
      </w:r>
      <w:r w:rsidRPr="00714A16">
        <w:rPr>
          <w:rFonts w:ascii="Times New Roman" w:hAnsi="Times New Roman" w:cs="Times New Roman"/>
          <w:sz w:val="24"/>
          <w:szCs w:val="24"/>
          <w:lang w:eastAsia="en-US"/>
        </w:rPr>
        <w:t>акт согласования инженерно-подземных коммуникаций и линейных сооружений (в случае если на земельном участке, расположены коммуникации или линейные сооружения);</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ж) технический паспорт объекта недвижимости;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spellStart"/>
      <w:r w:rsidRPr="00714A16">
        <w:rPr>
          <w:rFonts w:ascii="Times New Roman" w:hAnsi="Times New Roman" w:cs="Times New Roman"/>
          <w:sz w:val="24"/>
          <w:szCs w:val="24"/>
          <w:lang w:eastAsia="en-US"/>
        </w:rPr>
        <w:t>з</w:t>
      </w:r>
      <w:proofErr w:type="spellEnd"/>
      <w:r w:rsidRPr="00714A16">
        <w:rPr>
          <w:rFonts w:ascii="Times New Roman" w:hAnsi="Times New Roman" w:cs="Times New Roman"/>
          <w:sz w:val="24"/>
          <w:szCs w:val="24"/>
          <w:lang w:eastAsia="en-US"/>
        </w:rPr>
        <w:t>) топографическая съемка (обновленная) земельного участка масштаба 1:500;</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bookmarkStart w:id="13" w:name="Par215"/>
      <w:bookmarkEnd w:id="13"/>
      <w:r w:rsidRPr="00714A16">
        <w:rPr>
          <w:rFonts w:ascii="Times New Roman" w:hAnsi="Times New Roman" w:cs="Times New Roman"/>
          <w:sz w:val="24"/>
          <w:szCs w:val="24"/>
        </w:rPr>
        <w:t>32. Заявитель или его представитель должен представить документы, указанные в пункте 31настоящего административного регламента.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31настоящего административного регламента.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33. Требования к документам, представляемым заявителем:</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4A16">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б) тексты документов должны быть написаны разборчиво;</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г) документы не должны быть исполнены карандашом;</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714A16">
        <w:rPr>
          <w:rFonts w:ascii="Times New Roman" w:hAnsi="Times New Roman" w:cs="Times New Roman"/>
          <w:sz w:val="24"/>
          <w:szCs w:val="24"/>
        </w:rPr>
        <w:t>д</w:t>
      </w:r>
      <w:proofErr w:type="spellEnd"/>
      <w:r w:rsidRPr="00714A16">
        <w:rPr>
          <w:rFonts w:ascii="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224"/>
      <w:bookmarkEnd w:id="14"/>
      <w:r w:rsidRPr="00714A16">
        <w:rPr>
          <w:rFonts w:ascii="Times New Roman" w:hAnsi="Times New Roman" w:cs="Times New Roman"/>
          <w:sz w:val="24"/>
          <w:szCs w:val="24"/>
        </w:rPr>
        <w:t>Глава 10. ПЕРЕЧЕНЬ ДОКУМЕНТОВ, НЕОБХОДИМЫХ В СООТВЕТСТВИИ</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С НОРМАТИВНЫМИ ПРАВОВЫМИ АКТАМИ ДЛЯ ПРЕДОСТАВЛЕНИЯ МУНИЦИПАЛЬНОЙ УСЛУГИ, КОТОРЫЕ НАХОДЯТСЯ В РАСПОРЯЖЕНИИ</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ГОСУДАРСТВЕННЫХ ОРГАНОВ, ОРГАНОВ МЕСТНОГО САМОУПРАВЛЕНИЯ</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МУНИЦИПАЛЬНЫХ ОБРАЗОВАНИЙ ИРКУТСКОЙ ОБЛАСТИ И ИНЫХ ОРГАНОВ,</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УЧАСТВУЮЩИХ В ПРЕДОСТАВЛЕНИИ ГОСУДАРСТВЕННЫХ ИЛИМУНИЦИПАЛЬНЫХ УСЛУГ, И КОТОРЫЕ ЗАЯВИТЕЛЬ ВПРАВЕ ПРЕДСТАВИТЬ</w:t>
      </w:r>
    </w:p>
    <w:p w:rsidR="00A62332" w:rsidRPr="00714A16" w:rsidRDefault="00A62332" w:rsidP="00714A16">
      <w:pPr>
        <w:widowControl w:val="0"/>
        <w:autoSpaceDE w:val="0"/>
        <w:autoSpaceDN w:val="0"/>
        <w:adjustRightInd w:val="0"/>
        <w:spacing w:after="0" w:line="240" w:lineRule="auto"/>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232"/>
      <w:bookmarkEnd w:id="15"/>
      <w:r w:rsidRPr="00714A16">
        <w:rPr>
          <w:rFonts w:ascii="Times New Roman" w:hAnsi="Times New Roman" w:cs="Times New Roman"/>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а) выписка из Единого государственного реестра юридических лиц;</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б) выписка из Единого государственного реестра индивидуальных предпринимателей;</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в) выписка из Единого государственного реестра прав на недвижимое имущество и сделок с ним;</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г) кадастровый паспорт объекта недвижимости;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714A16">
        <w:rPr>
          <w:rFonts w:ascii="Times New Roman" w:hAnsi="Times New Roman" w:cs="Times New Roman"/>
          <w:sz w:val="24"/>
          <w:szCs w:val="24"/>
        </w:rPr>
        <w:t>д</w:t>
      </w:r>
      <w:proofErr w:type="spellEnd"/>
      <w:r w:rsidRPr="00714A16">
        <w:rPr>
          <w:rFonts w:ascii="Times New Roman" w:hAnsi="Times New Roman" w:cs="Times New Roman"/>
          <w:sz w:val="24"/>
          <w:szCs w:val="24"/>
        </w:rPr>
        <w:t>) кадастровый план территории.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lastRenderedPageBreak/>
        <w:t>35. Уполномоченный орган при предоставлении муниципальной услуги не вправе требовать от заявителей:</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4A16">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714A16">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62332" w:rsidRPr="00714A16" w:rsidRDefault="00A62332" w:rsidP="00714A16">
      <w:pPr>
        <w:widowControl w:val="0"/>
        <w:autoSpaceDE w:val="0"/>
        <w:autoSpaceDN w:val="0"/>
        <w:adjustRightInd w:val="0"/>
        <w:spacing w:after="0" w:line="240" w:lineRule="auto"/>
        <w:jc w:val="both"/>
        <w:rPr>
          <w:rFonts w:ascii="Times New Roman" w:hAnsi="Times New Roman" w:cs="Times New Roman"/>
          <w:sz w:val="24"/>
          <w:szCs w:val="24"/>
        </w:rPr>
      </w:pPr>
    </w:p>
    <w:p w:rsidR="00A62332" w:rsidRPr="00714A16" w:rsidRDefault="00A62332" w:rsidP="00714A16">
      <w:pPr>
        <w:spacing w:after="0" w:line="240" w:lineRule="auto"/>
        <w:jc w:val="center"/>
        <w:rPr>
          <w:rFonts w:ascii="Times New Roman" w:hAnsi="Times New Roman" w:cs="Times New Roman"/>
          <w:sz w:val="24"/>
          <w:szCs w:val="24"/>
        </w:rPr>
      </w:pPr>
      <w:bookmarkStart w:id="16" w:name="Par239"/>
      <w:bookmarkEnd w:id="16"/>
      <w:r w:rsidRPr="00714A16">
        <w:rPr>
          <w:rFonts w:ascii="Times New Roman" w:hAnsi="Times New Roman" w:cs="Times New Roman"/>
          <w:sz w:val="24"/>
          <w:szCs w:val="24"/>
        </w:rPr>
        <w:t>Глава 11. ПЕРЕЧЕНЬ ОСНОВАНИЙ ДЛЯ ОТКАЗА В ПРИЕМЕ ЗАЯВЛЕНИЯ ИДОКУМЕНТОВ, НЕОБХОДИМЫХ ДЛЯ ПРЕДОСТАВЛЕНИЯ МУНИЦИПАЛЬНОЙ УСЛУГИ</w:t>
      </w:r>
    </w:p>
    <w:p w:rsidR="00A62332" w:rsidRPr="00714A16" w:rsidRDefault="00A62332" w:rsidP="00714A16">
      <w:pPr>
        <w:spacing w:after="0" w:line="240" w:lineRule="auto"/>
        <w:jc w:val="both"/>
        <w:rPr>
          <w:rFonts w:ascii="Times New Roman" w:hAnsi="Times New Roman" w:cs="Times New Roman"/>
          <w:color w:val="000000" w:themeColor="text1"/>
          <w:sz w:val="24"/>
          <w:szCs w:val="24"/>
        </w:rPr>
      </w:pPr>
      <w:r w:rsidRPr="00714A16">
        <w:rPr>
          <w:rFonts w:ascii="Times New Roman" w:hAnsi="Times New Roman" w:cs="Times New Roman"/>
          <w:color w:val="000000" w:themeColor="text1"/>
          <w:sz w:val="24"/>
          <w:szCs w:val="24"/>
        </w:rPr>
        <w:t>36. Основанием для отказа в приеме к рассмотрению заявления и документов являются:</w:t>
      </w:r>
    </w:p>
    <w:p w:rsidR="00A62332" w:rsidRPr="00714A16" w:rsidRDefault="00A62332" w:rsidP="00714A16">
      <w:pPr>
        <w:spacing w:after="0" w:line="240" w:lineRule="auto"/>
        <w:jc w:val="both"/>
        <w:rPr>
          <w:rFonts w:ascii="Times New Roman" w:hAnsi="Times New Roman" w:cs="Times New Roman"/>
          <w:color w:val="000000" w:themeColor="text1"/>
          <w:sz w:val="24"/>
          <w:szCs w:val="24"/>
        </w:rPr>
      </w:pPr>
      <w:r w:rsidRPr="00714A16">
        <w:rPr>
          <w:rFonts w:ascii="Times New Roman" w:hAnsi="Times New Roman" w:cs="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7244A8" w:rsidRPr="00714A16">
        <w:rPr>
          <w:rFonts w:ascii="Times New Roman" w:hAnsi="Times New Roman" w:cs="Times New Roman"/>
          <w:color w:val="000000" w:themeColor="text1"/>
          <w:sz w:val="24"/>
          <w:szCs w:val="24"/>
        </w:rPr>
        <w:t xml:space="preserve"> </w:t>
      </w:r>
      <w:r w:rsidRPr="00714A16">
        <w:rPr>
          <w:rFonts w:ascii="Times New Roman" w:hAnsi="Times New Roman" w:cs="Times New Roman"/>
          <w:color w:val="000000" w:themeColor="text1"/>
          <w:sz w:val="24"/>
          <w:szCs w:val="24"/>
        </w:rPr>
        <w:t>оформленной в установленном законом порядке;</w:t>
      </w:r>
    </w:p>
    <w:p w:rsidR="00A62332" w:rsidRPr="00714A16" w:rsidRDefault="00A62332"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color w:val="000000" w:themeColor="text1"/>
          <w:sz w:val="24"/>
          <w:szCs w:val="24"/>
        </w:rPr>
        <w:t xml:space="preserve">несоответствие документов требованиям, указанным </w:t>
      </w:r>
      <w:r w:rsidRPr="00714A16">
        <w:rPr>
          <w:rFonts w:ascii="Times New Roman" w:hAnsi="Times New Roman" w:cs="Times New Roman"/>
          <w:sz w:val="24"/>
          <w:szCs w:val="24"/>
        </w:rPr>
        <w:t>в пункте 33настоящего административного регламента;</w:t>
      </w:r>
    </w:p>
    <w:p w:rsidR="00A62332" w:rsidRPr="00714A16" w:rsidRDefault="00A62332" w:rsidP="00714A16">
      <w:pPr>
        <w:spacing w:after="0" w:line="240" w:lineRule="auto"/>
        <w:jc w:val="both"/>
        <w:rPr>
          <w:rFonts w:ascii="Times New Roman" w:hAnsi="Times New Roman" w:cs="Times New Roman"/>
          <w:color w:val="000000" w:themeColor="text1"/>
          <w:sz w:val="24"/>
          <w:szCs w:val="24"/>
        </w:rPr>
      </w:pPr>
      <w:r w:rsidRPr="00714A16">
        <w:rPr>
          <w:rFonts w:ascii="Times New Roman" w:hAnsi="Times New Roman" w:cs="Times New Roman"/>
          <w:sz w:val="24"/>
          <w:szCs w:val="24"/>
        </w:rPr>
        <w:t>наличие в заявлении нецензурных либо оскорбительных</w:t>
      </w:r>
      <w:r w:rsidRPr="00714A16">
        <w:rPr>
          <w:rFonts w:ascii="Times New Roman" w:hAnsi="Times New Roman" w:cs="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A62332" w:rsidRPr="00714A16" w:rsidRDefault="00A62332" w:rsidP="00714A16">
      <w:pPr>
        <w:spacing w:after="0" w:line="240" w:lineRule="auto"/>
        <w:jc w:val="both"/>
        <w:rPr>
          <w:rFonts w:ascii="Times New Roman" w:hAnsi="Times New Roman" w:cs="Times New Roman"/>
          <w:color w:val="000000" w:themeColor="text1"/>
          <w:sz w:val="24"/>
          <w:szCs w:val="24"/>
        </w:rPr>
      </w:pPr>
      <w:r w:rsidRPr="00714A16">
        <w:rPr>
          <w:rFonts w:ascii="Times New Roman" w:hAnsi="Times New Roman" w:cs="Times New Roman"/>
          <w:color w:val="000000" w:themeColor="text1"/>
          <w:sz w:val="24"/>
          <w:szCs w:val="24"/>
        </w:rPr>
        <w:t>37.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62332" w:rsidRPr="00714A16" w:rsidRDefault="00A62332" w:rsidP="00714A16">
      <w:pPr>
        <w:spacing w:after="0" w:line="240" w:lineRule="auto"/>
        <w:jc w:val="both"/>
        <w:rPr>
          <w:rFonts w:ascii="Times New Roman" w:hAnsi="Times New Roman" w:cs="Times New Roman"/>
          <w:color w:val="000000" w:themeColor="text1"/>
          <w:sz w:val="24"/>
          <w:szCs w:val="24"/>
        </w:rPr>
      </w:pPr>
      <w:r w:rsidRPr="00714A16">
        <w:rPr>
          <w:rFonts w:ascii="Times New Roman" w:hAnsi="Times New Roman" w:cs="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A62332" w:rsidRPr="00714A16" w:rsidRDefault="00A62332" w:rsidP="00714A16">
      <w:pPr>
        <w:spacing w:after="0" w:line="240" w:lineRule="auto"/>
        <w:jc w:val="both"/>
        <w:rPr>
          <w:rFonts w:ascii="Times New Roman" w:hAnsi="Times New Roman" w:cs="Times New Roman"/>
          <w:color w:val="000000" w:themeColor="text1"/>
          <w:sz w:val="24"/>
          <w:szCs w:val="24"/>
        </w:rPr>
      </w:pPr>
      <w:proofErr w:type="gramStart"/>
      <w:r w:rsidRPr="00714A16">
        <w:rPr>
          <w:rFonts w:ascii="Times New Roman" w:hAnsi="Times New Roman" w:cs="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714A16">
        <w:rPr>
          <w:rFonts w:ascii="Times New Roman" w:hAnsi="Times New Roman" w:cs="Times New Roman"/>
          <w:sz w:val="24"/>
          <w:szCs w:val="24"/>
        </w:rPr>
        <w:t>я</w:t>
      </w:r>
      <w:r w:rsidRPr="00714A16">
        <w:rPr>
          <w:rFonts w:ascii="Times New Roman" w:hAnsi="Times New Roman" w:cs="Times New Roman"/>
          <w:color w:val="000000" w:themeColor="text1"/>
          <w:sz w:val="24"/>
          <w:szCs w:val="24"/>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A62332" w:rsidRPr="00714A16" w:rsidRDefault="00A62332"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color w:val="000000" w:themeColor="text1"/>
          <w:sz w:val="24"/>
          <w:szCs w:val="24"/>
        </w:rPr>
        <w:t xml:space="preserve">38. Отказ в приеме заявления и документов не препятствует повторному обращению гражданина или его представителя в порядке, </w:t>
      </w:r>
      <w:r w:rsidRPr="00714A16">
        <w:rPr>
          <w:rFonts w:ascii="Times New Roman" w:hAnsi="Times New Roman" w:cs="Times New Roman"/>
          <w:sz w:val="24"/>
          <w:szCs w:val="24"/>
        </w:rPr>
        <w:t xml:space="preserve">установленном </w:t>
      </w:r>
      <w:hyperlink r:id="rId10" w:history="1">
        <w:r w:rsidRPr="00714A16">
          <w:rPr>
            <w:rFonts w:ascii="Times New Roman" w:hAnsi="Times New Roman" w:cs="Times New Roman"/>
            <w:sz w:val="24"/>
            <w:szCs w:val="24"/>
          </w:rPr>
          <w:t>пунктом 75</w:t>
        </w:r>
      </w:hyperlink>
      <w:r w:rsidRPr="00714A16">
        <w:rPr>
          <w:rFonts w:ascii="Times New Roman" w:hAnsi="Times New Roman" w:cs="Times New Roman"/>
          <w:sz w:val="24"/>
          <w:szCs w:val="24"/>
        </w:rPr>
        <w:t>настоящего административного регламента.</w:t>
      </w:r>
    </w:p>
    <w:p w:rsidR="00A62332" w:rsidRPr="00714A16" w:rsidRDefault="00A62332" w:rsidP="00714A16">
      <w:pPr>
        <w:spacing w:after="0" w:line="240" w:lineRule="auto"/>
        <w:jc w:val="both"/>
        <w:rPr>
          <w:rFonts w:ascii="Times New Roman" w:hAnsi="Times New Roman" w:cs="Times New Roman"/>
          <w:color w:val="000000" w:themeColor="text1"/>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51"/>
      <w:bookmarkEnd w:id="17"/>
      <w:r w:rsidRPr="00714A16">
        <w:rPr>
          <w:rFonts w:ascii="Times New Roman" w:hAnsi="Times New Roman" w:cs="Times New Roman"/>
          <w:sz w:val="24"/>
          <w:szCs w:val="24"/>
        </w:rPr>
        <w:t>Глава 12. ПЕРЕЧЕНЬ ОСНОВАНИЙ ДЛЯ ПРИОСТАНОВЛЕНИЯ</w:t>
      </w:r>
    </w:p>
    <w:p w:rsidR="00A62332" w:rsidRPr="00714A16" w:rsidRDefault="00A62332" w:rsidP="00714A16">
      <w:pPr>
        <w:widowControl w:val="0"/>
        <w:autoSpaceDE w:val="0"/>
        <w:autoSpaceDN w:val="0"/>
        <w:adjustRightInd w:val="0"/>
        <w:spacing w:after="0" w:line="240" w:lineRule="auto"/>
        <w:jc w:val="center"/>
        <w:rPr>
          <w:rFonts w:ascii="Times New Roman" w:hAnsi="Times New Roman" w:cs="Times New Roman"/>
          <w:sz w:val="24"/>
          <w:szCs w:val="24"/>
        </w:rPr>
      </w:pPr>
      <w:r w:rsidRPr="00714A16">
        <w:rPr>
          <w:rFonts w:ascii="Times New Roman" w:hAnsi="Times New Roman" w:cs="Times New Roman"/>
          <w:sz w:val="24"/>
          <w:szCs w:val="24"/>
        </w:rPr>
        <w:t>ИЛИ ОТКАЗА В ПРЕДОСТАВЛЕНИИ</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lastRenderedPageBreak/>
        <w:t>40. Основаниями для отказа в предоставлении муниципальной услуги являются:</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а) непредставление документов, отраженных в пункте 31 настоящего административного регламента, и отсутствие документов в </w:t>
      </w:r>
      <w:r w:rsidRPr="00714A16">
        <w:rPr>
          <w:rFonts w:ascii="Times New Roman" w:hAnsi="Times New Roman" w:cs="Times New Roman"/>
          <w:sz w:val="24"/>
          <w:szCs w:val="24"/>
          <w:lang w:eastAsia="en-US"/>
        </w:rPr>
        <w:t>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34 настоящего административного регламента</w:t>
      </w:r>
      <w:r w:rsidRPr="00714A16">
        <w:rPr>
          <w:rFonts w:ascii="Times New Roman" w:hAnsi="Times New Roman" w:cs="Times New Roman"/>
          <w:sz w:val="24"/>
          <w:szCs w:val="24"/>
        </w:rPr>
        <w:t>;</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б) п</w:t>
      </w:r>
      <w:r w:rsidRPr="00714A16">
        <w:rPr>
          <w:rFonts w:ascii="Times New Roman" w:hAnsi="Times New Roman" w:cs="Times New Roman"/>
          <w:sz w:val="24"/>
          <w:szCs w:val="24"/>
          <w:lang w:eastAsia="en-US"/>
        </w:rPr>
        <w:t>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4A16">
        <w:rPr>
          <w:rFonts w:ascii="Times New Roman" w:hAnsi="Times New Roman" w:cs="Times New Roman"/>
          <w:iCs/>
          <w:sz w:val="24"/>
          <w:szCs w:val="24"/>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w:t>
      </w:r>
      <w:proofErr w:type="gramEnd"/>
      <w:r w:rsidRPr="00714A16">
        <w:rPr>
          <w:rFonts w:ascii="Times New Roman" w:hAnsi="Times New Roman" w:cs="Times New Roman"/>
          <w:iCs/>
          <w:sz w:val="24"/>
          <w:szCs w:val="24"/>
          <w:lang w:eastAsia="en-US"/>
        </w:rPr>
        <w:t xml:space="preserve">), земельных </w:t>
      </w:r>
      <w:proofErr w:type="gramStart"/>
      <w:r w:rsidRPr="00714A16">
        <w:rPr>
          <w:rFonts w:ascii="Times New Roman" w:hAnsi="Times New Roman" w:cs="Times New Roman"/>
          <w:iCs/>
          <w:sz w:val="24"/>
          <w:szCs w:val="24"/>
          <w:lang w:eastAsia="en-US"/>
        </w:rPr>
        <w:t>участках</w:t>
      </w:r>
      <w:proofErr w:type="gramEnd"/>
      <w:r w:rsidRPr="00714A16">
        <w:rPr>
          <w:rFonts w:ascii="Times New Roman" w:hAnsi="Times New Roman" w:cs="Times New Roman"/>
          <w:iCs/>
          <w:sz w:val="24"/>
          <w:szCs w:val="24"/>
          <w:lang w:eastAsia="en-US"/>
        </w:rPr>
        <w:t xml:space="preserve"> или землях общего пользования</w:t>
      </w:r>
      <w:r w:rsidRPr="00714A16">
        <w:rPr>
          <w:rFonts w:ascii="Times New Roman" w:hAnsi="Times New Roman" w:cs="Times New Roman"/>
          <w:sz w:val="24"/>
          <w:szCs w:val="24"/>
        </w:rPr>
        <w:t>;</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г) полное или частичное </w:t>
      </w:r>
      <w:r w:rsidRPr="00714A16">
        <w:rPr>
          <w:rFonts w:ascii="Times New Roman" w:hAnsi="Times New Roman" w:cs="Times New Roman"/>
          <w:bCs/>
          <w:sz w:val="24"/>
          <w:szCs w:val="24"/>
        </w:rPr>
        <w:t xml:space="preserve">совпадение местоположения земельного участка, </w:t>
      </w:r>
      <w:r w:rsidRPr="00714A16">
        <w:rPr>
          <w:rFonts w:ascii="Times New Roman" w:hAnsi="Times New Roman" w:cs="Times New Roman"/>
          <w:sz w:val="24"/>
          <w:szCs w:val="24"/>
        </w:rPr>
        <w:t xml:space="preserve">образование которого предусмотрено схемой его расположения, </w:t>
      </w:r>
      <w:r w:rsidRPr="00714A16">
        <w:rPr>
          <w:rFonts w:ascii="Times New Roman" w:hAnsi="Times New Roman" w:cs="Times New Roman"/>
          <w:bCs/>
          <w:sz w:val="24"/>
          <w:szCs w:val="24"/>
        </w:rPr>
        <w:t>с местоположением земельного участка, образуемого в соответствии с ранее принятым решением об утверждении схемы расположения земельного участка</w:t>
      </w:r>
      <w:r w:rsidRPr="00714A16">
        <w:rPr>
          <w:rFonts w:ascii="Times New Roman" w:hAnsi="Times New Roman" w:cs="Times New Roman"/>
          <w:sz w:val="24"/>
          <w:szCs w:val="24"/>
        </w:rPr>
        <w:t>, срок действия которого не истек;</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b/>
          <w:bCs/>
          <w:sz w:val="24"/>
          <w:szCs w:val="24"/>
        </w:rPr>
      </w:pPr>
      <w:proofErr w:type="spellStart"/>
      <w:r w:rsidRPr="00714A16">
        <w:rPr>
          <w:rFonts w:ascii="Times New Roman" w:hAnsi="Times New Roman" w:cs="Times New Roman"/>
          <w:sz w:val="24"/>
          <w:szCs w:val="24"/>
        </w:rPr>
        <w:t>д</w:t>
      </w:r>
      <w:proofErr w:type="spellEnd"/>
      <w:r w:rsidRPr="00714A16">
        <w:rPr>
          <w:rFonts w:ascii="Times New Roman" w:hAnsi="Times New Roman" w:cs="Times New Roman"/>
          <w:sz w:val="24"/>
          <w:szCs w:val="24"/>
        </w:rPr>
        <w:t xml:space="preserve">) земельный участок, </w:t>
      </w:r>
      <w:r w:rsidRPr="00714A16">
        <w:rPr>
          <w:rFonts w:ascii="Times New Roman" w:hAnsi="Times New Roman" w:cs="Times New Roman"/>
          <w:bCs/>
          <w:iCs/>
          <w:sz w:val="24"/>
          <w:szCs w:val="24"/>
          <w:lang w:eastAsia="en-US"/>
        </w:rPr>
        <w:t>образование которого предусмотрено</w:t>
      </w:r>
      <w:r w:rsidRPr="00714A16">
        <w:rPr>
          <w:rFonts w:ascii="Times New Roman" w:hAnsi="Times New Roman" w:cs="Times New Roman"/>
          <w:sz w:val="24"/>
          <w:szCs w:val="24"/>
        </w:rPr>
        <w:t xml:space="preserve"> схемой расположения земельного участка, образуется  с </w:t>
      </w:r>
      <w:r w:rsidRPr="00714A16">
        <w:rPr>
          <w:rFonts w:ascii="Times New Roman" w:hAnsi="Times New Roman" w:cs="Times New Roman"/>
          <w:bCs/>
          <w:sz w:val="24"/>
          <w:szCs w:val="24"/>
        </w:rPr>
        <w:t>нарушением норм предусмотренных статьей 11.9  Земельного кодекса РФ;</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iCs/>
          <w:sz w:val="24"/>
          <w:szCs w:val="24"/>
          <w:lang w:eastAsia="en-US"/>
        </w:rPr>
      </w:pPr>
      <w:r w:rsidRPr="00714A16">
        <w:rPr>
          <w:rFonts w:ascii="Times New Roman" w:hAnsi="Times New Roman" w:cs="Times New Roman"/>
          <w:bCs/>
          <w:iCs/>
          <w:sz w:val="24"/>
          <w:szCs w:val="24"/>
          <w:lang w:eastAsia="en-US"/>
        </w:rPr>
        <w:t>е) несоответствие схемы расположения земельного участка утвержденному проекту планировки территории, землеустроительной документации,</w:t>
      </w:r>
      <w:r w:rsidR="007244A8" w:rsidRPr="00714A16">
        <w:rPr>
          <w:rFonts w:ascii="Times New Roman" w:hAnsi="Times New Roman" w:cs="Times New Roman"/>
          <w:bCs/>
          <w:iCs/>
          <w:sz w:val="24"/>
          <w:szCs w:val="24"/>
          <w:lang w:eastAsia="en-US"/>
        </w:rPr>
        <w:t xml:space="preserve"> </w:t>
      </w:r>
      <w:r w:rsidRPr="00714A16">
        <w:rPr>
          <w:rFonts w:ascii="Times New Roman" w:hAnsi="Times New Roman" w:cs="Times New Roman"/>
          <w:iCs/>
          <w:sz w:val="24"/>
          <w:szCs w:val="24"/>
          <w:lang w:eastAsia="en-US"/>
        </w:rPr>
        <w:t>положению об особо охраняемой природной территории;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iCs/>
          <w:sz w:val="24"/>
          <w:szCs w:val="24"/>
          <w:lang w:eastAsia="en-US"/>
        </w:rPr>
      </w:pPr>
      <w:r w:rsidRPr="00714A16">
        <w:rPr>
          <w:rFonts w:ascii="Times New Roman" w:hAnsi="Times New Roman" w:cs="Times New Roman"/>
          <w:iCs/>
          <w:sz w:val="24"/>
          <w:szCs w:val="24"/>
          <w:lang w:eastAsia="en-US"/>
        </w:rPr>
        <w:t xml:space="preserve">ж) </w:t>
      </w:r>
      <w:r w:rsidRPr="00714A16">
        <w:rPr>
          <w:rFonts w:ascii="Times New Roman" w:hAnsi="Times New Roman" w:cs="Times New Roman"/>
          <w:bCs/>
          <w:iCs/>
          <w:sz w:val="24"/>
          <w:szCs w:val="24"/>
          <w:lang w:eastAsia="en-US"/>
        </w:rPr>
        <w:t xml:space="preserve">расположение земельного участка, образование которого предусмотрено </w:t>
      </w:r>
      <w:r w:rsidRPr="00714A16">
        <w:rPr>
          <w:rFonts w:ascii="Times New Roman" w:hAnsi="Times New Roman" w:cs="Times New Roman"/>
          <w:iCs/>
          <w:sz w:val="24"/>
          <w:szCs w:val="24"/>
          <w:lang w:eastAsia="en-US"/>
        </w:rPr>
        <w:t xml:space="preserve">схемой расположения земельного участка, </w:t>
      </w:r>
      <w:r w:rsidRPr="00714A16">
        <w:rPr>
          <w:rFonts w:ascii="Times New Roman" w:hAnsi="Times New Roman" w:cs="Times New Roman"/>
          <w:bCs/>
          <w:iCs/>
          <w:sz w:val="24"/>
          <w:szCs w:val="24"/>
          <w:lang w:eastAsia="en-US"/>
        </w:rPr>
        <w:t>в границах территории, для которой утвержден проект межевания территории;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41. Неполучение (несвоевременное получение) документов, запрошенных в соответствии с пунктом 34настоящего административного регламента, не может являться основанием для отказа в выдаче схемы расположения земельного участка.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42. Решение об отказе в выдаче схемы расположения земельного участка должно содержать основания отказа с обязательной ссылкой на нарушения, предусмотренные пунктом 40настоящего административного регламента.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61"/>
      <w:bookmarkEnd w:id="18"/>
      <w:r w:rsidRPr="00714A16">
        <w:rPr>
          <w:rFonts w:ascii="Times New Roman" w:hAnsi="Times New Roman" w:cs="Times New Roman"/>
          <w:sz w:val="24"/>
          <w:szCs w:val="24"/>
        </w:rPr>
        <w:t>Глава 13. ПЕРЕЧЕНЬ УСЛУГ, КОТОРЫЕ ЯВЛЯЮТСЯ НЕОБХОДИМЫМИ И</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rPr>
        <w:t xml:space="preserve">ОБЯЗАТЕЛЬНЫМИ ДЛЯ ПРЕДОСТАВЛЕНИЯ МУНИЦИПАЛЬНОЙ УСЛУГИ, ВТОМ </w:t>
      </w:r>
      <w:proofErr w:type="gramStart"/>
      <w:r w:rsidRPr="00714A16">
        <w:rPr>
          <w:rFonts w:ascii="Times New Roman" w:hAnsi="Times New Roman" w:cs="Times New Roman"/>
          <w:sz w:val="24"/>
          <w:szCs w:val="24"/>
        </w:rPr>
        <w:t>ЧИСЛЕ</w:t>
      </w:r>
      <w:proofErr w:type="gramEnd"/>
      <w:r w:rsidRPr="00714A16">
        <w:rPr>
          <w:rFonts w:ascii="Times New Roman" w:hAnsi="Times New Roman" w:cs="Times New Roman"/>
          <w:sz w:val="24"/>
          <w:szCs w:val="24"/>
        </w:rPr>
        <w:t xml:space="preserve"> СВЕДЕНИЯ О ДОКУМЕНТЕ (ДОКУМЕНТАХ), ВЫДАВАЕМОМ</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(ВЫДАВАЕМЫХ) ОРГАНИЗАЦИЯМИ, УЧАСТВУЮЩИМИ В ПРЕДОСТАВЛЕНИИ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14A16">
        <w:rPr>
          <w:rFonts w:ascii="Times New Roman" w:hAnsi="Times New Roman" w:cs="Times New Roman"/>
          <w:sz w:val="24"/>
          <w:szCs w:val="24"/>
        </w:rPr>
        <w:t>43. </w:t>
      </w:r>
      <w:r w:rsidRPr="00714A16">
        <w:rPr>
          <w:rFonts w:ascii="Times New Roman" w:hAnsi="Times New Roman" w:cs="Times New Roman"/>
          <w:color w:val="000000" w:themeColor="text1"/>
          <w:sz w:val="24"/>
          <w:szCs w:val="24"/>
        </w:rPr>
        <w:t>Для получения муниципальной услуги представителю заявителя необходимо получить</w:t>
      </w:r>
      <w:r w:rsidR="007244A8" w:rsidRPr="00714A16">
        <w:rPr>
          <w:rFonts w:ascii="Times New Roman" w:hAnsi="Times New Roman" w:cs="Times New Roman"/>
          <w:color w:val="000000" w:themeColor="text1"/>
          <w:sz w:val="24"/>
          <w:szCs w:val="24"/>
        </w:rPr>
        <w:t xml:space="preserve"> </w:t>
      </w:r>
      <w:r w:rsidRPr="00714A16">
        <w:rPr>
          <w:rFonts w:ascii="Times New Roman" w:hAnsi="Times New Roman" w:cs="Times New Roman"/>
          <w:color w:val="000000" w:themeColor="text1"/>
          <w:sz w:val="24"/>
          <w:szCs w:val="24"/>
        </w:rPr>
        <w:t>технический паспорт</w:t>
      </w:r>
      <w:r w:rsidR="007244A8" w:rsidRPr="00714A16">
        <w:rPr>
          <w:rFonts w:ascii="Times New Roman" w:hAnsi="Times New Roman" w:cs="Times New Roman"/>
          <w:color w:val="000000" w:themeColor="text1"/>
          <w:sz w:val="24"/>
          <w:szCs w:val="24"/>
        </w:rPr>
        <w:t xml:space="preserve"> </w:t>
      </w:r>
      <w:r w:rsidRPr="00714A16">
        <w:rPr>
          <w:rFonts w:ascii="Times New Roman" w:hAnsi="Times New Roman" w:cs="Times New Roman"/>
          <w:color w:val="000000" w:themeColor="text1"/>
          <w:sz w:val="24"/>
          <w:szCs w:val="24"/>
        </w:rPr>
        <w:t>объекта недвижимости.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color w:val="000000" w:themeColor="text1"/>
          <w:sz w:val="24"/>
          <w:szCs w:val="24"/>
        </w:rPr>
        <w:t>44. Для получения технического паспорта заявителю необходимо обратиться в организацию по техническому учету и (или) технической инвентаризации.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70"/>
      <w:bookmarkEnd w:id="19"/>
      <w:r w:rsidRPr="00714A16">
        <w:rPr>
          <w:rFonts w:ascii="Times New Roman" w:hAnsi="Times New Roman" w:cs="Times New Roman"/>
          <w:sz w:val="24"/>
          <w:szCs w:val="24"/>
        </w:rPr>
        <w:t>Глава 14. ПОРЯДОК, РАЗМЕР И ОСНОВАНИЯ ВЗИМАНИЯ</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rPr>
        <w:t xml:space="preserve">ГОСУДАРСТВЕННОЙ </w:t>
      </w:r>
      <w:r w:rsidRPr="00714A16">
        <w:rPr>
          <w:rFonts w:ascii="Times New Roman" w:hAnsi="Times New Roman" w:cs="Times New Roman"/>
          <w:sz w:val="24"/>
          <w:szCs w:val="24"/>
        </w:rPr>
        <w:lastRenderedPageBreak/>
        <w:t>ПОШЛИНЫ ИЛИ ИНОЙ ПЛАТЫ, ВЗИМАЕМОЙ</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rPr>
        <w:t>ЗА ПРЕДОСТАВЛЕНИЕ МУНИЦИПАЛЬНОЙ</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УСЛУГИ, В ТОМ ЧИСЛЕ В ЭЛЕКТРОННОЙ ФОРМЕ</w:t>
      </w:r>
      <w:bookmarkStart w:id="20" w:name="Par277"/>
      <w:bookmarkEnd w:id="20"/>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spacing w:after="0" w:line="240" w:lineRule="auto"/>
        <w:jc w:val="center"/>
        <w:rPr>
          <w:rFonts w:ascii="Times New Roman" w:hAnsi="Times New Roman" w:cs="Times New Roman"/>
          <w:sz w:val="24"/>
          <w:szCs w:val="24"/>
        </w:rPr>
      </w:pPr>
      <w:r w:rsidRPr="00714A16">
        <w:rPr>
          <w:rFonts w:ascii="Times New Roman" w:hAnsi="Times New Roman" w:cs="Times New Roman"/>
          <w:sz w:val="24"/>
          <w:szCs w:val="24"/>
        </w:rPr>
        <w:t>Глава 15. ПОРЯДОК, РАЗМЕР И ОСНОВАНИЯ ВЗИМАНИЯ ПЛАТЫ ЗА</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rPr>
        <w:t>ПРЕДОСТАВЛЕНИЕ УСЛУГ, КОТОРЫЕ ЯВЛЯЮТСЯ НЕОБХОДИМЫМИ ИОБЯЗАТЕЛЬНЫМИ ДЛЯ ПРЕДОСТАВЛЕНИЯ МУНИЦИПАЛЬНОЙ УСЛУГИ,</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rPr>
        <w:t>ВКЛЮЧАЯ ИНФОРМАЦИЮ О МЕТОДИКЕ РАСЧЕТА РАЗМЕРА ТАКОЙ ПЛАТЫ</w:t>
      </w:r>
    </w:p>
    <w:p w:rsidR="00A62332" w:rsidRPr="00714A16" w:rsidRDefault="00A62332"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62332" w:rsidRPr="00714A16" w:rsidRDefault="00A62332"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62332" w:rsidRPr="00714A16" w:rsidRDefault="00A62332" w:rsidP="00714A16">
      <w:pPr>
        <w:spacing w:after="0" w:line="240" w:lineRule="auto"/>
        <w:jc w:val="both"/>
        <w:rPr>
          <w:rFonts w:ascii="Times New Roman" w:hAnsi="Times New Roman" w:cs="Times New Roman"/>
          <w:sz w:val="24"/>
          <w:szCs w:val="24"/>
        </w:rPr>
      </w:pPr>
    </w:p>
    <w:p w:rsidR="00A62332" w:rsidRPr="00714A16" w:rsidRDefault="00A62332" w:rsidP="00714A16">
      <w:pPr>
        <w:spacing w:after="0" w:line="240" w:lineRule="auto"/>
        <w:jc w:val="center"/>
        <w:rPr>
          <w:rFonts w:ascii="Times New Roman" w:hAnsi="Times New Roman" w:cs="Times New Roman"/>
          <w:sz w:val="24"/>
          <w:szCs w:val="24"/>
        </w:rPr>
      </w:pPr>
      <w:bookmarkStart w:id="21" w:name="Par285"/>
      <w:bookmarkEnd w:id="21"/>
      <w:r w:rsidRPr="00714A16">
        <w:rPr>
          <w:rFonts w:ascii="Times New Roman" w:hAnsi="Times New Roman" w:cs="Times New Roman"/>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62332" w:rsidRPr="00714A16" w:rsidRDefault="00A62332" w:rsidP="00714A16">
      <w:pPr>
        <w:spacing w:after="0" w:line="240" w:lineRule="auto"/>
        <w:jc w:val="both"/>
        <w:rPr>
          <w:rFonts w:ascii="Times New Roman" w:hAnsi="Times New Roman" w:cs="Times New Roman"/>
          <w:sz w:val="24"/>
          <w:szCs w:val="24"/>
        </w:rPr>
      </w:pPr>
      <w:bookmarkStart w:id="22" w:name="Par289"/>
      <w:bookmarkEnd w:id="22"/>
      <w:r w:rsidRPr="00714A16">
        <w:rPr>
          <w:rFonts w:ascii="Times New Roman" w:hAnsi="Times New Roman" w:cs="Times New Roman"/>
          <w:sz w:val="24"/>
          <w:szCs w:val="24"/>
        </w:rPr>
        <w:t>49. Максимальное время ожидания в очереди при подаче заявления и документов не должно превышать 15 минут.</w:t>
      </w:r>
    </w:p>
    <w:p w:rsidR="00A62332" w:rsidRPr="00714A16" w:rsidRDefault="00A62332"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50. Максимальное время ожидания в очереди при получении результата муниципальной услуги не должно превышать15 минут.</w:t>
      </w:r>
    </w:p>
    <w:p w:rsidR="00A62332" w:rsidRPr="00714A16" w:rsidRDefault="00A62332" w:rsidP="00714A16">
      <w:pPr>
        <w:spacing w:after="0" w:line="240" w:lineRule="auto"/>
        <w:jc w:val="both"/>
        <w:rPr>
          <w:rFonts w:ascii="Times New Roman" w:hAnsi="Times New Roman" w:cs="Times New Roman"/>
          <w:sz w:val="24"/>
          <w:szCs w:val="24"/>
        </w:rPr>
      </w:pPr>
    </w:p>
    <w:p w:rsidR="00A62332" w:rsidRPr="00714A16" w:rsidRDefault="00A62332" w:rsidP="00714A16">
      <w:pPr>
        <w:spacing w:after="0" w:line="240" w:lineRule="auto"/>
        <w:jc w:val="center"/>
        <w:rPr>
          <w:rFonts w:ascii="Times New Roman" w:hAnsi="Times New Roman" w:cs="Times New Roman"/>
          <w:sz w:val="24"/>
          <w:szCs w:val="24"/>
        </w:rPr>
      </w:pPr>
      <w:bookmarkStart w:id="23" w:name="Par293"/>
      <w:bookmarkEnd w:id="23"/>
      <w:r w:rsidRPr="00714A16">
        <w:rPr>
          <w:rFonts w:ascii="Times New Roman" w:hAnsi="Times New Roman" w:cs="Times New Roman"/>
          <w:sz w:val="24"/>
          <w:szCs w:val="24"/>
        </w:rPr>
        <w:t>Глава 17. СРОК И ПОРЯДОК РЕГИСТРАЦИИ ЗАЯВЛЕНИЯ</w:t>
      </w:r>
    </w:p>
    <w:p w:rsidR="00A62332" w:rsidRPr="00714A16" w:rsidRDefault="00A62332" w:rsidP="00714A16">
      <w:pPr>
        <w:spacing w:after="0" w:line="240" w:lineRule="auto"/>
        <w:jc w:val="center"/>
        <w:rPr>
          <w:rFonts w:ascii="Times New Roman" w:hAnsi="Times New Roman" w:cs="Times New Roman"/>
          <w:sz w:val="24"/>
          <w:szCs w:val="24"/>
        </w:rPr>
      </w:pPr>
      <w:r w:rsidRPr="00714A16">
        <w:rPr>
          <w:rFonts w:ascii="Times New Roman" w:hAnsi="Times New Roman" w:cs="Times New Roman"/>
          <w:sz w:val="24"/>
          <w:szCs w:val="24"/>
        </w:rPr>
        <w:t>ЗАЯВИТЕЛЯ О ПРЕДОСТАВЛЕНИИ МУНИЦИПАЛЬНОЙ УСЛУГИ, В ТОМ ЧИСЛЕ В ЭЛЕКТРОННОЙ ФОРМЕ</w:t>
      </w:r>
    </w:p>
    <w:p w:rsidR="00A62332" w:rsidRPr="00714A16" w:rsidRDefault="00A62332"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51. Регистрацию заявления и документов о предоставлении муниципальной услуги</w:t>
      </w:r>
      <w:r w:rsidR="003A2B96" w:rsidRPr="0029697E">
        <w:rPr>
          <w:rFonts w:ascii="Times New Roman" w:hAnsi="Times New Roman" w:cs="Times New Roman"/>
          <w:sz w:val="24"/>
          <w:szCs w:val="24"/>
        </w:rPr>
        <w:t xml:space="preserve"> </w:t>
      </w:r>
      <w:r w:rsidRPr="00714A16">
        <w:rPr>
          <w:rFonts w:ascii="Times New Roman" w:hAnsi="Times New Roman" w:cs="Times New Roman"/>
          <w:sz w:val="24"/>
          <w:szCs w:val="24"/>
        </w:rPr>
        <w:t>осуществляет должностное лицо, ответственное за регистрацию заявлений, в том числе в электронной форме.</w:t>
      </w:r>
    </w:p>
    <w:p w:rsidR="00A62332" w:rsidRPr="00714A16" w:rsidRDefault="00A62332"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52. Максимальное время регистрации заявления о предоставлении муниципальной услуги составляет 10 минут.</w:t>
      </w:r>
    </w:p>
    <w:p w:rsidR="00A62332" w:rsidRPr="00714A16" w:rsidRDefault="00A62332" w:rsidP="00714A16">
      <w:pPr>
        <w:spacing w:after="0" w:line="240" w:lineRule="auto"/>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300"/>
      <w:bookmarkEnd w:id="24"/>
      <w:r w:rsidRPr="00714A16">
        <w:rPr>
          <w:rFonts w:ascii="Times New Roman" w:hAnsi="Times New Roman" w:cs="Times New Roman"/>
          <w:sz w:val="24"/>
          <w:szCs w:val="24"/>
        </w:rPr>
        <w:t>Глава 18. ТРЕБОВАНИЯ К ПОМЕЩЕНИЯМ,</w:t>
      </w:r>
    </w:p>
    <w:p w:rsidR="00A62332" w:rsidRPr="00714A16" w:rsidRDefault="00A62332" w:rsidP="00714A16">
      <w:pPr>
        <w:widowControl w:val="0"/>
        <w:autoSpaceDE w:val="0"/>
        <w:autoSpaceDN w:val="0"/>
        <w:adjustRightInd w:val="0"/>
        <w:spacing w:after="0" w:line="240" w:lineRule="auto"/>
        <w:jc w:val="center"/>
        <w:rPr>
          <w:rFonts w:ascii="Times New Roman" w:hAnsi="Times New Roman" w:cs="Times New Roman"/>
          <w:sz w:val="24"/>
          <w:szCs w:val="24"/>
        </w:rPr>
      </w:pPr>
      <w:r w:rsidRPr="00714A16">
        <w:rPr>
          <w:rFonts w:ascii="Times New Roman" w:hAnsi="Times New Roman" w:cs="Times New Roman"/>
          <w:sz w:val="24"/>
          <w:szCs w:val="24"/>
        </w:rPr>
        <w:t xml:space="preserve">В </w:t>
      </w:r>
      <w:proofErr w:type="gramStart"/>
      <w:r w:rsidRPr="00714A16">
        <w:rPr>
          <w:rFonts w:ascii="Times New Roman" w:hAnsi="Times New Roman" w:cs="Times New Roman"/>
          <w:sz w:val="24"/>
          <w:szCs w:val="24"/>
        </w:rPr>
        <w:t>КОТОРЫХ</w:t>
      </w:r>
      <w:proofErr w:type="gramEnd"/>
      <w:r w:rsidRPr="00714A16">
        <w:rPr>
          <w:rFonts w:ascii="Times New Roman" w:hAnsi="Times New Roman" w:cs="Times New Roman"/>
          <w:sz w:val="24"/>
          <w:szCs w:val="24"/>
        </w:rPr>
        <w:t xml:space="preserve"> ПРЕДОСТАВЛЯЕТСЯ МУНИЦИПАЛЬНАЯ УСЛУГА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54. Информационные таблички (вывески) размещаются рядом с входом, либо на двери входа так, чтобы они были хорошо видны заявителям.</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57. Каждое рабочее место должностных лиц уполномоченного органа должно быть оборудовано персональным компьютером с возможностью доступа к необходимым </w:t>
      </w:r>
      <w:r w:rsidRPr="00714A16">
        <w:rPr>
          <w:rFonts w:ascii="Times New Roman" w:hAnsi="Times New Roman" w:cs="Times New Roman"/>
          <w:sz w:val="24"/>
          <w:szCs w:val="24"/>
        </w:rPr>
        <w:lastRenderedPageBreak/>
        <w:t>информационным базам данных, печатающим и сканирующим устройствами.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60. В целях обеспечения конфиденциальности сведений о заявителе одним должностным лицом уполномоченного органа</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rPr>
        <w:t>одновременно ведется прием только одного заявителя. Одновременный прием двух и более заявителей не допускается.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13"/>
      <w:bookmarkEnd w:id="25"/>
      <w:r w:rsidRPr="00714A16">
        <w:rPr>
          <w:rFonts w:ascii="Times New Roman" w:hAnsi="Times New Roman" w:cs="Times New Roman"/>
          <w:sz w:val="24"/>
          <w:szCs w:val="24"/>
        </w:rPr>
        <w:t>Глава 19. ПОКАЗАТЕЛИ ДОСТУПНОСТИ</w:t>
      </w:r>
      <w:r w:rsidR="007244A8" w:rsidRPr="00714A16">
        <w:rPr>
          <w:rFonts w:ascii="Times New Roman" w:hAnsi="Times New Roman" w:cs="Times New Roman"/>
          <w:sz w:val="24"/>
          <w:szCs w:val="24"/>
        </w:rPr>
        <w:t xml:space="preserve"> </w:t>
      </w:r>
      <w:r w:rsidRPr="00714A16">
        <w:rPr>
          <w:rFonts w:ascii="Times New Roman" w:hAnsi="Times New Roman" w:cs="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61. Основными показателями доступности и качества муниципальной услуги являются: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среднее время ожидания в очереди при подаче документов;</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62.  Основными требованиями к качеству рассмотрения обращений заявителей являются: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полнота информирования заявителей о ходе рассмотрения обращения;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наглядность форм предоставляемой информации об административных процедурах;</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оперативность вынесения решения в отношении рассматриваемого обращения.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для подачи документов, необходимых для 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за получением результата 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66. Заявителю обеспечивается возможность получения муниципальной услуги посредством Портала.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Законодательством не предусмотрена возможность предоставления муниципальной </w:t>
      </w:r>
      <w:r w:rsidRPr="00714A16">
        <w:rPr>
          <w:rFonts w:ascii="Times New Roman" w:hAnsi="Times New Roman" w:cs="Times New Roman"/>
          <w:sz w:val="24"/>
          <w:szCs w:val="24"/>
        </w:rPr>
        <w:lastRenderedPageBreak/>
        <w:t>услуги посредством МФЦ.</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328"/>
      <w:bookmarkEnd w:id="26"/>
      <w:r w:rsidRPr="00714A16">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67. Законодательством не предусмотрена возможность предоставления муниципальной услуги посредством МФЦ.</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68. Заявители имеют возможность получения муниципальной услуги в электронной форме посредством Портала в части: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 получения информации о порядке 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4) отслеживания хода 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69. </w:t>
      </w:r>
      <w:proofErr w:type="gramStart"/>
      <w:r w:rsidRPr="00714A16">
        <w:rPr>
          <w:rFonts w:ascii="Times New Roman" w:hAnsi="Times New Roman" w:cs="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714A16">
          <w:rPr>
            <w:rFonts w:ascii="Times New Roman" w:hAnsi="Times New Roman" w:cs="Times New Roman"/>
            <w:sz w:val="24"/>
            <w:szCs w:val="24"/>
          </w:rPr>
          <w:t>закона</w:t>
        </w:r>
      </w:hyperlink>
      <w:r w:rsidRPr="00714A16">
        <w:rPr>
          <w:rFonts w:ascii="Times New Roman" w:hAnsi="Times New Roman" w:cs="Times New Roman"/>
          <w:sz w:val="24"/>
          <w:szCs w:val="24"/>
        </w:rPr>
        <w:t xml:space="preserve"> от 6 апреля 2011 года № 63-ФЗ «Об электронной подписи» и требованиями Федерального </w:t>
      </w:r>
      <w:hyperlink r:id="rId12" w:history="1">
        <w:r w:rsidRPr="00714A16">
          <w:rPr>
            <w:rFonts w:ascii="Times New Roman" w:hAnsi="Times New Roman" w:cs="Times New Roman"/>
            <w:sz w:val="24"/>
            <w:szCs w:val="24"/>
          </w:rPr>
          <w:t>закона</w:t>
        </w:r>
      </w:hyperlink>
      <w:r w:rsidRPr="00714A16">
        <w:rPr>
          <w:rFonts w:ascii="Times New Roman" w:hAnsi="Times New Roman" w:cs="Times New Roman"/>
          <w:sz w:val="24"/>
          <w:szCs w:val="24"/>
        </w:rPr>
        <w:t xml:space="preserve"> от 27 июля 2010 года</w:t>
      </w:r>
      <w:r w:rsidRPr="00714A16">
        <w:rPr>
          <w:rFonts w:ascii="Times New Roman" w:hAnsi="Times New Roman" w:cs="Times New Roman"/>
          <w:sz w:val="24"/>
          <w:szCs w:val="24"/>
        </w:rPr>
        <w:br/>
        <w:t>№ 210-ФЗ «Об организации предоставления государственных и муниципальных услуг».</w:t>
      </w:r>
      <w:proofErr w:type="gramEnd"/>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71. В течение 5 календарных дней </w:t>
      </w:r>
      <w:proofErr w:type="gramStart"/>
      <w:r w:rsidRPr="00714A16">
        <w:rPr>
          <w:rFonts w:ascii="Times New Roman" w:hAnsi="Times New Roman" w:cs="Times New Roman"/>
          <w:sz w:val="24"/>
          <w:szCs w:val="24"/>
        </w:rPr>
        <w:t>с даты направления</w:t>
      </w:r>
      <w:proofErr w:type="gramEnd"/>
      <w:r w:rsidRPr="00714A16">
        <w:rPr>
          <w:rFonts w:ascii="Times New Roman" w:hAnsi="Times New Roman" w:cs="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72. </w:t>
      </w:r>
      <w:proofErr w:type="gramStart"/>
      <w:r w:rsidRPr="00714A16">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14A16">
        <w:rPr>
          <w:rFonts w:ascii="Times New Roman" w:hAnsi="Times New Roman" w:cs="Times New Roman"/>
          <w:sz w:val="24"/>
          <w:szCs w:val="24"/>
        </w:rPr>
        <w:t xml:space="preserve"> статьи 6 Федерального закона от 27 июля 2006 года № 152-ФЗ «О персональных данных» не требуется.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rPr>
          <w:rFonts w:ascii="Times New Roman" w:hAnsi="Times New Roman" w:cs="Times New Roman"/>
          <w:sz w:val="24"/>
          <w:szCs w:val="24"/>
        </w:rPr>
      </w:pPr>
      <w:bookmarkStart w:id="27" w:name="Par339"/>
      <w:bookmarkEnd w:id="27"/>
      <w:r w:rsidRPr="00714A16">
        <w:rPr>
          <w:rFonts w:ascii="Times New Roman" w:hAnsi="Times New Roman" w:cs="Times New Roman"/>
          <w:sz w:val="24"/>
          <w:szCs w:val="24"/>
        </w:rPr>
        <w:t>Раздел III. СОСТАВ, ПОСЛЕДОВАТЕЛЬНОСТЬ И СРОКИ</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ВЫПОЛНЕНИЯ АДМИНИСТРАТИВНЫХ ПРОЦЕДУР, ТРЕБОВАНИЯ</w:t>
      </w:r>
      <w:r w:rsidR="004B15FE" w:rsidRPr="00714A16">
        <w:rPr>
          <w:rFonts w:ascii="Times New Roman" w:hAnsi="Times New Roman" w:cs="Times New Roman"/>
          <w:sz w:val="24"/>
          <w:szCs w:val="24"/>
        </w:rPr>
        <w:t xml:space="preserve"> </w:t>
      </w:r>
      <w:r w:rsidRPr="00714A16">
        <w:rPr>
          <w:rFonts w:ascii="Times New Roman" w:hAnsi="Times New Roman" w:cs="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62332" w:rsidRPr="00714A16" w:rsidRDefault="00A62332" w:rsidP="00714A1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8" w:name="Par343"/>
      <w:bookmarkEnd w:id="28"/>
      <w:r w:rsidRPr="00714A16">
        <w:rPr>
          <w:rFonts w:ascii="Times New Roman" w:hAnsi="Times New Roman" w:cs="Times New Roman"/>
          <w:sz w:val="24"/>
          <w:szCs w:val="24"/>
        </w:rPr>
        <w:t>Глава 21. СОСТАВ И ПОСЛЕДОВАТЕЛЬНОСТЬАДМИНИСТРАТИВНЫХ ПРОЦЕДУР</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73. Предоставление муниц</w:t>
      </w:r>
      <w:r w:rsidR="00F71DED" w:rsidRPr="00714A16">
        <w:rPr>
          <w:rFonts w:ascii="Times New Roman" w:hAnsi="Times New Roman" w:cs="Times New Roman"/>
          <w:sz w:val="24"/>
          <w:szCs w:val="24"/>
        </w:rPr>
        <w:t xml:space="preserve">ипальной услуги включает в себя </w:t>
      </w:r>
      <w:r w:rsidRPr="00714A16">
        <w:rPr>
          <w:rFonts w:ascii="Times New Roman" w:hAnsi="Times New Roman" w:cs="Times New Roman"/>
          <w:sz w:val="24"/>
          <w:szCs w:val="24"/>
        </w:rPr>
        <w:t>следующие административные процедуры:</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а) прием, регистрация заявления и документов,</w:t>
      </w:r>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rPr>
        <w:t>подлежащих представлению заявителем;</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lastRenderedPageBreak/>
        <w:t>б) формирование и направление межведомственных запросов в органы, участвующие в предоставлении муниципальной услуги;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в)</w:t>
      </w:r>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lang w:eastAsia="en-US"/>
        </w:rPr>
        <w:t>принятие решения о выдаче или об отказе в выдаче схемы расположения земельного участка и направление решения заявителю;</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74. Блок-схема предоставления муниципальной услуги приводится в приложении 2 к настоящему административному регламенту.</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9" w:name="Par353"/>
      <w:bookmarkEnd w:id="29"/>
      <w:r w:rsidRPr="00714A16">
        <w:rPr>
          <w:rFonts w:ascii="Times New Roman" w:hAnsi="Times New Roman" w:cs="Times New Roman"/>
          <w:sz w:val="24"/>
          <w:szCs w:val="24"/>
        </w:rPr>
        <w:t>Глава 22. ПРИЕМ, РЕГИСТРАЦИЯ ЗАЯВЛЕНИЯ И ДОКУМЕНТОВ, ПОДЛЕЖАЩИХ ПРЕДСТАВЛЕНИЮ ЗАЯВИТЕЛЕМ</w:t>
      </w:r>
      <w:bookmarkStart w:id="30" w:name="Par355"/>
      <w:bookmarkEnd w:id="30"/>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75.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а) путем личного обращения в уполномоченный орган;</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в) посредством Портала.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 xml:space="preserve">76. В день поступления </w:t>
      </w:r>
      <w:r w:rsidRPr="00714A16">
        <w:rPr>
          <w:rFonts w:ascii="Times New Roman" w:hAnsi="Times New Roman" w:cs="Times New Roman"/>
          <w:sz w:val="24"/>
          <w:szCs w:val="24"/>
          <w:lang w:eastAsia="en-US"/>
        </w:rPr>
        <w:t xml:space="preserve">(получения через организации федеральной почтовой связи, с помощью средств электронной связи) </w:t>
      </w:r>
      <w:r w:rsidRPr="00714A16">
        <w:rPr>
          <w:rFonts w:ascii="Times New Roman" w:hAnsi="Times New Roman" w:cs="Times New Roman"/>
          <w:sz w:val="24"/>
          <w:szCs w:val="24"/>
        </w:rPr>
        <w:t xml:space="preserve">заявление регистрируется </w:t>
      </w:r>
      <w:r w:rsidRPr="00714A16">
        <w:rPr>
          <w:rFonts w:ascii="Times New Roman" w:hAnsi="Times New Roman" w:cs="Times New Roman"/>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77. Днем обращения заявителя считается дата регистрации в уполномоченном органе заявления и документов.</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78. Должностное лицо уполномоченного органа, ответственное за прием и регистрацию документов, устанавливает:</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а) предмет обращения;</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б) комплектность представленных документов, предусмотренных настоящим административным регламентом;</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в) соответствие документов требованиям, указанным в пункте 33настоящего административного регламента.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Максимальный срок выполнения данного действия составляет 10 минут.</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79. В случае</w:t>
      </w:r>
      <w:proofErr w:type="gramStart"/>
      <w:r w:rsidRPr="00714A16">
        <w:rPr>
          <w:rFonts w:ascii="Times New Roman" w:hAnsi="Times New Roman" w:cs="Times New Roman"/>
          <w:sz w:val="24"/>
          <w:szCs w:val="24"/>
          <w:lang w:eastAsia="en-US"/>
        </w:rPr>
        <w:t>,</w:t>
      </w:r>
      <w:proofErr w:type="gramEnd"/>
      <w:r w:rsidRPr="00714A16">
        <w:rPr>
          <w:rFonts w:ascii="Times New Roman" w:hAnsi="Times New Roman" w:cs="Times New Roman"/>
          <w:sz w:val="24"/>
          <w:szCs w:val="24"/>
          <w:lang w:eastAsia="en-US"/>
        </w:rPr>
        <w:t xml:space="preserve">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В случае</w:t>
      </w:r>
      <w:proofErr w:type="gramStart"/>
      <w:r w:rsidRPr="00714A16">
        <w:rPr>
          <w:rFonts w:ascii="Times New Roman" w:hAnsi="Times New Roman" w:cs="Times New Roman"/>
          <w:sz w:val="24"/>
          <w:szCs w:val="24"/>
          <w:lang w:eastAsia="en-US"/>
        </w:rPr>
        <w:t>,</w:t>
      </w:r>
      <w:proofErr w:type="gramEnd"/>
      <w:r w:rsidRPr="00714A16">
        <w:rPr>
          <w:rFonts w:ascii="Times New Roman" w:hAnsi="Times New Roman" w:cs="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Максимальный срок выполнения данного действия составляет 2 минуты на каждый представленный документ.</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80. В случае выявления в документах и заявлении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81. Общий срок приема, регистрации документов составляет не более 30 минут.</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Заявителю сообщается входящей номер заявления и документов, полученный при регистрации.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lastRenderedPageBreak/>
        <w:t xml:space="preserve">82.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w:t>
      </w:r>
      <w:proofErr w:type="gramStart"/>
      <w:r w:rsidRPr="00714A16">
        <w:rPr>
          <w:rFonts w:ascii="Times New Roman" w:hAnsi="Times New Roman" w:cs="Times New Roman"/>
          <w:sz w:val="24"/>
          <w:szCs w:val="24"/>
          <w:lang w:eastAsia="en-US"/>
        </w:rPr>
        <w:t>с даты получения</w:t>
      </w:r>
      <w:proofErr w:type="gramEnd"/>
      <w:r w:rsidRPr="00714A16">
        <w:rPr>
          <w:rFonts w:ascii="Times New Roman" w:hAnsi="Times New Roman" w:cs="Times New Roman"/>
          <w:sz w:val="24"/>
          <w:szCs w:val="24"/>
          <w:lang w:eastAsia="en-US"/>
        </w:rPr>
        <w:t xml:space="preserve"> заявления и прилагаемых к нему документов.</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83.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A62332" w:rsidRPr="00714A16" w:rsidRDefault="00A62332" w:rsidP="00714A1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1" w:name="Par376"/>
      <w:bookmarkEnd w:id="31"/>
      <w:r w:rsidRPr="00714A16">
        <w:rPr>
          <w:rFonts w:ascii="Times New Roman" w:hAnsi="Times New Roman" w:cs="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rPr>
        <w:t xml:space="preserve">84. </w:t>
      </w:r>
      <w:r w:rsidRPr="00714A16">
        <w:rPr>
          <w:rFonts w:ascii="Times New Roman" w:hAnsi="Times New Roman" w:cs="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85. </w:t>
      </w:r>
      <w:proofErr w:type="gramStart"/>
      <w:r w:rsidRPr="00714A16">
        <w:rPr>
          <w:rFonts w:ascii="Times New Roman" w:hAnsi="Times New Roman" w:cs="Times New Roman"/>
          <w:sz w:val="24"/>
          <w:szCs w:val="24"/>
        </w:rPr>
        <w:t>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rPr>
        <w:t>Федеральной налоговой службой.</w:t>
      </w:r>
      <w:proofErr w:type="gramEnd"/>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4A16">
        <w:rPr>
          <w:rFonts w:ascii="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34настоящего административного регламента, в случае, если указанные документы не были представлены заявителем или</w:t>
      </w:r>
      <w:proofErr w:type="gramEnd"/>
      <w:r w:rsidRPr="00714A16">
        <w:rPr>
          <w:rFonts w:ascii="Times New Roman" w:hAnsi="Times New Roman" w:cs="Times New Roman"/>
          <w:sz w:val="24"/>
          <w:szCs w:val="24"/>
        </w:rPr>
        <w:t xml:space="preserve">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86. Направление межведомственного запроса и представление документов и информации, перечисленных в пункте 34настоящего административного регламента, допускаются только в целях, связанных с предоставлением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87. Межведомственный запрос о представлении документов, указанных в пункте 34настоящего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714A16">
          <w:rPr>
            <w:rFonts w:ascii="Times New Roman" w:hAnsi="Times New Roman" w:cs="Times New Roman"/>
            <w:sz w:val="24"/>
            <w:szCs w:val="24"/>
          </w:rPr>
          <w:t>статьи 7.2</w:t>
        </w:r>
      </w:hyperlink>
      <w:r w:rsidRPr="00714A16">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88.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89. В случае</w:t>
      </w:r>
      <w:proofErr w:type="gramStart"/>
      <w:r w:rsidRPr="00714A16">
        <w:rPr>
          <w:rFonts w:ascii="Times New Roman" w:hAnsi="Times New Roman" w:cs="Times New Roman"/>
          <w:sz w:val="24"/>
          <w:szCs w:val="24"/>
        </w:rPr>
        <w:t>,</w:t>
      </w:r>
      <w:proofErr w:type="gramEnd"/>
      <w:r w:rsidRPr="00714A16">
        <w:rPr>
          <w:rFonts w:ascii="Times New Roman" w:hAnsi="Times New Roman" w:cs="Times New Roman"/>
          <w:sz w:val="24"/>
          <w:szCs w:val="24"/>
        </w:rPr>
        <w:t xml:space="preserve"> если поступил ответ от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об отсутствии документа и (или) информации, необходимых для выдачи схемы расположения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90. Результатом административной процедуры является получение документов, указанных в пункте 34 настоящего административного регламента.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4A16">
        <w:rPr>
          <w:rFonts w:ascii="Times New Roman" w:hAnsi="Times New Roman" w:cs="Times New Roman"/>
          <w:sz w:val="24"/>
          <w:szCs w:val="24"/>
        </w:rPr>
        <w:t xml:space="preserve">Способом фиксации результата административной процедуры является фиксация </w:t>
      </w:r>
      <w:r w:rsidRPr="00714A16">
        <w:rPr>
          <w:rFonts w:ascii="Times New Roman" w:hAnsi="Times New Roman" w:cs="Times New Roman"/>
          <w:sz w:val="24"/>
          <w:szCs w:val="24"/>
        </w:rPr>
        <w:lastRenderedPageBreak/>
        <w:t xml:space="preserve">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714A16">
        <w:rPr>
          <w:rFonts w:ascii="Times New Roman" w:hAnsi="Times New Roman" w:cs="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14A16">
        <w:rPr>
          <w:rFonts w:ascii="Times New Roman" w:hAnsi="Times New Roman" w:cs="Times New Roman"/>
          <w:sz w:val="24"/>
          <w:szCs w:val="24"/>
        </w:rPr>
        <w:t>Глава 25. ПРИНЯТИЕ РЕШЕНИЯ О ВЫДАЧЕ ИЛИ ОБ ОТКАЗЕ В ВЫДАЧЕ СХЕМЫ РАСПОЛОЖЕНИЯ ЗЕМЕЛЬНОГО УЧАСТКА И НАПРАВЛЕНИЕ РЕШЕНИЯ ЗАЯВИТЕЛЮ</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91.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92. </w:t>
      </w:r>
      <w:proofErr w:type="gramStart"/>
      <w:r w:rsidRPr="00714A16">
        <w:rPr>
          <w:rFonts w:ascii="Times New Roman" w:hAnsi="Times New Roman" w:cs="Times New Roman"/>
          <w:sz w:val="24"/>
          <w:szCs w:val="24"/>
        </w:rPr>
        <w:t>Должностное лицо уполномоченного органа принимает решение о выдаче или об отказе выдаче схемы расположения земельного участка и направляет соответствующее решение на основании рассмотрения представленных заявления и документов в соответствии с пунктами 31 и 34настоящего административного регламента не позднее чем через 30 календарных дней со дня поступления в уполномоченном органе заявления и документов в соответствии с пунктом 75настоящего административного</w:t>
      </w:r>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rPr>
        <w:t xml:space="preserve">регламента. </w:t>
      </w:r>
      <w:proofErr w:type="gramEnd"/>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93. В случае выявления оснований для отказа в соответствии с пунктом 40настоящего административного регламента уполномоченный орган принимает решение об отказе в выдаче схемы расположения земельного участка.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Решение об отказе в выдаче схемы расположения земельного участка должно содержать основания для отказа с обязательной ссылкой на нарушение.</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Решение об отказе в выдаче схемы расположения земельного участка выдается (направляется) заявителю в течение30 календарных дней со дня принятия такого решения.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94. В случае, отсутствия выявленных оснований для отказа в соответствии с пунктом 40 настоящего административного регламента уполномоченный орган принимает решение о выдаче схемы расположения земельного участка.</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Уполномоченный орган в течение 30 календарных дней со дня принятия решения о выдаче схемы расположения земельного участка выдает или направляет по адресу, указанному в заявлении, заявителю документ, подтверждающий принятие такого решения.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95. Результатом административной процедуры является направление заявителю решения о выдаче или об отказе в выдаче схемы расположения земельного участка.</w:t>
      </w:r>
    </w:p>
    <w:p w:rsidR="00A62332" w:rsidRPr="00714A16" w:rsidRDefault="00A62332" w:rsidP="00714A1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2" w:name="Par398"/>
      <w:bookmarkEnd w:id="32"/>
    </w:p>
    <w:p w:rsidR="00A62332" w:rsidRPr="00714A16" w:rsidRDefault="00A62332" w:rsidP="00714A1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410"/>
      <w:bookmarkEnd w:id="33"/>
      <w:r w:rsidRPr="00714A16">
        <w:rPr>
          <w:rFonts w:ascii="Times New Roman" w:hAnsi="Times New Roman" w:cs="Times New Roman"/>
          <w:sz w:val="24"/>
          <w:szCs w:val="24"/>
        </w:rPr>
        <w:t xml:space="preserve">Раздел IV. ФОРМЫ </w:t>
      </w:r>
      <w:proofErr w:type="gramStart"/>
      <w:r w:rsidRPr="00714A16">
        <w:rPr>
          <w:rFonts w:ascii="Times New Roman" w:hAnsi="Times New Roman" w:cs="Times New Roman"/>
          <w:sz w:val="24"/>
          <w:szCs w:val="24"/>
        </w:rPr>
        <w:t>КОНТРОЛЯ ЗА</w:t>
      </w:r>
      <w:proofErr w:type="gramEnd"/>
      <w:r w:rsidRPr="00714A16">
        <w:rPr>
          <w:rFonts w:ascii="Times New Roman" w:hAnsi="Times New Roman" w:cs="Times New Roman"/>
          <w:sz w:val="24"/>
          <w:szCs w:val="24"/>
        </w:rPr>
        <w:t xml:space="preserve"> ПРЕДОСТАВЛЕНИЕМ МУНИЦИПАЛЬНОЙ УСЛУГИ</w:t>
      </w: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413"/>
      <w:bookmarkEnd w:id="34"/>
      <w:r w:rsidRPr="00714A16">
        <w:rPr>
          <w:rFonts w:ascii="Times New Roman" w:hAnsi="Times New Roman" w:cs="Times New Roman"/>
          <w:sz w:val="24"/>
          <w:szCs w:val="24"/>
        </w:rPr>
        <w:t xml:space="preserve">Глава 26. ПОРЯДОК ОСУЩЕСТВЛЕНИЯ ТЕКУЩЕГО </w:t>
      </w:r>
      <w:proofErr w:type="gramStart"/>
      <w:r w:rsidRPr="00714A16">
        <w:rPr>
          <w:rFonts w:ascii="Times New Roman" w:hAnsi="Times New Roman" w:cs="Times New Roman"/>
          <w:sz w:val="24"/>
          <w:szCs w:val="24"/>
        </w:rPr>
        <w:t>КОНТРОЛЯ ЗА</w:t>
      </w:r>
      <w:proofErr w:type="gramEnd"/>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rPr>
        <w:t>СОБЛЮДЕНИЕМ И ИСПОЛНЕНИЕМ ОТВЕТСТВЕННЫМИ ДОЛЖНОСТНЫМИ ЛИЦАМИ</w:t>
      </w:r>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rPr>
        <w:t>ПОЛОЖЕНИЙ АДМИНИСТРАТИВНОГО РЕГЛАМЕНТА И ИНЫХ НОРМАТИВНЫХ</w:t>
      </w:r>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rPr>
        <w:t>ПРАВОВЫХ АКТОВ, УСТАНАВЛИВАЮЩИХ ТРЕБОВАНИЯ К ПРЕДОСТАВЛЕНИЮ МУНИЦИПАЛЬНОЙ УСЛУГИ, А ТАКЖЕ ПРИНЯТИЕМ ИМИ РЕШЕНИЙ</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 xml:space="preserve">96. Текущий </w:t>
      </w:r>
      <w:proofErr w:type="gramStart"/>
      <w:r w:rsidRPr="00714A16">
        <w:rPr>
          <w:rFonts w:ascii="Times New Roman" w:hAnsi="Times New Roman" w:cs="Times New Roman"/>
          <w:sz w:val="24"/>
          <w:szCs w:val="24"/>
          <w:lang w:eastAsia="ko-KR"/>
        </w:rPr>
        <w:t>контроль за</w:t>
      </w:r>
      <w:proofErr w:type="gramEnd"/>
      <w:r w:rsidRPr="00714A16">
        <w:rPr>
          <w:rFonts w:ascii="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4A16">
        <w:rPr>
          <w:rFonts w:ascii="Times New Roman" w:hAnsi="Times New Roman" w:cs="Times New Roman"/>
          <w:sz w:val="24"/>
          <w:szCs w:val="24"/>
          <w:lang w:eastAsia="ko-KR"/>
        </w:rPr>
        <w:t>97. </w:t>
      </w:r>
      <w:r w:rsidRPr="00714A16">
        <w:rPr>
          <w:rFonts w:ascii="Times New Roman" w:hAnsi="Times New Roman" w:cs="Times New Roman"/>
          <w:color w:val="000000"/>
          <w:sz w:val="24"/>
          <w:szCs w:val="24"/>
        </w:rPr>
        <w:t>Основными задачами текущего контроля являются:</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4A16">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4A16">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4A16">
        <w:rPr>
          <w:rFonts w:ascii="Times New Roman" w:hAnsi="Times New Roman" w:cs="Times New Roman"/>
          <w:color w:val="000000"/>
          <w:sz w:val="24"/>
          <w:szCs w:val="24"/>
        </w:rPr>
        <w:lastRenderedPageBreak/>
        <w:t>в) выявление и устранение причин и условий, способствующих ненадлежащему предоставлению муниципальной услуги;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4A16">
        <w:rPr>
          <w:rFonts w:ascii="Times New Roman" w:hAnsi="Times New Roman" w:cs="Times New Roman"/>
          <w:color w:val="000000"/>
          <w:sz w:val="24"/>
          <w:szCs w:val="24"/>
        </w:rPr>
        <w:t>г) принятие мер по надлежащему предоставлению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98. Текущий контроль осуществляется на постоянной основе.</w:t>
      </w:r>
    </w:p>
    <w:p w:rsidR="00A62332" w:rsidRPr="00714A16" w:rsidRDefault="00A62332" w:rsidP="00714A16">
      <w:pPr>
        <w:pStyle w:val="ConsPlusNormal"/>
        <w:ind w:firstLine="709"/>
        <w:jc w:val="both"/>
        <w:rPr>
          <w:rFonts w:ascii="Times New Roman" w:hAnsi="Times New Roman" w:cs="Times New Roman"/>
          <w:sz w:val="24"/>
          <w:szCs w:val="24"/>
          <w:lang w:eastAsia="ko-KR"/>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27"/>
      <w:bookmarkEnd w:id="35"/>
      <w:r w:rsidRPr="00714A16">
        <w:rPr>
          <w:rFonts w:ascii="Times New Roman" w:hAnsi="Times New Roman" w:cs="Times New Roman"/>
          <w:sz w:val="24"/>
          <w:szCs w:val="24"/>
        </w:rPr>
        <w:t>Глава 27. ПОРЯДОК И ПЕРИОДИЧНОСТЬ ОСУЩЕСТВЛЕНИЯ ПЛАНОВЫХ И</w:t>
      </w:r>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rPr>
        <w:t xml:space="preserve">ВНЕПЛАНОВЫХ ПРОВЕРОК ПОЛНОТЫ И КАЧЕСТВА ПРЕДОСТАВЛЕНИЯ МУНИЦИПАЛЬНОЙ УСЛУГИ, В ТОМ ЧИСЛЕ ПОРЯДОК И ФОРМЫ </w:t>
      </w:r>
      <w:proofErr w:type="gramStart"/>
      <w:r w:rsidRPr="00714A16">
        <w:rPr>
          <w:rFonts w:ascii="Times New Roman" w:hAnsi="Times New Roman" w:cs="Times New Roman"/>
          <w:sz w:val="24"/>
          <w:szCs w:val="24"/>
        </w:rPr>
        <w:t>КОНТРОЛЯ</w:t>
      </w:r>
      <w:r w:rsidR="00F71DED" w:rsidRPr="00714A16">
        <w:rPr>
          <w:rFonts w:ascii="Times New Roman" w:hAnsi="Times New Roman" w:cs="Times New Roman"/>
          <w:sz w:val="24"/>
          <w:szCs w:val="24"/>
        </w:rPr>
        <w:t xml:space="preserve"> </w:t>
      </w:r>
      <w:r w:rsidRPr="00714A16">
        <w:rPr>
          <w:rFonts w:ascii="Times New Roman" w:hAnsi="Times New Roman" w:cs="Times New Roman"/>
          <w:sz w:val="24"/>
          <w:szCs w:val="24"/>
        </w:rPr>
        <w:t>ЗА</w:t>
      </w:r>
      <w:proofErr w:type="gramEnd"/>
      <w:r w:rsidRPr="00714A16">
        <w:rPr>
          <w:rFonts w:ascii="Times New Roman" w:hAnsi="Times New Roman" w:cs="Times New Roman"/>
          <w:sz w:val="24"/>
          <w:szCs w:val="24"/>
        </w:rPr>
        <w:t xml:space="preserve"> ПОЛНОТОЙ И КАЧЕСТВОМ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99. </w:t>
      </w:r>
      <w:proofErr w:type="gramStart"/>
      <w:r w:rsidRPr="00714A16">
        <w:rPr>
          <w:rFonts w:ascii="Times New Roman" w:hAnsi="Times New Roman" w:cs="Times New Roman"/>
          <w:sz w:val="24"/>
          <w:szCs w:val="24"/>
          <w:lang w:eastAsia="ko-KR"/>
        </w:rPr>
        <w:t>Контроль за</w:t>
      </w:r>
      <w:proofErr w:type="gramEnd"/>
      <w:r w:rsidRPr="00714A16">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w:t>
      </w:r>
      <w:r w:rsidR="00F71DED"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 xml:space="preserve">муниципальной услуги осуществляется комиссией. </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 xml:space="preserve">100. Состав Комиссии утверждается актом уполномоченного органа, в </w:t>
      </w:r>
      <w:proofErr w:type="gramStart"/>
      <w:r w:rsidRPr="00714A16">
        <w:rPr>
          <w:rFonts w:ascii="Times New Roman" w:hAnsi="Times New Roman" w:cs="Times New Roman"/>
          <w:sz w:val="24"/>
          <w:szCs w:val="24"/>
          <w:lang w:eastAsia="ko-KR"/>
        </w:rPr>
        <w:t>которую</w:t>
      </w:r>
      <w:proofErr w:type="gramEnd"/>
      <w:r w:rsidRPr="00714A16">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w:t>
      </w:r>
      <w:r w:rsidR="00F71DED"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в предоставлении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101.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102.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103.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104. Заявитель уведомляется о результатах проверки в течение 10 дней со дня принятия соответствующего решения.</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105. Внеплановые проверки осуществляются по решению руководителя </w:t>
      </w:r>
      <w:r w:rsidRPr="00714A16">
        <w:rPr>
          <w:rFonts w:ascii="Times New Roman" w:hAnsi="Times New Roman" w:cs="Times New Roman"/>
          <w:sz w:val="24"/>
          <w:szCs w:val="24"/>
          <w:lang w:eastAsia="ko-KR"/>
        </w:rPr>
        <w:t>уполномоченного органа</w:t>
      </w:r>
      <w:r w:rsidR="00F71DED"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14A16">
        <w:rPr>
          <w:rFonts w:ascii="Times New Roman" w:hAnsi="Times New Roman" w:cs="Times New Roman"/>
          <w:sz w:val="24"/>
          <w:szCs w:val="24"/>
          <w:lang w:eastAsia="ko-KR"/>
        </w:rPr>
        <w:t>уполномоченного органа</w:t>
      </w:r>
      <w:r w:rsidRPr="00714A16">
        <w:rPr>
          <w:rFonts w:ascii="Times New Roman" w:hAnsi="Times New Roman" w:cs="Times New Roman"/>
          <w:sz w:val="24"/>
          <w:szCs w:val="24"/>
        </w:rPr>
        <w:t>.</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106. Плановые проверки осуществляются на основании полугодовых или годовых планов работы </w:t>
      </w:r>
      <w:r w:rsidRPr="00714A16">
        <w:rPr>
          <w:rFonts w:ascii="Times New Roman" w:hAnsi="Times New Roman" w:cs="Times New Roman"/>
          <w:sz w:val="24"/>
          <w:szCs w:val="24"/>
          <w:lang w:eastAsia="ko-KR"/>
        </w:rPr>
        <w:t>уполномоченного органа</w:t>
      </w:r>
      <w:r w:rsidRPr="00714A16">
        <w:rPr>
          <w:rFonts w:ascii="Times New Roman" w:hAnsi="Times New Roman" w:cs="Times New Roman"/>
          <w:sz w:val="24"/>
          <w:szCs w:val="24"/>
        </w:rPr>
        <w:t>.</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62332" w:rsidRPr="00714A16" w:rsidRDefault="00A62332" w:rsidP="00714A16">
      <w:pPr>
        <w:pStyle w:val="ConsPlusNormal"/>
        <w:ind w:firstLine="709"/>
        <w:jc w:val="both"/>
        <w:rPr>
          <w:rFonts w:ascii="Times New Roman" w:hAnsi="Times New Roman" w:cs="Times New Roman"/>
          <w:sz w:val="24"/>
          <w:szCs w:val="24"/>
          <w:lang w:eastAsia="ko-KR"/>
        </w:rPr>
      </w:pPr>
      <w:bookmarkStart w:id="36" w:name="Par439"/>
      <w:bookmarkEnd w:id="36"/>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14A16">
        <w:rPr>
          <w:rFonts w:ascii="Times New Roman" w:hAnsi="Times New Roman" w:cs="Times New Roman"/>
          <w:sz w:val="24"/>
          <w:szCs w:val="24"/>
        </w:rPr>
        <w:t>Глава 28. ОТВЕТСТВЕННОСТЬ ДОЛЖНОСТНЫХ ЛИЦ АДМИНИСТРАЦИИ ЗА РЕШЕНИЯ И ДЕЙСТВИЯ (БЕЗДЕЙСТВИЕ), ПРИНИМАЕМЫ</w:t>
      </w:r>
      <w:proofErr w:type="gramStart"/>
      <w:r w:rsidRPr="00714A16">
        <w:rPr>
          <w:rFonts w:ascii="Times New Roman" w:hAnsi="Times New Roman" w:cs="Times New Roman"/>
          <w:sz w:val="24"/>
          <w:szCs w:val="24"/>
        </w:rPr>
        <w:t>Е(</w:t>
      </w:r>
      <w:proofErr w:type="gramEnd"/>
      <w:r w:rsidRPr="00714A16">
        <w:rPr>
          <w:rFonts w:ascii="Times New Roman" w:hAnsi="Times New Roman" w:cs="Times New Roman"/>
          <w:sz w:val="24"/>
          <w:szCs w:val="24"/>
        </w:rPr>
        <w:t>ОСУЩЕСТВЛЯЕМЫЕ) ИМИ В ХОДЕ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108.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F71DED"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62332" w:rsidRPr="00714A16" w:rsidRDefault="00A62332" w:rsidP="00714A16">
      <w:pPr>
        <w:pStyle w:val="ConsPlusNormal"/>
        <w:ind w:firstLine="709"/>
        <w:jc w:val="both"/>
        <w:rPr>
          <w:rFonts w:ascii="Times New Roman" w:hAnsi="Times New Roman" w:cs="Times New Roman"/>
          <w:sz w:val="24"/>
          <w:szCs w:val="24"/>
          <w:lang w:eastAsia="ko-KR"/>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47"/>
      <w:bookmarkEnd w:id="37"/>
      <w:r w:rsidRPr="00714A16">
        <w:rPr>
          <w:rFonts w:ascii="Times New Roman" w:hAnsi="Times New Roman" w:cs="Times New Roman"/>
          <w:sz w:val="24"/>
          <w:szCs w:val="24"/>
        </w:rPr>
        <w:t xml:space="preserve">Глава 29. ПОЛОЖЕНИЯ, ХАРАКТЕРИЗУЮЩИЕ ТРЕБОВАНИЯ К ПОРЯДКУ ИФОРМАМ </w:t>
      </w:r>
      <w:r w:rsidRPr="00714A16">
        <w:rPr>
          <w:rFonts w:ascii="Times New Roman" w:hAnsi="Times New Roman" w:cs="Times New Roman"/>
          <w:sz w:val="24"/>
          <w:szCs w:val="24"/>
        </w:rPr>
        <w:lastRenderedPageBreak/>
        <w:t xml:space="preserve">КОНТРОЛЯ ЗА ПРЕДОСТАВЛЕНИЕМ МУНИЦИПАЛЬНОЙ УСЛУГИ, ВТОМ </w:t>
      </w:r>
      <w:proofErr w:type="gramStart"/>
      <w:r w:rsidRPr="00714A16">
        <w:rPr>
          <w:rFonts w:ascii="Times New Roman" w:hAnsi="Times New Roman" w:cs="Times New Roman"/>
          <w:sz w:val="24"/>
          <w:szCs w:val="24"/>
        </w:rPr>
        <w:t>ЧИСЛЕ</w:t>
      </w:r>
      <w:proofErr w:type="gramEnd"/>
      <w:r w:rsidRPr="00714A16">
        <w:rPr>
          <w:rFonts w:ascii="Times New Roman" w:hAnsi="Times New Roman" w:cs="Times New Roman"/>
          <w:sz w:val="24"/>
          <w:szCs w:val="24"/>
        </w:rPr>
        <w:t xml:space="preserve"> СО СТОРОНЫ ГРАЖДАН,</w:t>
      </w:r>
      <w:r w:rsidR="0065584C" w:rsidRPr="00714A16">
        <w:rPr>
          <w:rFonts w:ascii="Times New Roman" w:hAnsi="Times New Roman" w:cs="Times New Roman"/>
          <w:sz w:val="24"/>
          <w:szCs w:val="24"/>
        </w:rPr>
        <w:t xml:space="preserve"> </w:t>
      </w:r>
      <w:r w:rsidRPr="00714A16">
        <w:rPr>
          <w:rFonts w:ascii="Times New Roman" w:hAnsi="Times New Roman" w:cs="Times New Roman"/>
          <w:sz w:val="24"/>
          <w:szCs w:val="24"/>
        </w:rPr>
        <w:t>ИХ ОБЪЕДИНЕНИЙ И ОРГАНИЗАЦИЕЙ</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lang w:eastAsia="ko-KR"/>
        </w:rPr>
        <w:t>110. </w:t>
      </w:r>
      <w:proofErr w:type="gramStart"/>
      <w:r w:rsidRPr="00714A16">
        <w:rPr>
          <w:rFonts w:ascii="Times New Roman" w:hAnsi="Times New Roman" w:cs="Times New Roman"/>
          <w:sz w:val="24"/>
          <w:szCs w:val="24"/>
        </w:rPr>
        <w:t>Контроль за</w:t>
      </w:r>
      <w:proofErr w:type="gramEnd"/>
      <w:r w:rsidRPr="00714A16">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714A16">
        <w:rPr>
          <w:rFonts w:ascii="Times New Roman" w:hAnsi="Times New Roman" w:cs="Times New Roman"/>
          <w:sz w:val="24"/>
          <w:szCs w:val="24"/>
          <w:lang w:eastAsia="ko-KR"/>
        </w:rPr>
        <w:t>уполномоченного органа</w:t>
      </w:r>
      <w:r w:rsidRPr="00714A16">
        <w:rPr>
          <w:rFonts w:ascii="Times New Roman" w:hAnsi="Times New Roman" w:cs="Times New Roman"/>
          <w:sz w:val="24"/>
          <w:szCs w:val="24"/>
        </w:rPr>
        <w:t>, его должностных лиц;</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 xml:space="preserve">некорректного поведения должностных лиц </w:t>
      </w:r>
      <w:r w:rsidRPr="00714A16">
        <w:rPr>
          <w:rFonts w:ascii="Times New Roman" w:hAnsi="Times New Roman" w:cs="Times New Roman"/>
          <w:sz w:val="24"/>
          <w:szCs w:val="24"/>
          <w:lang w:eastAsia="ko-KR"/>
        </w:rPr>
        <w:t>уполномоченного органа</w:t>
      </w:r>
      <w:r w:rsidRPr="00714A16">
        <w:rPr>
          <w:rFonts w:ascii="Times New Roman" w:hAnsi="Times New Roman" w:cs="Times New Roman"/>
          <w:sz w:val="24"/>
          <w:szCs w:val="24"/>
        </w:rPr>
        <w:t>, нарушения правил служебной этики при предоставлении муниципальной услуги.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111. Информацию, указанную в пункте 110</w:t>
      </w:r>
      <w:hyperlink w:anchor="Par401" w:history="1"/>
      <w:r w:rsidRPr="00714A16">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714A16">
        <w:rPr>
          <w:rFonts w:ascii="Times New Roman" w:hAnsi="Times New Roman" w:cs="Times New Roman"/>
          <w:sz w:val="24"/>
          <w:szCs w:val="24"/>
          <w:lang w:eastAsia="ko-KR"/>
        </w:rPr>
        <w:t>уполномоченного органа</w:t>
      </w:r>
      <w:r w:rsidRPr="00714A16">
        <w:rPr>
          <w:rFonts w:ascii="Times New Roman" w:hAnsi="Times New Roman" w:cs="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rPr>
        <w:t>112. Срок рассмотрения обращений со стороны граждан, их объединений и организаций составляет 30 рабочих дней с момента их регистрации.</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714A16">
        <w:rPr>
          <w:rFonts w:ascii="Times New Roman" w:hAnsi="Times New Roman" w:cs="Times New Roman"/>
          <w:sz w:val="24"/>
          <w:szCs w:val="24"/>
        </w:rPr>
        <w:t>.</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113. </w:t>
      </w:r>
      <w:proofErr w:type="gramStart"/>
      <w:r w:rsidRPr="00714A16">
        <w:rPr>
          <w:rFonts w:ascii="Times New Roman" w:hAnsi="Times New Roman" w:cs="Times New Roman"/>
          <w:sz w:val="24"/>
          <w:szCs w:val="24"/>
          <w:lang w:eastAsia="ko-KR"/>
        </w:rPr>
        <w:t>Контроль за</w:t>
      </w:r>
      <w:proofErr w:type="gramEnd"/>
      <w:r w:rsidRPr="00714A16">
        <w:rPr>
          <w:rFonts w:ascii="Times New Roman" w:hAnsi="Times New Roman" w:cs="Times New Roman"/>
          <w:sz w:val="24"/>
          <w:szCs w:val="24"/>
          <w:lang w:eastAsia="ko-KR"/>
        </w:rPr>
        <w:t xml:space="preserve"> предоставлением муниципальной</w:t>
      </w:r>
      <w:r w:rsidR="00F71DED"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услуги осуществляется в соответствии с действующим законодательством.</w:t>
      </w:r>
    </w:p>
    <w:p w:rsidR="00A62332" w:rsidRPr="00714A16" w:rsidRDefault="00A62332" w:rsidP="00714A16">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54"/>
      <w:bookmarkEnd w:id="38"/>
      <w:r w:rsidRPr="00714A16">
        <w:rPr>
          <w:rFonts w:ascii="Times New Roman" w:hAnsi="Times New Roman" w:cs="Times New Roman"/>
          <w:sz w:val="24"/>
          <w:szCs w:val="24"/>
        </w:rPr>
        <w:t>Раздел V. ДОСУДЕБНЫЙ (ВНЕСУДЕБНЫЙ) ПОРЯДОК ОБЖАЛОВАНИЯ</w:t>
      </w:r>
      <w:r w:rsidR="0065584C" w:rsidRPr="00714A16">
        <w:rPr>
          <w:rFonts w:ascii="Times New Roman" w:hAnsi="Times New Roman" w:cs="Times New Roman"/>
          <w:sz w:val="24"/>
          <w:szCs w:val="24"/>
        </w:rPr>
        <w:t xml:space="preserve"> </w:t>
      </w:r>
      <w:r w:rsidRPr="00714A16">
        <w:rPr>
          <w:rFonts w:ascii="Times New Roman" w:hAnsi="Times New Roman" w:cs="Times New Roman"/>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62332" w:rsidRPr="00714A16" w:rsidRDefault="00A62332" w:rsidP="00714A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59"/>
      <w:bookmarkEnd w:id="39"/>
      <w:r w:rsidRPr="00714A16">
        <w:rPr>
          <w:rFonts w:ascii="Times New Roman" w:hAnsi="Times New Roman" w:cs="Times New Roman"/>
          <w:sz w:val="24"/>
          <w:szCs w:val="24"/>
        </w:rPr>
        <w:t>Глава 30. ОБЖАЛОВАНИЕ РЕШЕНИЙ И ДЕЙСТВИЙ (БЕЗДЕЙСТВИЯ)</w:t>
      </w:r>
      <w:r w:rsidR="0065584C" w:rsidRPr="00714A16">
        <w:rPr>
          <w:rFonts w:ascii="Times New Roman" w:hAnsi="Times New Roman" w:cs="Times New Roman"/>
          <w:sz w:val="24"/>
          <w:szCs w:val="24"/>
        </w:rPr>
        <w:t xml:space="preserve"> </w:t>
      </w:r>
      <w:r w:rsidRPr="00714A16">
        <w:rPr>
          <w:rFonts w:ascii="Times New Roman" w:hAnsi="Times New Roman" w:cs="Times New Roman"/>
          <w:sz w:val="24"/>
          <w:szCs w:val="24"/>
        </w:rPr>
        <w:t>УПОЛНОМОЧЕННОГО ОРГАНА, А ТАКЖЕ ДОЛЖНОСТНЫХ ЛИЦУПОЛНОМОЧЕННОГО ОРГАНА</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114.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115. С целью обжалования решений и действий (бездействия) уполномоченного органа, а также должностных лиц уполномоченного органа</w:t>
      </w:r>
      <w:r w:rsidR="00F71DED"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заинтересованное лицо вправе обратиться в уполномоченный орган</w:t>
      </w:r>
      <w:r w:rsidR="00F71DED"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714A16">
        <w:rPr>
          <w:rFonts w:ascii="Times New Roman" w:hAnsi="Times New Roman" w:cs="Times New Roman"/>
          <w:sz w:val="24"/>
          <w:szCs w:val="24"/>
          <w:lang w:eastAsia="ko-KR"/>
        </w:rPr>
        <w:t>а(</w:t>
      </w:r>
      <w:proofErr w:type="gramEnd"/>
      <w:r w:rsidRPr="00714A16">
        <w:rPr>
          <w:rFonts w:ascii="Times New Roman" w:hAnsi="Times New Roman" w:cs="Times New Roman"/>
          <w:sz w:val="24"/>
          <w:szCs w:val="24"/>
          <w:lang w:eastAsia="ko-KR"/>
        </w:rPr>
        <w:t>далее – жалоба).</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116. Информацию о порядке подачи и рассмотрения жалобы заинтересованные лица могут получить:</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на официальном сайте уполномоченного органа</w:t>
      </w:r>
      <w:r w:rsidR="00F71DED"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 xml:space="preserve">в информационно-телекоммуникационной сети «Интернет» </w:t>
      </w:r>
      <w:r w:rsidRPr="00714A16">
        <w:rPr>
          <w:rFonts w:ascii="Times New Roman" w:hAnsi="Times New Roman" w:cs="Times New Roman"/>
          <w:color w:val="0000FF"/>
          <w:sz w:val="24"/>
          <w:szCs w:val="24"/>
          <w:lang w:val="en-US"/>
        </w:rPr>
        <w:t>www</w:t>
      </w:r>
      <w:r w:rsidRPr="00714A16">
        <w:rPr>
          <w:rFonts w:ascii="Times New Roman" w:hAnsi="Times New Roman" w:cs="Times New Roman"/>
          <w:color w:val="0000FF"/>
          <w:sz w:val="24"/>
          <w:szCs w:val="24"/>
        </w:rPr>
        <w:t>.</w:t>
      </w:r>
      <w:proofErr w:type="spellStart"/>
      <w:r w:rsidRPr="00714A16">
        <w:rPr>
          <w:rFonts w:ascii="Times New Roman" w:hAnsi="Times New Roman" w:cs="Times New Roman"/>
          <w:color w:val="0000FF"/>
          <w:sz w:val="24"/>
          <w:szCs w:val="24"/>
          <w:lang w:val="en-US"/>
        </w:rPr>
        <w:t>ust</w:t>
      </w:r>
      <w:proofErr w:type="spellEnd"/>
      <w:r w:rsidRPr="00714A16">
        <w:rPr>
          <w:rFonts w:ascii="Times New Roman" w:hAnsi="Times New Roman" w:cs="Times New Roman"/>
          <w:color w:val="0000FF"/>
          <w:sz w:val="24"/>
          <w:szCs w:val="24"/>
        </w:rPr>
        <w:t>-</w:t>
      </w:r>
      <w:proofErr w:type="spellStart"/>
      <w:r w:rsidRPr="00714A16">
        <w:rPr>
          <w:rFonts w:ascii="Times New Roman" w:hAnsi="Times New Roman" w:cs="Times New Roman"/>
          <w:color w:val="0000FF"/>
          <w:sz w:val="24"/>
          <w:szCs w:val="24"/>
          <w:lang w:val="en-US"/>
        </w:rPr>
        <w:t>baleyskoe</w:t>
      </w:r>
      <w:proofErr w:type="spellEnd"/>
      <w:r w:rsidRPr="00714A16">
        <w:rPr>
          <w:rFonts w:ascii="Times New Roman" w:hAnsi="Times New Roman" w:cs="Times New Roman"/>
          <w:color w:val="0000FF"/>
          <w:sz w:val="24"/>
          <w:szCs w:val="24"/>
        </w:rPr>
        <w:t>-</w:t>
      </w:r>
      <w:r w:rsidRPr="00714A16">
        <w:rPr>
          <w:rFonts w:ascii="Times New Roman" w:hAnsi="Times New Roman" w:cs="Times New Roman"/>
          <w:color w:val="0000FF"/>
          <w:sz w:val="24"/>
          <w:szCs w:val="24"/>
          <w:lang w:val="en-US"/>
        </w:rPr>
        <w:t>mo</w:t>
      </w:r>
      <w:r w:rsidRPr="00714A16">
        <w:rPr>
          <w:rFonts w:ascii="Times New Roman" w:hAnsi="Times New Roman" w:cs="Times New Roman"/>
          <w:color w:val="0000FF"/>
          <w:sz w:val="24"/>
          <w:szCs w:val="24"/>
        </w:rPr>
        <w:t>.</w:t>
      </w:r>
      <w:proofErr w:type="spellStart"/>
      <w:r w:rsidRPr="00714A16">
        <w:rPr>
          <w:rFonts w:ascii="Times New Roman" w:hAnsi="Times New Roman" w:cs="Times New Roman"/>
          <w:color w:val="0000FF"/>
          <w:sz w:val="24"/>
          <w:szCs w:val="24"/>
        </w:rPr>
        <w:t>ru</w:t>
      </w:r>
      <w:proofErr w:type="spellEnd"/>
      <w:r w:rsidRPr="00714A16">
        <w:rPr>
          <w:rFonts w:ascii="Times New Roman" w:hAnsi="Times New Roman" w:cs="Times New Roman"/>
          <w:color w:val="0000FF"/>
          <w:sz w:val="24"/>
          <w:szCs w:val="24"/>
        </w:rPr>
        <w:t>,</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в) посредством Портала.</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нарушение срока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A62332" w:rsidRPr="00714A16" w:rsidRDefault="00A62332" w:rsidP="00714A16">
      <w:pPr>
        <w:pStyle w:val="ConsPlusNormal"/>
        <w:ind w:firstLine="709"/>
        <w:jc w:val="both"/>
        <w:rPr>
          <w:rFonts w:ascii="Times New Roman" w:hAnsi="Times New Roman" w:cs="Times New Roman"/>
          <w:sz w:val="24"/>
          <w:szCs w:val="24"/>
          <w:lang w:eastAsia="ko-KR"/>
        </w:rPr>
      </w:pPr>
      <w:proofErr w:type="spellStart"/>
      <w:proofErr w:type="gramStart"/>
      <w:r w:rsidRPr="00714A16">
        <w:rPr>
          <w:rFonts w:ascii="Times New Roman" w:hAnsi="Times New Roman" w:cs="Times New Roman"/>
          <w:sz w:val="24"/>
          <w:szCs w:val="24"/>
          <w:lang w:eastAsia="ko-KR"/>
        </w:rPr>
        <w:t>д</w:t>
      </w:r>
      <w:proofErr w:type="spellEnd"/>
      <w:r w:rsidRPr="00714A16">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62332" w:rsidRPr="00714A16" w:rsidRDefault="00A62332" w:rsidP="00714A16">
      <w:pPr>
        <w:pStyle w:val="ConsPlusNormal"/>
        <w:ind w:firstLine="709"/>
        <w:jc w:val="both"/>
        <w:rPr>
          <w:rFonts w:ascii="Times New Roman" w:hAnsi="Times New Roman" w:cs="Times New Roman"/>
          <w:sz w:val="24"/>
          <w:szCs w:val="24"/>
          <w:lang w:eastAsia="ko-KR"/>
        </w:rPr>
      </w:pPr>
      <w:proofErr w:type="gramStart"/>
      <w:r w:rsidRPr="00714A16">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117. Жалоба может быть подана в письменной форме на бумажном носителе, в электронной форме одним из следующих способов:</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лично по адресу: Иркутская область, Иркутский район, д. Зорино-Быково, ул. Заречная 15; телефон:496-631, факс:495-633</w:t>
      </w:r>
      <w:bookmarkStart w:id="40" w:name="_GoBack"/>
      <w:bookmarkEnd w:id="40"/>
      <w:r w:rsidRPr="00714A16">
        <w:rPr>
          <w:rFonts w:ascii="Times New Roman" w:hAnsi="Times New Roman" w:cs="Times New Roman"/>
          <w:sz w:val="24"/>
          <w:szCs w:val="24"/>
          <w:lang w:eastAsia="ko-KR"/>
        </w:rPr>
        <w:t>;</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через организации федеральной почтовой связи;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в) с использованием информационно-телекоммуникационной сети «Интернет»:</w:t>
      </w:r>
    </w:p>
    <w:p w:rsidR="00A62332" w:rsidRPr="00714A16" w:rsidRDefault="00A62332" w:rsidP="00714A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4A16">
        <w:rPr>
          <w:rFonts w:ascii="Times New Roman" w:hAnsi="Times New Roman" w:cs="Times New Roman"/>
          <w:sz w:val="24"/>
          <w:szCs w:val="24"/>
          <w:lang w:eastAsia="ko-KR"/>
        </w:rPr>
        <w:t xml:space="preserve">электронная почта: </w:t>
      </w:r>
      <w:hyperlink r:id="rId14" w:history="1">
        <w:r w:rsidR="003A2B96" w:rsidRPr="0091460D">
          <w:rPr>
            <w:rStyle w:val="a4"/>
            <w:rFonts w:ascii="Times New Roman" w:hAnsi="Times New Roman" w:cs="Times New Roman"/>
            <w:sz w:val="24"/>
            <w:szCs w:val="24"/>
            <w:lang w:val="en-US"/>
          </w:rPr>
          <w:t>ust</w:t>
        </w:r>
        <w:r w:rsidR="003A2B96" w:rsidRPr="0091460D">
          <w:rPr>
            <w:rStyle w:val="a4"/>
            <w:rFonts w:ascii="Times New Roman" w:hAnsi="Times New Roman" w:cs="Times New Roman"/>
            <w:sz w:val="24"/>
            <w:szCs w:val="24"/>
          </w:rPr>
          <w:t>-</w:t>
        </w:r>
        <w:r w:rsidR="003A2B96" w:rsidRPr="0091460D">
          <w:rPr>
            <w:rStyle w:val="a4"/>
            <w:rFonts w:ascii="Times New Roman" w:hAnsi="Times New Roman" w:cs="Times New Roman"/>
            <w:sz w:val="24"/>
            <w:szCs w:val="24"/>
            <w:lang w:val="en-US"/>
          </w:rPr>
          <w:t>baleimo</w:t>
        </w:r>
        <w:r w:rsidR="003A2B96" w:rsidRPr="0091460D">
          <w:rPr>
            <w:rStyle w:val="a4"/>
            <w:rFonts w:ascii="Times New Roman" w:hAnsi="Times New Roman" w:cs="Times New Roman"/>
            <w:sz w:val="24"/>
            <w:szCs w:val="24"/>
          </w:rPr>
          <w:t>@</w:t>
        </w:r>
        <w:r w:rsidR="003A2B96" w:rsidRPr="0091460D">
          <w:rPr>
            <w:rStyle w:val="a4"/>
            <w:rFonts w:ascii="Times New Roman" w:hAnsi="Times New Roman" w:cs="Times New Roman"/>
            <w:sz w:val="24"/>
            <w:szCs w:val="24"/>
            <w:lang w:val="en-US"/>
          </w:rPr>
          <w:t>mail</w:t>
        </w:r>
        <w:r w:rsidR="003A2B96" w:rsidRPr="0091460D">
          <w:rPr>
            <w:rStyle w:val="a4"/>
            <w:rFonts w:ascii="Times New Roman" w:hAnsi="Times New Roman" w:cs="Times New Roman"/>
            <w:sz w:val="24"/>
            <w:szCs w:val="24"/>
          </w:rPr>
          <w:t>.</w:t>
        </w:r>
        <w:proofErr w:type="spellStart"/>
        <w:r w:rsidR="003A2B96" w:rsidRPr="0091460D">
          <w:rPr>
            <w:rStyle w:val="a4"/>
            <w:rFonts w:ascii="Times New Roman" w:hAnsi="Times New Roman" w:cs="Times New Roman"/>
            <w:sz w:val="24"/>
            <w:szCs w:val="24"/>
          </w:rPr>
          <w:t>ru</w:t>
        </w:r>
        <w:proofErr w:type="spellEnd"/>
      </w:hyperlink>
      <w:r w:rsidRPr="00714A16">
        <w:rPr>
          <w:rFonts w:ascii="Times New Roman" w:hAnsi="Times New Roman" w:cs="Times New Roman"/>
          <w:sz w:val="24"/>
          <w:szCs w:val="24"/>
          <w:lang w:eastAsia="ko-KR"/>
        </w:rPr>
        <w:t>;</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 xml:space="preserve">официальный сайт уполномоченного органа: </w:t>
      </w:r>
      <w:r w:rsidRPr="00714A16">
        <w:rPr>
          <w:rFonts w:ascii="Times New Roman" w:hAnsi="Times New Roman" w:cs="Times New Roman"/>
          <w:color w:val="0000FF"/>
          <w:sz w:val="24"/>
          <w:szCs w:val="24"/>
          <w:lang w:val="en-US"/>
        </w:rPr>
        <w:t>www</w:t>
      </w:r>
      <w:r w:rsidRPr="00714A16">
        <w:rPr>
          <w:rFonts w:ascii="Times New Roman" w:hAnsi="Times New Roman" w:cs="Times New Roman"/>
          <w:color w:val="0000FF"/>
          <w:sz w:val="24"/>
          <w:szCs w:val="24"/>
        </w:rPr>
        <w:t>.</w:t>
      </w:r>
      <w:proofErr w:type="spellStart"/>
      <w:r w:rsidRPr="00714A16">
        <w:rPr>
          <w:rFonts w:ascii="Times New Roman" w:hAnsi="Times New Roman" w:cs="Times New Roman"/>
          <w:color w:val="0000FF"/>
          <w:sz w:val="24"/>
          <w:szCs w:val="24"/>
          <w:lang w:val="en-US"/>
        </w:rPr>
        <w:t>ust</w:t>
      </w:r>
      <w:proofErr w:type="spellEnd"/>
      <w:r w:rsidRPr="00714A16">
        <w:rPr>
          <w:rFonts w:ascii="Times New Roman" w:hAnsi="Times New Roman" w:cs="Times New Roman"/>
          <w:color w:val="0000FF"/>
          <w:sz w:val="24"/>
          <w:szCs w:val="24"/>
        </w:rPr>
        <w:t>-</w:t>
      </w:r>
      <w:proofErr w:type="spellStart"/>
      <w:r w:rsidRPr="00714A16">
        <w:rPr>
          <w:rFonts w:ascii="Times New Roman" w:hAnsi="Times New Roman" w:cs="Times New Roman"/>
          <w:color w:val="0000FF"/>
          <w:sz w:val="24"/>
          <w:szCs w:val="24"/>
          <w:lang w:val="en-US"/>
        </w:rPr>
        <w:t>baleyskoe</w:t>
      </w:r>
      <w:proofErr w:type="spellEnd"/>
      <w:r w:rsidRPr="00714A16">
        <w:rPr>
          <w:rFonts w:ascii="Times New Roman" w:hAnsi="Times New Roman" w:cs="Times New Roman"/>
          <w:color w:val="0000FF"/>
          <w:sz w:val="24"/>
          <w:szCs w:val="24"/>
        </w:rPr>
        <w:t>-</w:t>
      </w:r>
      <w:r w:rsidRPr="00714A16">
        <w:rPr>
          <w:rFonts w:ascii="Times New Roman" w:hAnsi="Times New Roman" w:cs="Times New Roman"/>
          <w:color w:val="0000FF"/>
          <w:sz w:val="24"/>
          <w:szCs w:val="24"/>
          <w:lang w:val="en-US"/>
        </w:rPr>
        <w:t>mo</w:t>
      </w:r>
      <w:r w:rsidRPr="00714A16">
        <w:rPr>
          <w:rFonts w:ascii="Times New Roman" w:hAnsi="Times New Roman" w:cs="Times New Roman"/>
          <w:color w:val="0000FF"/>
          <w:sz w:val="24"/>
          <w:szCs w:val="24"/>
        </w:rPr>
        <w:t>.</w:t>
      </w:r>
      <w:proofErr w:type="spellStart"/>
      <w:r w:rsidRPr="00714A16">
        <w:rPr>
          <w:rFonts w:ascii="Times New Roman" w:hAnsi="Times New Roman" w:cs="Times New Roman"/>
          <w:color w:val="0000FF"/>
          <w:sz w:val="24"/>
          <w:szCs w:val="24"/>
        </w:rPr>
        <w:t>ru</w:t>
      </w:r>
      <w:proofErr w:type="spellEnd"/>
      <w:r w:rsidRPr="00714A16">
        <w:rPr>
          <w:rFonts w:ascii="Times New Roman" w:hAnsi="Times New Roman" w:cs="Times New Roman"/>
          <w:sz w:val="24"/>
          <w:szCs w:val="24"/>
          <w:lang w:eastAsia="ko-KR"/>
        </w:rPr>
        <w:t>;</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г) через МФЦ;</w:t>
      </w:r>
    </w:p>
    <w:p w:rsidR="00A62332" w:rsidRPr="00714A16" w:rsidRDefault="00A62332" w:rsidP="00714A16">
      <w:pPr>
        <w:pStyle w:val="ConsPlusNormal"/>
        <w:ind w:firstLine="709"/>
        <w:jc w:val="both"/>
        <w:rPr>
          <w:rFonts w:ascii="Times New Roman" w:hAnsi="Times New Roman" w:cs="Times New Roman"/>
          <w:sz w:val="24"/>
          <w:szCs w:val="24"/>
          <w:lang w:eastAsia="ko-KR"/>
        </w:rPr>
      </w:pPr>
      <w:proofErr w:type="spellStart"/>
      <w:r w:rsidRPr="00714A16">
        <w:rPr>
          <w:rFonts w:ascii="Times New Roman" w:hAnsi="Times New Roman" w:cs="Times New Roman"/>
          <w:sz w:val="24"/>
          <w:szCs w:val="24"/>
          <w:lang w:eastAsia="ko-KR"/>
        </w:rPr>
        <w:t>д</w:t>
      </w:r>
      <w:proofErr w:type="spellEnd"/>
      <w:r w:rsidRPr="00714A16">
        <w:rPr>
          <w:rFonts w:ascii="Times New Roman" w:hAnsi="Times New Roman" w:cs="Times New Roman"/>
          <w:sz w:val="24"/>
          <w:szCs w:val="24"/>
          <w:lang w:eastAsia="ko-KR"/>
        </w:rPr>
        <w:t>) посредством Портала.</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119. Жалоба может быть подана при личном приеме заинтересованного лица. Прием заинтересованных лиц в уполномоченном органе</w:t>
      </w:r>
      <w:r w:rsidR="004B15FE"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осуществляет секретарь администрации, в случае его отсутствия – (Заместитель главы администрации).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120. Прием заинтересованных лиц проводится по предварительной записи, которая осуществляется по телефону: 495-532.</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121. При личном приеме обратившееся заинтересованное лицо предъявляет документ, удостоверяющий его личность.</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122. Жалоба должна содержать:</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2332" w:rsidRPr="00714A16" w:rsidRDefault="00A62332" w:rsidP="00714A16">
      <w:pPr>
        <w:pStyle w:val="ConsPlusNormal"/>
        <w:ind w:firstLine="709"/>
        <w:jc w:val="both"/>
        <w:rPr>
          <w:rFonts w:ascii="Times New Roman" w:hAnsi="Times New Roman" w:cs="Times New Roman"/>
          <w:sz w:val="24"/>
          <w:szCs w:val="24"/>
          <w:lang w:eastAsia="ko-KR"/>
        </w:rPr>
      </w:pPr>
      <w:proofErr w:type="gramStart"/>
      <w:r w:rsidRPr="00714A16">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lastRenderedPageBreak/>
        <w:t xml:space="preserve">г) доводы, на основании которых заинтересованное лицо </w:t>
      </w:r>
      <w:proofErr w:type="gramStart"/>
      <w:r w:rsidRPr="00714A16">
        <w:rPr>
          <w:rFonts w:ascii="Times New Roman" w:hAnsi="Times New Roman" w:cs="Times New Roman"/>
          <w:sz w:val="24"/>
          <w:szCs w:val="24"/>
          <w:lang w:eastAsia="ko-KR"/>
        </w:rPr>
        <w:t>не согласно</w:t>
      </w:r>
      <w:proofErr w:type="gramEnd"/>
      <w:r w:rsidRPr="00714A16">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123. При рассмотрении жалобы:</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62332" w:rsidRPr="00714A16" w:rsidRDefault="00A62332" w:rsidP="00714A1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14A16">
        <w:rPr>
          <w:rFonts w:ascii="Times New Roman" w:hAnsi="Times New Roman" w:cs="Times New Roman"/>
          <w:sz w:val="24"/>
          <w:szCs w:val="24"/>
          <w:lang w:eastAsia="ko-KR"/>
        </w:rPr>
        <w:t>124. Поступившая в уполномоченный орган</w:t>
      </w:r>
      <w:r w:rsidR="004B15FE"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62332" w:rsidRPr="00714A16" w:rsidRDefault="00A62332" w:rsidP="00714A16">
      <w:pPr>
        <w:pStyle w:val="ConsPlusNormal"/>
        <w:ind w:firstLine="709"/>
        <w:jc w:val="both"/>
        <w:rPr>
          <w:rFonts w:ascii="Times New Roman" w:hAnsi="Times New Roman" w:cs="Times New Roman"/>
          <w:sz w:val="24"/>
          <w:szCs w:val="24"/>
          <w:lang w:eastAsia="ko-KR"/>
        </w:rPr>
      </w:pPr>
      <w:proofErr w:type="gramStart"/>
      <w:r w:rsidRPr="00714A16">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125. Основания приостановления рассмотрения жалобы, направленной в уполномоченный орган, не предусмотрены.</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126. Случаи, в которых ответ на жалобу не дается:</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62332" w:rsidRPr="00714A16" w:rsidRDefault="00A62332" w:rsidP="00714A16">
      <w:pPr>
        <w:pStyle w:val="ConsPlusNormal"/>
        <w:ind w:firstLine="709"/>
        <w:jc w:val="both"/>
        <w:rPr>
          <w:rFonts w:ascii="Times New Roman" w:hAnsi="Times New Roman" w:cs="Times New Roman"/>
          <w:sz w:val="24"/>
          <w:szCs w:val="24"/>
          <w:lang w:eastAsia="ko-KR"/>
        </w:rPr>
      </w:pPr>
      <w:bookmarkStart w:id="41" w:name="Par509"/>
      <w:bookmarkEnd w:id="41"/>
      <w:r w:rsidRPr="00714A16">
        <w:rPr>
          <w:rFonts w:ascii="Times New Roman" w:hAnsi="Times New Roman" w:cs="Times New Roman"/>
          <w:sz w:val="24"/>
          <w:szCs w:val="24"/>
          <w:lang w:eastAsia="ko-KR"/>
        </w:rPr>
        <w:t>127. По результатам рассмотрения жалобы уполномоченный орган</w:t>
      </w:r>
      <w:r w:rsidR="004B15FE"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принимает одно из следующих решений:</w:t>
      </w:r>
    </w:p>
    <w:p w:rsidR="00A62332" w:rsidRPr="00714A16" w:rsidRDefault="00A62332" w:rsidP="00714A16">
      <w:pPr>
        <w:pStyle w:val="ConsPlusNormal"/>
        <w:ind w:firstLine="709"/>
        <w:jc w:val="both"/>
        <w:rPr>
          <w:rFonts w:ascii="Times New Roman" w:hAnsi="Times New Roman" w:cs="Times New Roman"/>
          <w:sz w:val="24"/>
          <w:szCs w:val="24"/>
          <w:lang w:eastAsia="ko-KR"/>
        </w:rPr>
      </w:pPr>
      <w:proofErr w:type="gramStart"/>
      <w:r w:rsidRPr="00714A16">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4B15FE" w:rsidRPr="00714A16">
        <w:rPr>
          <w:rFonts w:ascii="Times New Roman" w:hAnsi="Times New Roman" w:cs="Times New Roman"/>
          <w:sz w:val="24"/>
          <w:szCs w:val="24"/>
          <w:lang w:eastAsia="ko-KR"/>
        </w:rPr>
        <w:t xml:space="preserve"> </w:t>
      </w:r>
      <w:r w:rsidRPr="00714A16">
        <w:rPr>
          <w:rFonts w:ascii="Times New Roman" w:hAnsi="Times New Roman" w:cs="Times New Roman"/>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отказывает в удовлетворении жалобы.</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128.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129. В ответе по результатам рассмотрения жалобы указываются:</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lastRenderedPageBreak/>
        <w:t>в) фамилия, имя и (если имеется) отчество заинтересованного лица, подавшего жалобу;</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г) основания для принятия решения по жалобе;</w:t>
      </w:r>
    </w:p>
    <w:p w:rsidR="00A62332" w:rsidRPr="00714A16" w:rsidRDefault="00A62332" w:rsidP="00714A16">
      <w:pPr>
        <w:pStyle w:val="ConsPlusNormal"/>
        <w:ind w:firstLine="709"/>
        <w:jc w:val="both"/>
        <w:rPr>
          <w:rFonts w:ascii="Times New Roman" w:hAnsi="Times New Roman" w:cs="Times New Roman"/>
          <w:sz w:val="24"/>
          <w:szCs w:val="24"/>
          <w:lang w:eastAsia="ko-KR"/>
        </w:rPr>
      </w:pPr>
      <w:proofErr w:type="spellStart"/>
      <w:r w:rsidRPr="00714A16">
        <w:rPr>
          <w:rFonts w:ascii="Times New Roman" w:hAnsi="Times New Roman" w:cs="Times New Roman"/>
          <w:sz w:val="24"/>
          <w:szCs w:val="24"/>
          <w:lang w:eastAsia="ko-KR"/>
        </w:rPr>
        <w:t>д</w:t>
      </w:r>
      <w:proofErr w:type="spellEnd"/>
      <w:r w:rsidRPr="00714A16">
        <w:rPr>
          <w:rFonts w:ascii="Times New Roman" w:hAnsi="Times New Roman" w:cs="Times New Roman"/>
          <w:sz w:val="24"/>
          <w:szCs w:val="24"/>
          <w:lang w:eastAsia="ko-KR"/>
        </w:rPr>
        <w:t>) принятое по жалобе решение;</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ж) сведения о порядке обжалования принятого по жалобе решения.</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130. Основаниями отказа в удовлетворении жалобы являются:</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131. Решение, принятое по результатам рассмотрения жалобы, может быть обжаловано в порядке, установленном законодательством.</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 xml:space="preserve">132. В случае установления в ходе или по результатам </w:t>
      </w:r>
      <w:proofErr w:type="gramStart"/>
      <w:r w:rsidRPr="00714A16">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714A16">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133. Способами информирования заинтересованных лиц о порядке подачи и рассмотрения жалобы являются:</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а) личное обращение заинтересованных лиц в уполномоченный орган;</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б) через организации федеральной почтовой связи;</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62332" w:rsidRPr="00714A16" w:rsidRDefault="00A62332" w:rsidP="00714A16">
      <w:pPr>
        <w:pStyle w:val="ConsPlusNormal"/>
        <w:ind w:firstLine="709"/>
        <w:jc w:val="both"/>
        <w:rPr>
          <w:rFonts w:ascii="Times New Roman" w:hAnsi="Times New Roman" w:cs="Times New Roman"/>
          <w:sz w:val="24"/>
          <w:szCs w:val="24"/>
          <w:lang w:eastAsia="ko-KR"/>
        </w:rPr>
      </w:pPr>
      <w:r w:rsidRPr="00714A16">
        <w:rPr>
          <w:rFonts w:ascii="Times New Roman" w:hAnsi="Times New Roman" w:cs="Times New Roman"/>
          <w:sz w:val="24"/>
          <w:szCs w:val="24"/>
          <w:lang w:eastAsia="ko-KR"/>
        </w:rPr>
        <w:t>г) с помощью телефонной и факсимильной связи.</w:t>
      </w:r>
    </w:p>
    <w:p w:rsidR="00A62332" w:rsidRPr="00714A16" w:rsidRDefault="00A62332" w:rsidP="00714A16">
      <w:pPr>
        <w:pStyle w:val="ConsPlusNormal"/>
        <w:ind w:firstLine="709"/>
        <w:jc w:val="both"/>
        <w:rPr>
          <w:rFonts w:ascii="Times New Roman" w:hAnsi="Times New Roman" w:cs="Times New Roman"/>
          <w:sz w:val="24"/>
          <w:szCs w:val="24"/>
          <w:lang w:eastAsia="ko-KR"/>
        </w:rPr>
      </w:pPr>
    </w:p>
    <w:p w:rsidR="00A62332" w:rsidRPr="00714A16" w:rsidRDefault="00A62332" w:rsidP="00714A16">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792"/>
        <w:gridCol w:w="4554"/>
      </w:tblGrid>
      <w:tr w:rsidR="00A62332" w:rsidRPr="00714A16" w:rsidTr="0065584C">
        <w:tc>
          <w:tcPr>
            <w:tcW w:w="4672" w:type="dxa"/>
          </w:tcPr>
          <w:p w:rsidR="00A62332" w:rsidRPr="00714A16" w:rsidRDefault="00A62332" w:rsidP="00714A16">
            <w:pPr>
              <w:widowControl w:val="0"/>
              <w:autoSpaceDE w:val="0"/>
              <w:autoSpaceDN w:val="0"/>
              <w:adjustRightInd w:val="0"/>
              <w:rPr>
                <w:rFonts w:ascii="Times New Roman" w:hAnsi="Times New Roman" w:cs="Times New Roman"/>
                <w:sz w:val="24"/>
                <w:szCs w:val="24"/>
              </w:rPr>
            </w:pPr>
            <w:bookmarkStart w:id="42" w:name="Par775"/>
            <w:bookmarkEnd w:id="42"/>
          </w:p>
        </w:tc>
        <w:tc>
          <w:tcPr>
            <w:tcW w:w="4792" w:type="dxa"/>
            <w:vAlign w:val="bottom"/>
          </w:tcPr>
          <w:p w:rsidR="00A62332" w:rsidRPr="00714A16" w:rsidRDefault="00A62332" w:rsidP="00714A16">
            <w:pPr>
              <w:widowControl w:val="0"/>
              <w:autoSpaceDE w:val="0"/>
              <w:autoSpaceDN w:val="0"/>
              <w:adjustRightInd w:val="0"/>
              <w:jc w:val="both"/>
              <w:rPr>
                <w:rFonts w:ascii="Times New Roman" w:hAnsi="Times New Roman" w:cs="Times New Roman"/>
                <w:i/>
                <w:sz w:val="24"/>
                <w:szCs w:val="24"/>
              </w:rPr>
            </w:pPr>
          </w:p>
        </w:tc>
        <w:tc>
          <w:tcPr>
            <w:tcW w:w="4554" w:type="dxa"/>
            <w:vAlign w:val="bottom"/>
          </w:tcPr>
          <w:p w:rsidR="00A62332" w:rsidRPr="00714A16" w:rsidRDefault="00A62332" w:rsidP="00714A16">
            <w:pPr>
              <w:widowControl w:val="0"/>
              <w:autoSpaceDE w:val="0"/>
              <w:autoSpaceDN w:val="0"/>
              <w:adjustRightInd w:val="0"/>
              <w:jc w:val="both"/>
              <w:rPr>
                <w:rFonts w:ascii="Times New Roman" w:hAnsi="Times New Roman" w:cs="Times New Roman"/>
                <w:i/>
                <w:sz w:val="24"/>
                <w:szCs w:val="24"/>
              </w:rPr>
            </w:pPr>
          </w:p>
        </w:tc>
      </w:tr>
    </w:tbl>
    <w:p w:rsidR="00A62332" w:rsidRPr="00714A16" w:rsidRDefault="00A62332" w:rsidP="00714A16">
      <w:pPr>
        <w:widowControl w:val="0"/>
        <w:autoSpaceDE w:val="0"/>
        <w:autoSpaceDN w:val="0"/>
        <w:adjustRightInd w:val="0"/>
        <w:spacing w:after="0" w:line="240" w:lineRule="auto"/>
        <w:jc w:val="both"/>
        <w:rPr>
          <w:rFonts w:ascii="Times New Roman" w:hAnsi="Times New Roman" w:cs="Times New Roman"/>
          <w:sz w:val="24"/>
          <w:szCs w:val="24"/>
        </w:rPr>
        <w:sectPr w:rsidR="00A62332" w:rsidRPr="00714A16" w:rsidSect="00DD0D3C">
          <w:headerReference w:type="default" r:id="rId15"/>
          <w:pgSz w:w="11906" w:h="16838"/>
          <w:pgMar w:top="1440" w:right="1080" w:bottom="1440" w:left="1080" w:header="426" w:footer="708" w:gutter="0"/>
          <w:cols w:space="708"/>
          <w:docGrid w:linePitch="360"/>
        </w:sectPr>
      </w:pPr>
    </w:p>
    <w:p w:rsidR="00A34656" w:rsidRPr="001D6D47" w:rsidRDefault="00A62332" w:rsidP="00714A16">
      <w:pPr>
        <w:widowControl w:val="0"/>
        <w:autoSpaceDE w:val="0"/>
        <w:autoSpaceDN w:val="0"/>
        <w:adjustRightInd w:val="0"/>
        <w:spacing w:after="0" w:line="240" w:lineRule="auto"/>
        <w:ind w:left="5954"/>
        <w:jc w:val="both"/>
        <w:rPr>
          <w:rFonts w:ascii="Times New Roman" w:hAnsi="Times New Roman" w:cs="Times New Roman"/>
        </w:rPr>
      </w:pPr>
      <w:r w:rsidRPr="003A2B96">
        <w:rPr>
          <w:rFonts w:ascii="Times New Roman" w:hAnsi="Times New Roman" w:cs="Times New Roman"/>
        </w:rPr>
        <w:lastRenderedPageBreak/>
        <w:t>Приложение № 1</w:t>
      </w:r>
      <w:r w:rsidR="00DD0D3C" w:rsidRPr="003A2B96">
        <w:rPr>
          <w:rFonts w:ascii="Times New Roman" w:hAnsi="Times New Roman" w:cs="Times New Roman"/>
        </w:rPr>
        <w:t xml:space="preserve">  </w:t>
      </w:r>
      <w:r w:rsidRPr="003A2B96">
        <w:rPr>
          <w:rFonts w:ascii="Times New Roman" w:hAnsi="Times New Roman" w:cs="Times New Roman"/>
        </w:rPr>
        <w:t>к Административному регламенту «Прием заявлений и выдача документов об утверждении схемы расположения земельного участка, расположенного</w:t>
      </w:r>
      <w:r w:rsidR="004B15FE" w:rsidRPr="003A2B96">
        <w:rPr>
          <w:rFonts w:ascii="Times New Roman" w:hAnsi="Times New Roman" w:cs="Times New Roman"/>
        </w:rPr>
        <w:t xml:space="preserve"> </w:t>
      </w:r>
      <w:r w:rsidRPr="003A2B96">
        <w:rPr>
          <w:rFonts w:ascii="Times New Roman" w:hAnsi="Times New Roman" w:cs="Times New Roman"/>
        </w:rPr>
        <w:t>на территории Усть-Балейского</w:t>
      </w:r>
      <w:r w:rsidR="004B15FE" w:rsidRPr="003A2B96">
        <w:rPr>
          <w:rFonts w:ascii="Times New Roman" w:hAnsi="Times New Roman" w:cs="Times New Roman"/>
        </w:rPr>
        <w:t xml:space="preserve"> </w:t>
      </w:r>
      <w:r w:rsidRPr="003A2B96">
        <w:rPr>
          <w:rFonts w:ascii="Times New Roman" w:hAnsi="Times New Roman" w:cs="Times New Roman"/>
        </w:rPr>
        <w:t>муниципального образования»</w:t>
      </w:r>
    </w:p>
    <w:p w:rsidR="003A2B96" w:rsidRPr="001D6D47" w:rsidRDefault="003A2B96" w:rsidP="00714A16">
      <w:pPr>
        <w:widowControl w:val="0"/>
        <w:autoSpaceDE w:val="0"/>
        <w:autoSpaceDN w:val="0"/>
        <w:adjustRightInd w:val="0"/>
        <w:spacing w:after="0" w:line="240" w:lineRule="auto"/>
        <w:ind w:left="5954"/>
        <w:jc w:val="both"/>
        <w:rPr>
          <w:rFonts w:ascii="Times New Roman" w:hAnsi="Times New Roman" w:cs="Times New Roman"/>
          <w:sz w:val="24"/>
          <w:szCs w:val="24"/>
        </w:rPr>
      </w:pPr>
    </w:p>
    <w:p w:rsidR="00DD0D3C" w:rsidRPr="00714A16" w:rsidRDefault="00A34656" w:rsidP="00714A16">
      <w:pPr>
        <w:spacing w:after="0" w:line="240" w:lineRule="auto"/>
        <w:rPr>
          <w:rFonts w:ascii="Times New Roman" w:hAnsi="Times New Roman" w:cs="Times New Roman"/>
          <w:sz w:val="24"/>
          <w:szCs w:val="24"/>
        </w:rPr>
      </w:pPr>
      <w:r w:rsidRPr="00714A16">
        <w:rPr>
          <w:rFonts w:ascii="Times New Roman" w:hAnsi="Times New Roman" w:cs="Times New Roman"/>
          <w:sz w:val="24"/>
          <w:szCs w:val="24"/>
        </w:rPr>
        <w:t xml:space="preserve">                                                               </w:t>
      </w:r>
    </w:p>
    <w:p w:rsidR="00A62332" w:rsidRPr="001D6D47" w:rsidRDefault="00A62332" w:rsidP="00714A16">
      <w:pPr>
        <w:spacing w:after="0" w:line="240" w:lineRule="auto"/>
        <w:jc w:val="center"/>
        <w:rPr>
          <w:rFonts w:ascii="Times New Roman" w:hAnsi="Times New Roman" w:cs="Times New Roman"/>
          <w:b/>
          <w:bCs/>
          <w:sz w:val="24"/>
          <w:szCs w:val="24"/>
        </w:rPr>
      </w:pPr>
      <w:r w:rsidRPr="00714A16">
        <w:rPr>
          <w:rFonts w:ascii="Times New Roman" w:hAnsi="Times New Roman" w:cs="Times New Roman"/>
          <w:b/>
          <w:bCs/>
          <w:sz w:val="24"/>
          <w:szCs w:val="24"/>
        </w:rPr>
        <w:t>Заявление</w:t>
      </w:r>
    </w:p>
    <w:p w:rsidR="003A2B96" w:rsidRPr="001D6D47" w:rsidRDefault="003A2B96" w:rsidP="00714A16">
      <w:pPr>
        <w:spacing w:after="0" w:line="240" w:lineRule="auto"/>
        <w:jc w:val="center"/>
        <w:rPr>
          <w:rFonts w:ascii="Times New Roman" w:hAnsi="Times New Roman" w:cs="Times New Roman"/>
          <w:sz w:val="24"/>
          <w:szCs w:val="24"/>
        </w:rPr>
      </w:pPr>
    </w:p>
    <w:p w:rsidR="00DD0D3C" w:rsidRPr="00714A16" w:rsidRDefault="00DD0D3C"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 xml:space="preserve">                                                                          </w:t>
      </w:r>
      <w:r w:rsidR="00A62332" w:rsidRPr="00714A16">
        <w:rPr>
          <w:rFonts w:ascii="Times New Roman" w:hAnsi="Times New Roman" w:cs="Times New Roman"/>
          <w:sz w:val="24"/>
          <w:szCs w:val="24"/>
        </w:rPr>
        <w:t>В</w:t>
      </w:r>
      <w:r w:rsidRPr="00714A16">
        <w:rPr>
          <w:rFonts w:ascii="Times New Roman" w:hAnsi="Times New Roman" w:cs="Times New Roman"/>
          <w:sz w:val="24"/>
          <w:szCs w:val="24"/>
        </w:rPr>
        <w:t>____________________________________________</w:t>
      </w:r>
      <w:r w:rsidR="00A62332" w:rsidRPr="00714A16">
        <w:rPr>
          <w:rFonts w:ascii="Times New Roman" w:hAnsi="Times New Roman" w:cs="Times New Roman"/>
          <w:sz w:val="24"/>
          <w:szCs w:val="24"/>
        </w:rPr>
        <w:t xml:space="preserve">  </w:t>
      </w:r>
    </w:p>
    <w:p w:rsidR="00DD0D3C" w:rsidRPr="00714A16" w:rsidRDefault="00DD0D3C"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 xml:space="preserve">                                                                                   </w:t>
      </w:r>
      <w:r w:rsidR="00A62332" w:rsidRPr="00714A16">
        <w:rPr>
          <w:rFonts w:ascii="Times New Roman" w:hAnsi="Times New Roman" w:cs="Times New Roman"/>
          <w:sz w:val="24"/>
          <w:szCs w:val="24"/>
        </w:rPr>
        <w:t>(наименование органа местного самоуправления</w:t>
      </w:r>
      <w:r w:rsidR="00A34656" w:rsidRPr="00714A16">
        <w:rPr>
          <w:rFonts w:ascii="Times New Roman" w:hAnsi="Times New Roman" w:cs="Times New Roman"/>
          <w:sz w:val="24"/>
          <w:szCs w:val="24"/>
        </w:rPr>
        <w:t xml:space="preserve"> муниципального образования)</w:t>
      </w:r>
    </w:p>
    <w:p w:rsidR="00DD0D3C" w:rsidRPr="00714A16" w:rsidRDefault="00DD0D3C" w:rsidP="00714A16">
      <w:pPr>
        <w:spacing w:after="0" w:line="240" w:lineRule="auto"/>
        <w:rPr>
          <w:rFonts w:ascii="Times New Roman" w:hAnsi="Times New Roman" w:cs="Times New Roman"/>
          <w:sz w:val="24"/>
          <w:szCs w:val="24"/>
        </w:rPr>
      </w:pPr>
    </w:p>
    <w:p w:rsidR="00DD0D3C" w:rsidRPr="00714A16" w:rsidRDefault="00DD0D3C" w:rsidP="00714A16">
      <w:pPr>
        <w:spacing w:after="0" w:line="240" w:lineRule="auto"/>
        <w:rPr>
          <w:rFonts w:ascii="Times New Roman" w:hAnsi="Times New Roman" w:cs="Times New Roman"/>
          <w:sz w:val="24"/>
          <w:szCs w:val="24"/>
        </w:rPr>
      </w:pPr>
      <w:r w:rsidRPr="00714A16">
        <w:rPr>
          <w:rFonts w:ascii="Times New Roman" w:hAnsi="Times New Roman" w:cs="Times New Roman"/>
          <w:sz w:val="24"/>
          <w:szCs w:val="24"/>
        </w:rPr>
        <w:t xml:space="preserve">ЗАЯВЛЕНИЕ </w:t>
      </w:r>
      <w:proofErr w:type="gramStart"/>
      <w:r w:rsidRPr="00714A16">
        <w:rPr>
          <w:rFonts w:ascii="Times New Roman" w:hAnsi="Times New Roman" w:cs="Times New Roman"/>
          <w:sz w:val="24"/>
          <w:szCs w:val="24"/>
        </w:rPr>
        <w:t>от</w:t>
      </w:r>
      <w:proofErr w:type="gramEnd"/>
      <w:r w:rsidRPr="00714A16">
        <w:rPr>
          <w:rFonts w:ascii="Times New Roman" w:hAnsi="Times New Roman" w:cs="Times New Roman"/>
          <w:sz w:val="24"/>
          <w:szCs w:val="24"/>
        </w:rPr>
        <w:t>_____________________________________________________________________</w:t>
      </w:r>
    </w:p>
    <w:p w:rsidR="001F7606" w:rsidRPr="00714A16" w:rsidRDefault="001F7606" w:rsidP="00714A16">
      <w:pPr>
        <w:spacing w:after="0" w:line="240" w:lineRule="auto"/>
        <w:rPr>
          <w:rFonts w:ascii="Times New Roman" w:hAnsi="Times New Roman" w:cs="Times New Roman"/>
          <w:sz w:val="24"/>
          <w:szCs w:val="24"/>
        </w:rPr>
      </w:pPr>
    </w:p>
    <w:p w:rsidR="001F7606" w:rsidRPr="00714A16" w:rsidRDefault="00DD0D3C" w:rsidP="00714A16">
      <w:pPr>
        <w:spacing w:after="0" w:line="240" w:lineRule="auto"/>
        <w:rPr>
          <w:rFonts w:ascii="Times New Roman" w:hAnsi="Times New Roman" w:cs="Times New Roman"/>
          <w:sz w:val="24"/>
          <w:szCs w:val="24"/>
        </w:rPr>
      </w:pPr>
      <w:r w:rsidRPr="00714A16">
        <w:rPr>
          <w:rFonts w:ascii="Times New Roman" w:hAnsi="Times New Roman" w:cs="Times New Roman"/>
          <w:sz w:val="24"/>
          <w:szCs w:val="24"/>
        </w:rPr>
        <w:t>паспорт</w:t>
      </w:r>
      <w:r w:rsidR="0065584C" w:rsidRPr="00714A16">
        <w:rPr>
          <w:rFonts w:ascii="Times New Roman" w:hAnsi="Times New Roman" w:cs="Times New Roman"/>
          <w:sz w:val="24"/>
          <w:szCs w:val="24"/>
        </w:rPr>
        <w:t>____________________________________________________________________</w:t>
      </w:r>
      <w:r w:rsidRPr="00714A16">
        <w:rPr>
          <w:rFonts w:ascii="Times New Roman" w:hAnsi="Times New Roman" w:cs="Times New Roman"/>
          <w:sz w:val="24"/>
          <w:szCs w:val="24"/>
        </w:rPr>
        <w:t>_________</w:t>
      </w:r>
    </w:p>
    <w:p w:rsidR="001F7606" w:rsidRPr="00714A16" w:rsidRDefault="001F7606" w:rsidP="00714A16">
      <w:pPr>
        <w:spacing w:after="0" w:line="240" w:lineRule="auto"/>
        <w:rPr>
          <w:rFonts w:ascii="Times New Roman" w:hAnsi="Times New Roman" w:cs="Times New Roman"/>
          <w:sz w:val="24"/>
          <w:szCs w:val="24"/>
        </w:rPr>
      </w:pPr>
    </w:p>
    <w:p w:rsidR="001F7606" w:rsidRPr="00714A16" w:rsidRDefault="00DD0D3C" w:rsidP="00714A16">
      <w:pPr>
        <w:spacing w:after="0" w:line="240" w:lineRule="auto"/>
        <w:rPr>
          <w:rFonts w:ascii="Times New Roman" w:hAnsi="Times New Roman" w:cs="Times New Roman"/>
          <w:sz w:val="24"/>
          <w:szCs w:val="24"/>
        </w:rPr>
      </w:pPr>
      <w:r w:rsidRPr="00714A16">
        <w:rPr>
          <w:rFonts w:ascii="Times New Roman" w:hAnsi="Times New Roman" w:cs="Times New Roman"/>
          <w:sz w:val="24"/>
          <w:szCs w:val="24"/>
        </w:rPr>
        <w:t>проживающи</w:t>
      </w:r>
      <w:proofErr w:type="gramStart"/>
      <w:r w:rsidRPr="00714A16">
        <w:rPr>
          <w:rFonts w:ascii="Times New Roman" w:hAnsi="Times New Roman" w:cs="Times New Roman"/>
          <w:sz w:val="24"/>
          <w:szCs w:val="24"/>
        </w:rPr>
        <w:t>й(</w:t>
      </w:r>
      <w:proofErr w:type="gramEnd"/>
      <w:r w:rsidRPr="00714A16">
        <w:rPr>
          <w:rFonts w:ascii="Times New Roman" w:hAnsi="Times New Roman" w:cs="Times New Roman"/>
          <w:sz w:val="24"/>
          <w:szCs w:val="24"/>
        </w:rPr>
        <w:t>ая)_____</w:t>
      </w:r>
      <w:r w:rsidR="00A34656" w:rsidRPr="00714A16">
        <w:rPr>
          <w:rFonts w:ascii="Times New Roman" w:hAnsi="Times New Roman" w:cs="Times New Roman"/>
          <w:sz w:val="24"/>
          <w:szCs w:val="24"/>
        </w:rPr>
        <w:t>_______________________________</w:t>
      </w:r>
      <w:r w:rsidRPr="00714A16">
        <w:rPr>
          <w:rFonts w:ascii="Times New Roman" w:hAnsi="Times New Roman" w:cs="Times New Roman"/>
          <w:sz w:val="24"/>
          <w:szCs w:val="24"/>
        </w:rPr>
        <w:t>_______________________________</w:t>
      </w:r>
      <w:r w:rsidR="00A34656" w:rsidRPr="00714A16">
        <w:rPr>
          <w:rFonts w:ascii="Times New Roman" w:hAnsi="Times New Roman" w:cs="Times New Roman"/>
          <w:sz w:val="24"/>
          <w:szCs w:val="24"/>
        </w:rPr>
        <w:t>____________________________________________________________________________________</w:t>
      </w:r>
    </w:p>
    <w:p w:rsidR="001F7606" w:rsidRPr="00714A16" w:rsidRDefault="001F7606" w:rsidP="00714A16">
      <w:pPr>
        <w:spacing w:after="0" w:line="240" w:lineRule="auto"/>
        <w:rPr>
          <w:rFonts w:ascii="Times New Roman" w:hAnsi="Times New Roman" w:cs="Times New Roman"/>
          <w:sz w:val="24"/>
          <w:szCs w:val="24"/>
        </w:rPr>
      </w:pPr>
    </w:p>
    <w:p w:rsidR="00A62332" w:rsidRPr="00714A16" w:rsidRDefault="00DD0D3C" w:rsidP="00714A16">
      <w:pPr>
        <w:spacing w:after="0" w:line="240" w:lineRule="auto"/>
        <w:rPr>
          <w:rFonts w:ascii="Times New Roman" w:hAnsi="Times New Roman" w:cs="Times New Roman"/>
          <w:sz w:val="24"/>
          <w:szCs w:val="24"/>
        </w:rPr>
      </w:pPr>
      <w:r w:rsidRPr="00714A16">
        <w:rPr>
          <w:rFonts w:ascii="Times New Roman" w:hAnsi="Times New Roman" w:cs="Times New Roman"/>
          <w:sz w:val="24"/>
          <w:szCs w:val="24"/>
        </w:rPr>
        <w:t>тел.</w:t>
      </w:r>
      <w:r w:rsidR="00A34656" w:rsidRPr="00714A16">
        <w:rPr>
          <w:rFonts w:ascii="Times New Roman" w:hAnsi="Times New Roman" w:cs="Times New Roman"/>
          <w:sz w:val="24"/>
          <w:szCs w:val="24"/>
        </w:rPr>
        <w:t>_______________________________________________________________</w:t>
      </w:r>
      <w:r w:rsidRPr="00714A16">
        <w:rPr>
          <w:rFonts w:ascii="Times New Roman" w:hAnsi="Times New Roman" w:cs="Times New Roman"/>
          <w:sz w:val="24"/>
          <w:szCs w:val="24"/>
        </w:rPr>
        <w:t>_________________</w:t>
      </w:r>
    </w:p>
    <w:p w:rsidR="00A62332" w:rsidRPr="00714A16" w:rsidRDefault="00A62332" w:rsidP="00714A16">
      <w:pPr>
        <w:spacing w:after="0" w:line="240" w:lineRule="auto"/>
        <w:ind w:firstLine="142"/>
        <w:jc w:val="both"/>
        <w:rPr>
          <w:rFonts w:ascii="Times New Roman" w:hAnsi="Times New Roman" w:cs="Times New Roman"/>
          <w:sz w:val="24"/>
          <w:szCs w:val="24"/>
        </w:rPr>
      </w:pPr>
      <w:proofErr w:type="gramStart"/>
      <w:r w:rsidRPr="00714A16">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62332" w:rsidRPr="00714A16" w:rsidRDefault="00A62332" w:rsidP="00714A16">
      <w:pPr>
        <w:spacing w:after="0" w:line="240" w:lineRule="auto"/>
        <w:ind w:firstLine="142"/>
        <w:jc w:val="both"/>
        <w:rPr>
          <w:rFonts w:ascii="Times New Roman" w:hAnsi="Times New Roman" w:cs="Times New Roman"/>
          <w:sz w:val="24"/>
          <w:szCs w:val="24"/>
        </w:rPr>
      </w:pPr>
      <w:r w:rsidRPr="00714A16">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62332" w:rsidRPr="00714A16" w:rsidRDefault="00A62332" w:rsidP="00714A16">
      <w:pPr>
        <w:autoSpaceDE w:val="0"/>
        <w:autoSpaceDN w:val="0"/>
        <w:adjustRightInd w:val="0"/>
        <w:spacing w:after="0" w:line="240" w:lineRule="auto"/>
        <w:ind w:firstLine="284"/>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Прошу утвердить схему расположения земельного участка, расположенного на территории Усть-Балейского</w:t>
      </w:r>
      <w:r w:rsidR="0065584C" w:rsidRPr="00714A16">
        <w:rPr>
          <w:rFonts w:ascii="Times New Roman" w:hAnsi="Times New Roman" w:cs="Times New Roman"/>
          <w:sz w:val="24"/>
          <w:szCs w:val="24"/>
          <w:lang w:eastAsia="en-US"/>
        </w:rPr>
        <w:t xml:space="preserve"> </w:t>
      </w:r>
      <w:r w:rsidRPr="00714A16">
        <w:rPr>
          <w:rFonts w:ascii="Times New Roman" w:hAnsi="Times New Roman" w:cs="Times New Roman"/>
          <w:sz w:val="24"/>
          <w:szCs w:val="24"/>
          <w:lang w:eastAsia="en-US"/>
        </w:rPr>
        <w:t>муниципального образования</w:t>
      </w:r>
      <w:r w:rsidR="0065584C" w:rsidRPr="00714A16">
        <w:rPr>
          <w:rFonts w:ascii="Times New Roman" w:hAnsi="Times New Roman" w:cs="Times New Roman"/>
          <w:sz w:val="24"/>
          <w:szCs w:val="24"/>
          <w:lang w:eastAsia="en-US"/>
        </w:rPr>
        <w:t xml:space="preserve"> </w:t>
      </w:r>
      <w:r w:rsidRPr="00714A16">
        <w:rPr>
          <w:rFonts w:ascii="Times New Roman" w:hAnsi="Times New Roman" w:cs="Times New Roman"/>
          <w:sz w:val="24"/>
          <w:szCs w:val="24"/>
          <w:lang w:eastAsia="en-US"/>
        </w:rPr>
        <w:t>по адресу:</w:t>
      </w:r>
    </w:p>
    <w:p w:rsidR="00A62332" w:rsidRPr="00714A16" w:rsidRDefault="00DD0D3C" w:rsidP="00714A16">
      <w:pPr>
        <w:autoSpaceDE w:val="0"/>
        <w:autoSpaceDN w:val="0"/>
        <w:adjustRightInd w:val="0"/>
        <w:spacing w:after="0" w:line="240" w:lineRule="auto"/>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Иркутская област</w:t>
      </w:r>
      <w:r w:rsidR="001F7606" w:rsidRPr="00714A16">
        <w:rPr>
          <w:rFonts w:ascii="Times New Roman" w:hAnsi="Times New Roman" w:cs="Times New Roman"/>
          <w:sz w:val="24"/>
          <w:szCs w:val="24"/>
          <w:lang w:eastAsia="en-US"/>
        </w:rPr>
        <w:t>ь</w:t>
      </w:r>
      <w:r w:rsidRPr="00714A16">
        <w:rPr>
          <w:rFonts w:ascii="Times New Roman" w:hAnsi="Times New Roman" w:cs="Times New Roman"/>
          <w:sz w:val="24"/>
          <w:szCs w:val="24"/>
          <w:lang w:eastAsia="en-US"/>
        </w:rPr>
        <w:t xml:space="preserve">, Иркутский район, </w:t>
      </w:r>
      <w:r w:rsidR="00A62332" w:rsidRPr="00714A16">
        <w:rPr>
          <w:rFonts w:ascii="Times New Roman" w:hAnsi="Times New Roman" w:cs="Times New Roman"/>
          <w:sz w:val="24"/>
          <w:szCs w:val="24"/>
          <w:lang w:eastAsia="en-US"/>
        </w:rPr>
        <w:t>___________________________________________________________________________________</w:t>
      </w:r>
    </w:p>
    <w:p w:rsidR="00A62332" w:rsidRPr="00714A16" w:rsidRDefault="00A62332" w:rsidP="00714A16">
      <w:pPr>
        <w:spacing w:after="0" w:line="240" w:lineRule="auto"/>
        <w:rPr>
          <w:rFonts w:ascii="Times New Roman" w:hAnsi="Times New Roman" w:cs="Times New Roman"/>
          <w:sz w:val="24"/>
          <w:szCs w:val="24"/>
        </w:rPr>
      </w:pPr>
      <w:r w:rsidRPr="00714A16">
        <w:rPr>
          <w:rFonts w:ascii="Times New Roman" w:hAnsi="Times New Roman" w:cs="Times New Roman"/>
          <w:sz w:val="24"/>
          <w:szCs w:val="24"/>
        </w:rPr>
        <w:t>В целях: ____________________________________________________________________________</w:t>
      </w:r>
      <w:r w:rsidR="001F7606" w:rsidRPr="00714A16">
        <w:rPr>
          <w:rFonts w:ascii="Times New Roman" w:hAnsi="Times New Roman" w:cs="Times New Roman"/>
          <w:sz w:val="24"/>
          <w:szCs w:val="24"/>
        </w:rPr>
        <w:t>_________________________________________________________________________________________</w:t>
      </w:r>
    </w:p>
    <w:p w:rsidR="00A62332" w:rsidRPr="00714A16" w:rsidRDefault="00A62332" w:rsidP="00714A16">
      <w:pPr>
        <w:spacing w:after="0" w:line="240" w:lineRule="auto"/>
        <w:jc w:val="both"/>
        <w:rPr>
          <w:rFonts w:ascii="Times New Roman" w:hAnsi="Times New Roman" w:cs="Times New Roman"/>
          <w:sz w:val="24"/>
          <w:szCs w:val="24"/>
        </w:rPr>
      </w:pPr>
    </w:p>
    <w:p w:rsidR="00A62332" w:rsidRPr="00714A16" w:rsidRDefault="00A62332" w:rsidP="00714A16">
      <w:pPr>
        <w:spacing w:after="0" w:line="240" w:lineRule="auto"/>
        <w:jc w:val="both"/>
        <w:rPr>
          <w:rFonts w:ascii="Times New Roman" w:hAnsi="Times New Roman" w:cs="Times New Roman"/>
          <w:sz w:val="24"/>
          <w:szCs w:val="24"/>
        </w:rPr>
      </w:pPr>
      <w:r w:rsidRPr="00714A16">
        <w:rPr>
          <w:rFonts w:ascii="Times New Roman" w:hAnsi="Times New Roman" w:cs="Times New Roman"/>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A62332" w:rsidRPr="00714A16" w:rsidTr="007B697D">
        <w:tc>
          <w:tcPr>
            <w:tcW w:w="10206" w:type="dxa"/>
            <w:tcBorders>
              <w:bottom w:val="single" w:sz="4" w:space="0" w:color="auto"/>
            </w:tcBorders>
          </w:tcPr>
          <w:p w:rsidR="00A62332" w:rsidRPr="00714A16" w:rsidRDefault="00A62332" w:rsidP="00714A16">
            <w:pPr>
              <w:jc w:val="both"/>
              <w:rPr>
                <w:rFonts w:ascii="Times New Roman" w:hAnsi="Times New Roman" w:cs="Times New Roman"/>
                <w:sz w:val="24"/>
                <w:szCs w:val="24"/>
              </w:rPr>
            </w:pPr>
          </w:p>
        </w:tc>
      </w:tr>
      <w:tr w:rsidR="00A62332" w:rsidRPr="00714A16" w:rsidTr="007B697D">
        <w:tc>
          <w:tcPr>
            <w:tcW w:w="10206" w:type="dxa"/>
            <w:tcBorders>
              <w:top w:val="single" w:sz="4" w:space="0" w:color="auto"/>
              <w:bottom w:val="single" w:sz="4" w:space="0" w:color="auto"/>
            </w:tcBorders>
          </w:tcPr>
          <w:p w:rsidR="00A62332" w:rsidRPr="00714A16" w:rsidRDefault="00A62332" w:rsidP="00714A16">
            <w:pPr>
              <w:jc w:val="both"/>
              <w:rPr>
                <w:rFonts w:ascii="Times New Roman" w:hAnsi="Times New Roman" w:cs="Times New Roman"/>
                <w:sz w:val="24"/>
                <w:szCs w:val="24"/>
              </w:rPr>
            </w:pPr>
          </w:p>
        </w:tc>
      </w:tr>
      <w:tr w:rsidR="00A62332" w:rsidRPr="00714A16" w:rsidTr="007B697D">
        <w:tc>
          <w:tcPr>
            <w:tcW w:w="10206" w:type="dxa"/>
            <w:tcBorders>
              <w:top w:val="single" w:sz="4" w:space="0" w:color="auto"/>
              <w:bottom w:val="single" w:sz="4" w:space="0" w:color="auto"/>
            </w:tcBorders>
          </w:tcPr>
          <w:p w:rsidR="00A62332" w:rsidRPr="00714A16" w:rsidRDefault="00A62332" w:rsidP="00714A16">
            <w:pPr>
              <w:jc w:val="both"/>
              <w:rPr>
                <w:rFonts w:ascii="Times New Roman" w:hAnsi="Times New Roman" w:cs="Times New Roman"/>
                <w:sz w:val="24"/>
                <w:szCs w:val="24"/>
              </w:rPr>
            </w:pPr>
          </w:p>
        </w:tc>
      </w:tr>
      <w:tr w:rsidR="00A62332" w:rsidRPr="00714A16" w:rsidTr="007B697D">
        <w:tc>
          <w:tcPr>
            <w:tcW w:w="10206" w:type="dxa"/>
            <w:tcBorders>
              <w:top w:val="single" w:sz="4" w:space="0" w:color="auto"/>
              <w:bottom w:val="single" w:sz="4" w:space="0" w:color="auto"/>
            </w:tcBorders>
          </w:tcPr>
          <w:p w:rsidR="00A62332" w:rsidRPr="00714A16" w:rsidRDefault="00A62332" w:rsidP="00714A16">
            <w:pPr>
              <w:jc w:val="both"/>
              <w:rPr>
                <w:rFonts w:ascii="Times New Roman" w:hAnsi="Times New Roman" w:cs="Times New Roman"/>
                <w:sz w:val="24"/>
                <w:szCs w:val="24"/>
              </w:rPr>
            </w:pPr>
          </w:p>
        </w:tc>
      </w:tr>
      <w:tr w:rsidR="00A62332" w:rsidRPr="00714A16" w:rsidTr="007B697D">
        <w:tc>
          <w:tcPr>
            <w:tcW w:w="10206" w:type="dxa"/>
            <w:tcBorders>
              <w:top w:val="single" w:sz="4" w:space="0" w:color="auto"/>
              <w:bottom w:val="single" w:sz="4" w:space="0" w:color="auto"/>
            </w:tcBorders>
          </w:tcPr>
          <w:p w:rsidR="00A62332" w:rsidRPr="00714A16" w:rsidRDefault="00A62332" w:rsidP="00714A16">
            <w:pPr>
              <w:jc w:val="both"/>
              <w:rPr>
                <w:rFonts w:ascii="Times New Roman" w:hAnsi="Times New Roman" w:cs="Times New Roman"/>
                <w:sz w:val="24"/>
                <w:szCs w:val="24"/>
              </w:rPr>
            </w:pPr>
          </w:p>
        </w:tc>
      </w:tr>
      <w:tr w:rsidR="00A62332" w:rsidRPr="00714A16" w:rsidTr="007B697D">
        <w:tc>
          <w:tcPr>
            <w:tcW w:w="10206" w:type="dxa"/>
            <w:tcBorders>
              <w:top w:val="single" w:sz="4" w:space="0" w:color="auto"/>
              <w:bottom w:val="single" w:sz="4" w:space="0" w:color="auto"/>
            </w:tcBorders>
          </w:tcPr>
          <w:p w:rsidR="00A62332" w:rsidRPr="00714A16" w:rsidRDefault="00A62332" w:rsidP="00714A16">
            <w:pPr>
              <w:jc w:val="both"/>
              <w:rPr>
                <w:rFonts w:ascii="Times New Roman" w:hAnsi="Times New Roman" w:cs="Times New Roman"/>
                <w:sz w:val="24"/>
                <w:szCs w:val="24"/>
              </w:rPr>
            </w:pPr>
          </w:p>
        </w:tc>
      </w:tr>
      <w:tr w:rsidR="00A62332" w:rsidRPr="00714A16" w:rsidTr="007B697D">
        <w:tc>
          <w:tcPr>
            <w:tcW w:w="10206" w:type="dxa"/>
            <w:tcBorders>
              <w:top w:val="single" w:sz="4" w:space="0" w:color="auto"/>
              <w:bottom w:val="single" w:sz="4" w:space="0" w:color="auto"/>
            </w:tcBorders>
          </w:tcPr>
          <w:p w:rsidR="00A62332" w:rsidRPr="00714A16" w:rsidRDefault="00A62332" w:rsidP="00714A16">
            <w:pPr>
              <w:jc w:val="both"/>
              <w:rPr>
                <w:rFonts w:ascii="Times New Roman" w:hAnsi="Times New Roman" w:cs="Times New Roman"/>
                <w:sz w:val="24"/>
                <w:szCs w:val="24"/>
              </w:rPr>
            </w:pPr>
          </w:p>
        </w:tc>
      </w:tr>
    </w:tbl>
    <w:p w:rsidR="00A62332" w:rsidRPr="00714A16" w:rsidRDefault="00A62332" w:rsidP="00714A16">
      <w:pPr>
        <w:autoSpaceDE w:val="0"/>
        <w:autoSpaceDN w:val="0"/>
        <w:adjustRightInd w:val="0"/>
        <w:spacing w:after="0" w:line="240" w:lineRule="auto"/>
        <w:jc w:val="both"/>
        <w:rPr>
          <w:rFonts w:ascii="Times New Roman" w:hAnsi="Times New Roman" w:cs="Times New Roman"/>
          <w:sz w:val="24"/>
          <w:szCs w:val="24"/>
          <w:lang w:eastAsia="en-US"/>
        </w:rPr>
      </w:pPr>
    </w:p>
    <w:p w:rsidR="00A62332" w:rsidRPr="00714A16" w:rsidRDefault="00A62332" w:rsidP="00714A16">
      <w:pPr>
        <w:autoSpaceDE w:val="0"/>
        <w:autoSpaceDN w:val="0"/>
        <w:adjustRightInd w:val="0"/>
        <w:spacing w:after="0" w:line="240" w:lineRule="auto"/>
        <w:jc w:val="both"/>
        <w:rPr>
          <w:rFonts w:ascii="Times New Roman" w:hAnsi="Times New Roman" w:cs="Times New Roman"/>
          <w:sz w:val="24"/>
          <w:szCs w:val="24"/>
          <w:lang w:eastAsia="en-US"/>
        </w:rPr>
      </w:pPr>
      <w:r w:rsidRPr="00714A16">
        <w:rPr>
          <w:rFonts w:ascii="Times New Roman" w:hAnsi="Times New Roman" w:cs="Times New Roman"/>
          <w:sz w:val="24"/>
          <w:szCs w:val="24"/>
          <w:lang w:eastAsia="en-US"/>
        </w:rPr>
        <w:t>Дата_________________</w:t>
      </w:r>
      <w:r w:rsidR="0065584C" w:rsidRPr="00714A16">
        <w:rPr>
          <w:rFonts w:ascii="Times New Roman" w:hAnsi="Times New Roman" w:cs="Times New Roman"/>
          <w:sz w:val="24"/>
          <w:szCs w:val="24"/>
          <w:lang w:eastAsia="en-US"/>
        </w:rPr>
        <w:t xml:space="preserve"> </w:t>
      </w:r>
      <w:r w:rsidRPr="00714A16">
        <w:rPr>
          <w:rFonts w:ascii="Times New Roman" w:hAnsi="Times New Roman" w:cs="Times New Roman"/>
          <w:sz w:val="24"/>
          <w:szCs w:val="24"/>
          <w:lang w:eastAsia="en-US"/>
        </w:rPr>
        <w:t>Подпись__________________</w:t>
      </w:r>
    </w:p>
    <w:p w:rsidR="00A62332" w:rsidRPr="00714A16" w:rsidRDefault="00A62332" w:rsidP="00714A16">
      <w:pPr>
        <w:autoSpaceDE w:val="0"/>
        <w:autoSpaceDN w:val="0"/>
        <w:adjustRightInd w:val="0"/>
        <w:spacing w:after="0" w:line="240" w:lineRule="auto"/>
        <w:jc w:val="both"/>
        <w:rPr>
          <w:rFonts w:ascii="Times New Roman" w:hAnsi="Times New Roman" w:cs="Times New Roman"/>
          <w:sz w:val="24"/>
          <w:szCs w:val="24"/>
          <w:lang w:eastAsia="en-US"/>
        </w:rPr>
      </w:pPr>
    </w:p>
    <w:p w:rsidR="00A62332" w:rsidRPr="00714A16" w:rsidRDefault="00A62332" w:rsidP="00714A16">
      <w:pPr>
        <w:autoSpaceDE w:val="0"/>
        <w:autoSpaceDN w:val="0"/>
        <w:adjustRightInd w:val="0"/>
        <w:spacing w:after="0" w:line="240" w:lineRule="auto"/>
        <w:jc w:val="both"/>
        <w:rPr>
          <w:rFonts w:ascii="Times New Roman" w:hAnsi="Times New Roman" w:cs="Times New Roman"/>
          <w:sz w:val="24"/>
          <w:szCs w:val="24"/>
          <w:lang w:eastAsia="en-US"/>
        </w:rPr>
      </w:pPr>
    </w:p>
    <w:p w:rsidR="00A62332" w:rsidRPr="00714A16" w:rsidRDefault="00A62332" w:rsidP="00714A16">
      <w:pPr>
        <w:spacing w:after="0" w:line="240" w:lineRule="auto"/>
        <w:ind w:firstLine="142"/>
        <w:jc w:val="both"/>
        <w:rPr>
          <w:rFonts w:ascii="Times New Roman" w:hAnsi="Times New Roman" w:cs="Times New Roman"/>
          <w:sz w:val="24"/>
          <w:szCs w:val="24"/>
        </w:rPr>
      </w:pPr>
    </w:p>
    <w:p w:rsidR="00A62332" w:rsidRPr="004B15FE" w:rsidRDefault="00A62332" w:rsidP="00714A16">
      <w:pPr>
        <w:spacing w:after="0"/>
        <w:jc w:val="both"/>
        <w:rPr>
          <w:rFonts w:ascii="Times New Roman" w:hAnsi="Times New Roman" w:cs="Times New Roman"/>
          <w:sz w:val="24"/>
          <w:szCs w:val="24"/>
        </w:rPr>
        <w:sectPr w:rsidR="00A62332" w:rsidRPr="004B15FE" w:rsidSect="007B697D">
          <w:pgSz w:w="11906" w:h="16838"/>
          <w:pgMar w:top="1134" w:right="849" w:bottom="1134" w:left="993" w:header="708" w:footer="708" w:gutter="0"/>
          <w:cols w:space="708"/>
          <w:docGrid w:linePitch="360"/>
        </w:sectPr>
      </w:pPr>
    </w:p>
    <w:p w:rsidR="00A62332" w:rsidRPr="003A2B96" w:rsidRDefault="00A62332" w:rsidP="0065584C">
      <w:pPr>
        <w:widowControl w:val="0"/>
        <w:autoSpaceDE w:val="0"/>
        <w:autoSpaceDN w:val="0"/>
        <w:adjustRightInd w:val="0"/>
        <w:jc w:val="right"/>
        <w:rPr>
          <w:rFonts w:ascii="Times New Roman" w:hAnsi="Times New Roman" w:cs="Times New Roman"/>
        </w:rPr>
      </w:pPr>
      <w:r w:rsidRPr="003A2B96">
        <w:rPr>
          <w:rFonts w:ascii="Times New Roman" w:hAnsi="Times New Roman" w:cs="Times New Roman"/>
        </w:rPr>
        <w:lastRenderedPageBreak/>
        <w:t>Приложение № 2</w:t>
      </w:r>
    </w:p>
    <w:p w:rsidR="00A62332" w:rsidRPr="003A2B96" w:rsidRDefault="00A62332" w:rsidP="0065584C">
      <w:pPr>
        <w:rPr>
          <w:rFonts w:ascii="Times New Roman" w:hAnsi="Times New Roman" w:cs="Times New Roman"/>
        </w:rPr>
      </w:pPr>
      <w:r w:rsidRPr="003A2B96">
        <w:rPr>
          <w:rFonts w:ascii="Times New Roman" w:hAnsi="Times New Roman" w:cs="Times New Roman"/>
        </w:rPr>
        <w:t>к Административному регламенту «Прием заявлений и выдача документов об утверждении схемы расположения земельного участка, расположенного на территории Усть-Балейского</w:t>
      </w:r>
      <w:r w:rsidR="004B15FE" w:rsidRPr="003A2B96">
        <w:rPr>
          <w:rFonts w:ascii="Times New Roman" w:hAnsi="Times New Roman" w:cs="Times New Roman"/>
        </w:rPr>
        <w:t xml:space="preserve"> </w:t>
      </w:r>
      <w:r w:rsidRPr="003A2B96">
        <w:rPr>
          <w:rFonts w:ascii="Times New Roman" w:hAnsi="Times New Roman" w:cs="Times New Roman"/>
        </w:rPr>
        <w:t>муниципального образования»</w:t>
      </w:r>
    </w:p>
    <w:p w:rsidR="00A62332" w:rsidRPr="004B15FE" w:rsidRDefault="00A62332" w:rsidP="004B15FE">
      <w:pPr>
        <w:ind w:left="5954"/>
        <w:jc w:val="both"/>
        <w:rPr>
          <w:rFonts w:ascii="Times New Roman" w:hAnsi="Times New Roman" w:cs="Times New Roman"/>
          <w:sz w:val="24"/>
          <w:szCs w:val="24"/>
        </w:rPr>
      </w:pPr>
    </w:p>
    <w:p w:rsidR="00A62332" w:rsidRPr="004B15FE" w:rsidRDefault="00A62332" w:rsidP="0065584C">
      <w:pPr>
        <w:widowControl w:val="0"/>
        <w:autoSpaceDE w:val="0"/>
        <w:autoSpaceDN w:val="0"/>
        <w:adjustRightInd w:val="0"/>
        <w:jc w:val="center"/>
        <w:rPr>
          <w:rFonts w:ascii="Times New Roman" w:eastAsia="Times New Roman" w:hAnsi="Times New Roman" w:cs="Times New Roman"/>
          <w:sz w:val="24"/>
          <w:szCs w:val="24"/>
        </w:rPr>
      </w:pPr>
      <w:r w:rsidRPr="004B15FE">
        <w:rPr>
          <w:rFonts w:ascii="Times New Roman" w:eastAsia="Times New Roman" w:hAnsi="Times New Roman" w:cs="Times New Roman"/>
          <w:sz w:val="24"/>
          <w:szCs w:val="24"/>
        </w:rPr>
        <w:t>БЛОК-СХЕМА</w:t>
      </w:r>
    </w:p>
    <w:p w:rsidR="00A62332" w:rsidRPr="004B15FE" w:rsidRDefault="00A62332" w:rsidP="0065584C">
      <w:pPr>
        <w:widowControl w:val="0"/>
        <w:autoSpaceDE w:val="0"/>
        <w:autoSpaceDN w:val="0"/>
        <w:adjustRightInd w:val="0"/>
        <w:jc w:val="center"/>
        <w:rPr>
          <w:rFonts w:ascii="Times New Roman" w:eastAsia="Times New Roman" w:hAnsi="Times New Roman" w:cs="Times New Roman"/>
          <w:sz w:val="24"/>
          <w:szCs w:val="24"/>
        </w:rPr>
      </w:pPr>
      <w:r w:rsidRPr="004B15FE">
        <w:rPr>
          <w:rFonts w:ascii="Times New Roman" w:eastAsia="Times New Roman" w:hAnsi="Times New Roman" w:cs="Times New Roman"/>
          <w:sz w:val="24"/>
          <w:szCs w:val="24"/>
        </w:rPr>
        <w:t>АДМИНИСТРАТИВНЫХ ПРОЦЕДУР ПРЕДОСТАВЛЕНИЯ МУНИЦИПАЛЬНОЙ УСЛУГИ</w:t>
      </w:r>
    </w:p>
    <w:p w:rsidR="0007670C" w:rsidRPr="00863FD0" w:rsidRDefault="005644F0" w:rsidP="00863FD0">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">
            <v:roundrect id="Скругленный прямоугольник 1" o:spid="_x0000_s1027" style="position:absolute;left:2766;top:4550;width:6547;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714A16" w:rsidRPr="00B75120" w:rsidRDefault="00714A16" w:rsidP="00A62332">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14A16" w:rsidRPr="00B75120" w:rsidRDefault="00714A16" w:rsidP="00A6233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714A16" w:rsidRPr="00B75120" w:rsidRDefault="00714A16" w:rsidP="00A6233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14A16" w:rsidRPr="00B75120" w:rsidRDefault="00714A16" w:rsidP="00A6233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714A16" w:rsidRPr="00B75120" w:rsidRDefault="00714A16" w:rsidP="00863FD0">
                    <w:pPr>
                      <w:spacing w:after="0"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714A16" w:rsidRPr="00B75120" w:rsidRDefault="00714A16" w:rsidP="00863FD0">
                    <w:pPr>
                      <w:spacing w:after="0" w:line="216" w:lineRule="auto"/>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AutoShape 107" o:spid="_x0000_s1029" style="position:absolute;left:144;top:8375;width:2850;height:13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714A16" w:rsidRPr="00B75120" w:rsidRDefault="00714A16" w:rsidP="00A62332">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714A16" w:rsidRPr="00B75120" w:rsidRDefault="00714A16" w:rsidP="00A62332">
                    <w:pPr>
                      <w:spacing w:line="216" w:lineRule="auto"/>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AutoShape 108" o:spid="_x0000_s1030" style="position:absolute;left:4269;top:8375;width:5505;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714A16" w:rsidRPr="00B75120" w:rsidRDefault="00714A16" w:rsidP="00863FD0">
                    <w:pPr>
                      <w:spacing w:after="0"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14A16" w:rsidRPr="00B75120" w:rsidRDefault="00714A16" w:rsidP="00863FD0">
                    <w:pPr>
                      <w:spacing w:after="0"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714A16" w:rsidRDefault="00714A16" w:rsidP="00A62332">
                    <w:pPr>
                      <w:spacing w:line="216" w:lineRule="auto"/>
                      <w:jc w:val="center"/>
                      <w:rPr>
                        <w:rFonts w:ascii="Times New Roman" w:eastAsia="Times New Roman" w:hAnsi="Times New Roman"/>
                        <w:sz w:val="20"/>
                      </w:rPr>
                    </w:pPr>
                    <w:r>
                      <w:rPr>
                        <w:rFonts w:ascii="Times New Roman" w:eastAsia="Times New Roman" w:hAnsi="Times New Roman"/>
                        <w:sz w:val="20"/>
                      </w:rPr>
                      <w:t xml:space="preserve">Отказ в выдаче схемы расположения земельных участков </w:t>
                    </w:r>
                  </w:p>
                  <w:p w:rsidR="00714A16" w:rsidRPr="00B75120" w:rsidRDefault="00714A16" w:rsidP="00A62332">
                    <w:pPr>
                      <w:spacing w:line="216" w:lineRule="auto"/>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AutoShape 110" o:spid="_x0000_s1032" style="position:absolute;left:4269;top:10880;width:5610;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714A16" w:rsidRPr="00B75120" w:rsidRDefault="00714A16" w:rsidP="00863FD0">
                    <w:pPr>
                      <w:spacing w:after="0"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о </w:t>
                    </w:r>
                    <w:r>
                      <w:rPr>
                        <w:rFonts w:ascii="Times New Roman" w:eastAsia="Times New Roman" w:hAnsi="Times New Roman"/>
                        <w:sz w:val="20"/>
                      </w:rPr>
                      <w:t>выдаче или об отказе в выдаче схемы расположения земельных участков и направление решения заявителю</w:t>
                    </w:r>
                  </w:p>
                  <w:p w:rsidR="00714A16" w:rsidRPr="00B75120" w:rsidRDefault="00714A16" w:rsidP="00863FD0">
                    <w:pPr>
                      <w:spacing w:after="0" w:line="216" w:lineRule="auto"/>
                      <w:jc w:val="center"/>
                      <w:rPr>
                        <w:rFonts w:ascii="Times New Roman" w:hAnsi="Times New Roman"/>
                        <w:sz w:val="20"/>
                      </w:rPr>
                    </w:pPr>
                    <w:proofErr w:type="gramStart"/>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roofErr w:type="gramEnd"/>
                  </w:p>
                </w:txbxContent>
              </v:textbox>
            </v:roundrect>
            <v:roundrect id="AutoShape 111" o:spid="_x0000_s1033" style="position:absolute;left:4269;top:13445;width:5700;height:20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714A16" w:rsidRPr="00B75120" w:rsidRDefault="00714A16" w:rsidP="00A62332">
                    <w:pPr>
                      <w:spacing w:line="216" w:lineRule="auto"/>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Усть-Балейского  </w:t>
                    </w:r>
                    <w:r w:rsidRPr="00F22106">
                      <w:rPr>
                        <w:rFonts w:ascii="Times New Roman" w:hAnsi="Times New Roman"/>
                        <w:sz w:val="20"/>
                      </w:rPr>
                      <w:t>муниципального образования</w:t>
                    </w:r>
                  </w:p>
                </w:txbxContent>
              </v:textbox>
            </v:roundrect>
            <v:roundrect id="AutoShape 112" o:spid="_x0000_s1034" style="position:absolute;left:-6;top:13520;width:3090;height:18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714A16" w:rsidRPr="005E7DAF" w:rsidRDefault="00714A16" w:rsidP="00A62332">
                    <w:pPr>
                      <w:spacing w:line="216" w:lineRule="auto"/>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243f60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243f60 [1604]" strokeweight="1.25pt">
              <v:stroke endarrow="block"/>
            </v:shape>
            <v:shape id="Соединительная линия уступом 13" o:spid="_x0000_s1037" type="#_x0000_t34" style="position:absolute;left:6580;top:10354;width:105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243f60 [1604]" strokeweight="1.25pt">
              <v:stroke endarrow="block"/>
            </v:shape>
            <v:shape id="Соединительная линия уступом 13" o:spid="_x0000_s1038" type="#_x0000_t32" style="position:absolute;left:6566;top:12905;width:108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243f60 [1604]" strokeweight="1.25pt">
              <v:stroke endarrow="block"/>
            </v:shape>
            <v:shape id="Соединительная линия уступом 13" o:spid="_x0000_s1039" type="#_x0000_t34" style="position:absolute;left:1464;top:7339;width:1050;height:10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243f60 [1604]" strokeweight="1.25pt">
              <v:stroke endarrow="block"/>
            </v:shape>
            <v:shape id="Соединительная линия уступом 13" o:spid="_x0000_s1040" type="#_x0000_t34" style="position:absolute;left:3758;top:9155;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243f60 [1604]" strokeweight="1.25pt"/>
            <v:shape id="Соединительная линия уступом 13" o:spid="_x0000_s1041" type="#_x0000_t34" style="position:absolute;left:2784;top:10130;width:194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243f60 [1604]" strokeweight="1.25pt"/>
            <v:shape id="Соединительная линия уступом 13" o:spid="_x0000_s1042" type="#_x0000_t32" style="position:absolute;left:3084;top:1110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243f60 [1604]" strokeweight="1.25pt">
              <v:stroke endarrow="block"/>
            </v:shape>
            <v:shape id="Соединительная линия уступом 13" o:spid="_x0000_s1043" type="#_x0000_t34" style="position:absolute;left:3759;top:11690;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243f60 [1604]" strokeweight="1.25pt"/>
            <v:shape id="Соединительная линия уступом 13" o:spid="_x0000_s1044" type="#_x0000_t34" style="position:absolute;left:2387;top:13062;width:2744;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243f60 [1604]" strokeweight="1.25pt"/>
            <v:shape id="Соединительная линия уступом 13" o:spid="_x0000_s1045" type="#_x0000_t32" style="position:absolute;left:3086;top:1443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243f60 [1604]" strokeweight="1.25pt">
              <v:stroke endarrow="block"/>
            </v:shape>
            <w10:wrap type="none"/>
            <w10:anchorlock/>
          </v:group>
        </w:pict>
      </w:r>
    </w:p>
    <w:sectPr w:rsidR="0007670C" w:rsidRPr="00863FD0" w:rsidSect="00170C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79C" w:rsidRDefault="0006779C" w:rsidP="00170C7C">
      <w:pPr>
        <w:spacing w:after="0" w:line="240" w:lineRule="auto"/>
      </w:pPr>
      <w:r>
        <w:separator/>
      </w:r>
    </w:p>
  </w:endnote>
  <w:endnote w:type="continuationSeparator" w:id="1">
    <w:p w:rsidR="0006779C" w:rsidRDefault="0006779C" w:rsidP="00170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79C" w:rsidRDefault="0006779C" w:rsidP="00170C7C">
      <w:pPr>
        <w:spacing w:after="0" w:line="240" w:lineRule="auto"/>
      </w:pPr>
      <w:r>
        <w:separator/>
      </w:r>
    </w:p>
  </w:footnote>
  <w:footnote w:type="continuationSeparator" w:id="1">
    <w:p w:rsidR="0006779C" w:rsidRDefault="0006779C" w:rsidP="00170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714A16" w:rsidRPr="002418D2" w:rsidRDefault="005644F0" w:rsidP="007B697D">
        <w:pPr>
          <w:pStyle w:val="a7"/>
          <w:jc w:val="center"/>
          <w:rPr>
            <w:sz w:val="24"/>
            <w:szCs w:val="24"/>
          </w:rPr>
        </w:pPr>
        <w:r w:rsidRPr="002418D2">
          <w:rPr>
            <w:sz w:val="24"/>
            <w:szCs w:val="24"/>
          </w:rPr>
          <w:fldChar w:fldCharType="begin"/>
        </w:r>
        <w:r w:rsidR="00714A16" w:rsidRPr="002418D2">
          <w:rPr>
            <w:sz w:val="24"/>
            <w:szCs w:val="24"/>
          </w:rPr>
          <w:instrText>PAGE   \* MERGEFORMAT</w:instrText>
        </w:r>
        <w:r w:rsidRPr="002418D2">
          <w:rPr>
            <w:sz w:val="24"/>
            <w:szCs w:val="24"/>
          </w:rPr>
          <w:fldChar w:fldCharType="separate"/>
        </w:r>
        <w:r w:rsidR="00863FD0">
          <w:rPr>
            <w:noProof/>
            <w:sz w:val="24"/>
            <w:szCs w:val="24"/>
          </w:rPr>
          <w:t>22</w:t>
        </w:r>
        <w:r w:rsidRPr="002418D2">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2190"/>
    <w:multiLevelType w:val="hybridMultilevel"/>
    <w:tmpl w:val="C2C6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9C1479"/>
    <w:multiLevelType w:val="multilevel"/>
    <w:tmpl w:val="312A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577FAF"/>
    <w:multiLevelType w:val="multilevel"/>
    <w:tmpl w:val="43B2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7E672C9"/>
    <w:multiLevelType w:val="multilevel"/>
    <w:tmpl w:val="C2329EFA"/>
    <w:lvl w:ilvl="0">
      <w:start w:val="2"/>
      <w:numFmt w:val="decimal"/>
      <w:lvlText w:val="%1"/>
      <w:lvlJc w:val="left"/>
      <w:pPr>
        <w:ind w:left="375" w:hanging="375"/>
      </w:pPr>
      <w:rPr>
        <w:rFonts w:hint="default"/>
      </w:rPr>
    </w:lvl>
    <w:lvl w:ilvl="1">
      <w:start w:val="1"/>
      <w:numFmt w:val="decimal"/>
      <w:lvlText w:val="%1.%2"/>
      <w:lvlJc w:val="left"/>
      <w:pPr>
        <w:ind w:left="3920"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2332"/>
    <w:rsid w:val="0006779C"/>
    <w:rsid w:val="0007670C"/>
    <w:rsid w:val="00105E31"/>
    <w:rsid w:val="00170C7C"/>
    <w:rsid w:val="00177E9F"/>
    <w:rsid w:val="001D6D47"/>
    <w:rsid w:val="001F7606"/>
    <w:rsid w:val="002364BA"/>
    <w:rsid w:val="00281009"/>
    <w:rsid w:val="0029697E"/>
    <w:rsid w:val="00376963"/>
    <w:rsid w:val="003A2B96"/>
    <w:rsid w:val="004879FF"/>
    <w:rsid w:val="004A0A0F"/>
    <w:rsid w:val="004B15FE"/>
    <w:rsid w:val="005644F0"/>
    <w:rsid w:val="0065584C"/>
    <w:rsid w:val="00714A16"/>
    <w:rsid w:val="007244A8"/>
    <w:rsid w:val="00792DC2"/>
    <w:rsid w:val="007B697D"/>
    <w:rsid w:val="007D63C5"/>
    <w:rsid w:val="007F5E6C"/>
    <w:rsid w:val="00827EB7"/>
    <w:rsid w:val="00863FD0"/>
    <w:rsid w:val="00A34656"/>
    <w:rsid w:val="00A4197B"/>
    <w:rsid w:val="00A62332"/>
    <w:rsid w:val="00AB55F6"/>
    <w:rsid w:val="00BD5962"/>
    <w:rsid w:val="00CE67FD"/>
    <w:rsid w:val="00D539F0"/>
    <w:rsid w:val="00D63764"/>
    <w:rsid w:val="00DA1E7F"/>
    <w:rsid w:val="00DD0D3C"/>
    <w:rsid w:val="00E50E98"/>
    <w:rsid w:val="00E85783"/>
    <w:rsid w:val="00F71DED"/>
    <w:rsid w:val="00FA5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7C"/>
  </w:style>
  <w:style w:type="paragraph" w:styleId="1">
    <w:name w:val="heading 1"/>
    <w:basedOn w:val="a"/>
    <w:link w:val="10"/>
    <w:uiPriority w:val="9"/>
    <w:qFormat/>
    <w:rsid w:val="00A62332"/>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A62332"/>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A62332"/>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332"/>
    <w:rPr>
      <w:rFonts w:ascii="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A62332"/>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A62332"/>
    <w:rPr>
      <w:rFonts w:asciiTheme="majorHAnsi" w:eastAsiaTheme="majorEastAsia" w:hAnsiTheme="majorHAnsi" w:cstheme="majorBidi"/>
      <w:color w:val="365F91" w:themeColor="accent1" w:themeShade="BF"/>
      <w:sz w:val="28"/>
      <w:szCs w:val="20"/>
    </w:rPr>
  </w:style>
  <w:style w:type="table" w:styleId="a3">
    <w:name w:val="Table Grid"/>
    <w:basedOn w:val="a1"/>
    <w:uiPriority w:val="39"/>
    <w:rsid w:val="00A6233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62332"/>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62332"/>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A62332"/>
    <w:rPr>
      <w:color w:val="0000FF"/>
      <w:u w:val="single"/>
    </w:rPr>
  </w:style>
  <w:style w:type="paragraph" w:styleId="a5">
    <w:name w:val="Normal (Web)"/>
    <w:basedOn w:val="a"/>
    <w:uiPriority w:val="99"/>
    <w:unhideWhenUsed/>
    <w:rsid w:val="00A62332"/>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uiPriority w:val="99"/>
    <w:rsid w:val="00A62332"/>
    <w:pPr>
      <w:widowControl w:val="0"/>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A62332"/>
    <w:pPr>
      <w:spacing w:after="0" w:line="240" w:lineRule="auto"/>
      <w:ind w:left="720" w:firstLine="720"/>
      <w:contextualSpacing/>
      <w:jc w:val="both"/>
    </w:pPr>
    <w:rPr>
      <w:rFonts w:ascii="Tms Rmn" w:hAnsi="Tms Rmn" w:cs="Times New Roman"/>
      <w:sz w:val="28"/>
      <w:szCs w:val="20"/>
    </w:rPr>
  </w:style>
  <w:style w:type="paragraph" w:styleId="a7">
    <w:name w:val="header"/>
    <w:basedOn w:val="a"/>
    <w:link w:val="a8"/>
    <w:uiPriority w:val="99"/>
    <w:unhideWhenUsed/>
    <w:rsid w:val="00A62332"/>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8">
    <w:name w:val="Верхний колонтитул Знак"/>
    <w:basedOn w:val="a0"/>
    <w:link w:val="a7"/>
    <w:uiPriority w:val="99"/>
    <w:rsid w:val="00A62332"/>
    <w:rPr>
      <w:rFonts w:ascii="Tms Rmn" w:hAnsi="Tms Rmn" w:cs="Times New Roman"/>
      <w:sz w:val="28"/>
      <w:szCs w:val="20"/>
    </w:rPr>
  </w:style>
  <w:style w:type="paragraph" w:styleId="a9">
    <w:name w:val="footer"/>
    <w:basedOn w:val="a"/>
    <w:link w:val="aa"/>
    <w:uiPriority w:val="99"/>
    <w:unhideWhenUsed/>
    <w:rsid w:val="00A62332"/>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a">
    <w:name w:val="Нижний колонтитул Знак"/>
    <w:basedOn w:val="a0"/>
    <w:link w:val="a9"/>
    <w:uiPriority w:val="99"/>
    <w:rsid w:val="00A62332"/>
    <w:rPr>
      <w:rFonts w:ascii="Tms Rmn" w:hAnsi="Tms Rmn" w:cs="Times New Roman"/>
      <w:sz w:val="28"/>
      <w:szCs w:val="20"/>
    </w:rPr>
  </w:style>
  <w:style w:type="paragraph" w:styleId="HTML">
    <w:name w:val="HTML Preformatted"/>
    <w:basedOn w:val="a"/>
    <w:link w:val="HTML0"/>
    <w:uiPriority w:val="99"/>
    <w:semiHidden/>
    <w:unhideWhenUsed/>
    <w:rsid w:val="00A6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A62332"/>
    <w:rPr>
      <w:rFonts w:ascii="Courier New" w:hAnsi="Courier New" w:cs="Courier New"/>
      <w:sz w:val="20"/>
      <w:szCs w:val="20"/>
      <w:lang w:eastAsia="ko-KR"/>
    </w:rPr>
  </w:style>
  <w:style w:type="character" w:customStyle="1" w:styleId="blk">
    <w:name w:val="blk"/>
    <w:basedOn w:val="a0"/>
    <w:rsid w:val="00A62332"/>
  </w:style>
  <w:style w:type="character" w:styleId="ab">
    <w:name w:val="Placeholder Text"/>
    <w:basedOn w:val="a0"/>
    <w:uiPriority w:val="99"/>
    <w:semiHidden/>
    <w:rsid w:val="00A62332"/>
    <w:rPr>
      <w:color w:val="808080"/>
    </w:rPr>
  </w:style>
  <w:style w:type="paragraph" w:styleId="ac">
    <w:name w:val="Balloon Text"/>
    <w:basedOn w:val="a"/>
    <w:link w:val="ad"/>
    <w:uiPriority w:val="99"/>
    <w:semiHidden/>
    <w:unhideWhenUsed/>
    <w:rsid w:val="00A62332"/>
    <w:pPr>
      <w:spacing w:after="0" w:line="240" w:lineRule="auto"/>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A62332"/>
    <w:rPr>
      <w:rFonts w:ascii="Tahoma" w:hAnsi="Tahoma" w:cs="Tahoma"/>
      <w:sz w:val="16"/>
      <w:szCs w:val="16"/>
    </w:rPr>
  </w:style>
  <w:style w:type="character" w:customStyle="1" w:styleId="r">
    <w:name w:val="r"/>
    <w:basedOn w:val="a0"/>
    <w:rsid w:val="00A62332"/>
  </w:style>
  <w:style w:type="paragraph" w:customStyle="1" w:styleId="ConsNormal">
    <w:name w:val="ConsNormal"/>
    <w:uiPriority w:val="99"/>
    <w:rsid w:val="00A6233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62332"/>
    <w:rPr>
      <w:b/>
      <w:bCs/>
    </w:rPr>
  </w:style>
  <w:style w:type="character" w:customStyle="1" w:styleId="apple-converted-space">
    <w:name w:val="apple-converted-space"/>
    <w:basedOn w:val="a0"/>
    <w:rsid w:val="00A62332"/>
  </w:style>
  <w:style w:type="character" w:styleId="af">
    <w:name w:val="annotation reference"/>
    <w:basedOn w:val="a0"/>
    <w:uiPriority w:val="99"/>
    <w:semiHidden/>
    <w:unhideWhenUsed/>
    <w:rsid w:val="00A62332"/>
    <w:rPr>
      <w:sz w:val="16"/>
      <w:szCs w:val="16"/>
    </w:rPr>
  </w:style>
  <w:style w:type="paragraph" w:styleId="af0">
    <w:name w:val="annotation text"/>
    <w:basedOn w:val="a"/>
    <w:link w:val="af1"/>
    <w:uiPriority w:val="99"/>
    <w:semiHidden/>
    <w:unhideWhenUsed/>
    <w:rsid w:val="00A62332"/>
    <w:pPr>
      <w:spacing w:after="0" w:line="240" w:lineRule="auto"/>
      <w:ind w:firstLine="720"/>
      <w:jc w:val="both"/>
    </w:pPr>
    <w:rPr>
      <w:rFonts w:ascii="Tms Rmn" w:hAnsi="Tms Rmn" w:cs="Times New Roman"/>
      <w:sz w:val="20"/>
      <w:szCs w:val="20"/>
    </w:rPr>
  </w:style>
  <w:style w:type="character" w:customStyle="1" w:styleId="af1">
    <w:name w:val="Текст примечания Знак"/>
    <w:basedOn w:val="a0"/>
    <w:link w:val="af0"/>
    <w:uiPriority w:val="99"/>
    <w:semiHidden/>
    <w:rsid w:val="00A62332"/>
    <w:rPr>
      <w:rFonts w:ascii="Tms Rmn" w:hAnsi="Tms Rmn" w:cs="Times New Roman"/>
      <w:sz w:val="20"/>
      <w:szCs w:val="20"/>
    </w:rPr>
  </w:style>
  <w:style w:type="paragraph" w:styleId="af2">
    <w:name w:val="annotation subject"/>
    <w:basedOn w:val="af0"/>
    <w:next w:val="af0"/>
    <w:link w:val="af3"/>
    <w:uiPriority w:val="99"/>
    <w:semiHidden/>
    <w:unhideWhenUsed/>
    <w:rsid w:val="00A62332"/>
    <w:rPr>
      <w:b/>
      <w:bCs/>
    </w:rPr>
  </w:style>
  <w:style w:type="character" w:customStyle="1" w:styleId="af3">
    <w:name w:val="Тема примечания Знак"/>
    <w:basedOn w:val="af1"/>
    <w:link w:val="af2"/>
    <w:uiPriority w:val="99"/>
    <w:semiHidden/>
    <w:rsid w:val="00A62332"/>
    <w:rPr>
      <w:b/>
      <w:bCs/>
    </w:rPr>
  </w:style>
  <w:style w:type="paragraph" w:styleId="af4">
    <w:name w:val="Revision"/>
    <w:hidden/>
    <w:uiPriority w:val="99"/>
    <w:semiHidden/>
    <w:rsid w:val="00A62332"/>
    <w:pPr>
      <w:spacing w:after="0" w:line="240" w:lineRule="auto"/>
    </w:pPr>
    <w:rPr>
      <w:rFonts w:ascii="Tms Rmn" w:hAnsi="Tms Rmn" w:cs="Times New Roman"/>
      <w:sz w:val="28"/>
      <w:szCs w:val="20"/>
    </w:rPr>
  </w:style>
  <w:style w:type="paragraph" w:styleId="af5">
    <w:name w:val="footnote text"/>
    <w:basedOn w:val="a"/>
    <w:link w:val="af6"/>
    <w:uiPriority w:val="99"/>
    <w:rsid w:val="00A62332"/>
    <w:pPr>
      <w:autoSpaceDE w:val="0"/>
      <w:autoSpaceDN w:val="0"/>
      <w:spacing w:after="0" w:line="240" w:lineRule="auto"/>
    </w:pPr>
    <w:rPr>
      <w:rFonts w:ascii="Times New Roman" w:hAnsi="Times New Roman" w:cs="Times New Roman"/>
      <w:sz w:val="20"/>
      <w:szCs w:val="20"/>
    </w:rPr>
  </w:style>
  <w:style w:type="character" w:customStyle="1" w:styleId="af6">
    <w:name w:val="Текст сноски Знак"/>
    <w:basedOn w:val="a0"/>
    <w:link w:val="af5"/>
    <w:uiPriority w:val="99"/>
    <w:rsid w:val="00A62332"/>
    <w:rPr>
      <w:rFonts w:ascii="Times New Roman" w:hAnsi="Times New Roman" w:cs="Times New Roman"/>
      <w:sz w:val="20"/>
      <w:szCs w:val="20"/>
    </w:rPr>
  </w:style>
  <w:style w:type="character" w:styleId="af7">
    <w:name w:val="footnote reference"/>
    <w:basedOn w:val="a0"/>
    <w:uiPriority w:val="99"/>
    <w:rsid w:val="00A62332"/>
    <w:rPr>
      <w:vertAlign w:val="superscript"/>
    </w:rPr>
  </w:style>
  <w:style w:type="paragraph" w:customStyle="1" w:styleId="CharChar1CharChar1CharChar">
    <w:name w:val="Char Char Знак Знак1 Char Char1 Знак Знак Char Char Знак"/>
    <w:basedOn w:val="a"/>
    <w:rsid w:val="00714A16"/>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0370853">
      <w:bodyDiv w:val="1"/>
      <w:marLeft w:val="0"/>
      <w:marRight w:val="0"/>
      <w:marTop w:val="0"/>
      <w:marBottom w:val="0"/>
      <w:divBdr>
        <w:top w:val="none" w:sz="0" w:space="0" w:color="auto"/>
        <w:left w:val="none" w:sz="0" w:space="0" w:color="auto"/>
        <w:bottom w:val="none" w:sz="0" w:space="0" w:color="auto"/>
        <w:right w:val="none" w:sz="0" w:space="0" w:color="auto"/>
      </w:divBdr>
      <w:divsChild>
        <w:div w:id="1729256848">
          <w:marLeft w:val="0"/>
          <w:marRight w:val="0"/>
          <w:marTop w:val="0"/>
          <w:marBottom w:val="0"/>
          <w:divBdr>
            <w:top w:val="none" w:sz="0" w:space="0" w:color="auto"/>
            <w:left w:val="none" w:sz="0" w:space="0" w:color="auto"/>
            <w:bottom w:val="none" w:sz="0" w:space="0" w:color="auto"/>
            <w:right w:val="none" w:sz="0" w:space="0" w:color="auto"/>
          </w:divBdr>
          <w:divsChild>
            <w:div w:id="1797747879">
              <w:marLeft w:val="0"/>
              <w:marRight w:val="0"/>
              <w:marTop w:val="0"/>
              <w:marBottom w:val="0"/>
              <w:divBdr>
                <w:top w:val="none" w:sz="0" w:space="0" w:color="auto"/>
                <w:left w:val="none" w:sz="0" w:space="0" w:color="auto"/>
                <w:bottom w:val="none" w:sz="0" w:space="0" w:color="auto"/>
                <w:right w:val="none" w:sz="0" w:space="0" w:color="auto"/>
              </w:divBdr>
              <w:divsChild>
                <w:div w:id="524632298">
                  <w:marLeft w:val="0"/>
                  <w:marRight w:val="0"/>
                  <w:marTop w:val="0"/>
                  <w:marBottom w:val="0"/>
                  <w:divBdr>
                    <w:top w:val="none" w:sz="0" w:space="0" w:color="auto"/>
                    <w:left w:val="none" w:sz="0" w:space="0" w:color="auto"/>
                    <w:bottom w:val="none" w:sz="0" w:space="0" w:color="auto"/>
                    <w:right w:val="none" w:sz="0" w:space="0" w:color="auto"/>
                  </w:divBdr>
                  <w:divsChild>
                    <w:div w:id="1412582259">
                      <w:marLeft w:val="0"/>
                      <w:marRight w:val="0"/>
                      <w:marTop w:val="0"/>
                      <w:marBottom w:val="0"/>
                      <w:divBdr>
                        <w:top w:val="none" w:sz="0" w:space="0" w:color="auto"/>
                        <w:left w:val="none" w:sz="0" w:space="0" w:color="auto"/>
                        <w:bottom w:val="none" w:sz="0" w:space="0" w:color="auto"/>
                        <w:right w:val="none" w:sz="0" w:space="0" w:color="auto"/>
                      </w:divBdr>
                      <w:divsChild>
                        <w:div w:id="11662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http://www.ust-baleyskoe-mo.ru" TargetMode="Externa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E242C3977647125482FC6341F1FEB65EA4FFE180515800964F7B17AB44A813D7419EAE07023F380145E2DR8A6G" TargetMode="External"/><Relationship Id="rId4" Type="http://schemas.openxmlformats.org/officeDocument/2006/relationships/webSettings" Target="webSettings.xml"/><Relationship Id="rId9" Type="http://schemas.openxmlformats.org/officeDocument/2006/relationships/hyperlink" Target="mailto:ust-baleimo@mail.ru" TargetMode="External"/><Relationship Id="rId14" Type="http://schemas.openxmlformats.org/officeDocument/2006/relationships/hyperlink" Target="mailto:ust-balei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22</Pages>
  <Words>9101</Words>
  <Characters>51879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14</cp:revision>
  <cp:lastPrinted>2015-04-09T07:22:00Z</cp:lastPrinted>
  <dcterms:created xsi:type="dcterms:W3CDTF">2015-03-18T00:12:00Z</dcterms:created>
  <dcterms:modified xsi:type="dcterms:W3CDTF">2015-05-18T07:05:00Z</dcterms:modified>
</cp:coreProperties>
</file>