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7479" w:rsidRPr="00E76F8B" w:rsidRDefault="006F25A7" w:rsidP="00627479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</w:rPr>
        <w:t>31.08.</w:t>
      </w:r>
      <w:r w:rsidR="00DA6B85">
        <w:rPr>
          <w:rFonts w:ascii="Arial" w:eastAsia="Arial" w:hAnsi="Arial" w:cs="Arial"/>
          <w:b/>
          <w:sz w:val="32"/>
        </w:rPr>
        <w:t>2021</w:t>
      </w:r>
      <w:r w:rsidR="00FE307F" w:rsidRPr="00CB55FC">
        <w:rPr>
          <w:rFonts w:ascii="Arial" w:eastAsia="Arial" w:hAnsi="Arial" w:cs="Arial"/>
          <w:b/>
          <w:sz w:val="32"/>
        </w:rPr>
        <w:t>Г. №</w:t>
      </w:r>
      <w:r>
        <w:rPr>
          <w:rFonts w:ascii="Arial" w:hAnsi="Arial" w:cs="Arial"/>
          <w:b/>
          <w:sz w:val="32"/>
          <w:szCs w:val="32"/>
        </w:rPr>
        <w:t>50-185-4</w:t>
      </w:r>
      <w:r w:rsidR="00DA6B85">
        <w:rPr>
          <w:rFonts w:ascii="Arial" w:hAnsi="Arial" w:cs="Arial"/>
          <w:b/>
          <w:sz w:val="32"/>
          <w:szCs w:val="32"/>
        </w:rPr>
        <w:t>/</w:t>
      </w:r>
      <w:proofErr w:type="spellStart"/>
      <w:r w:rsidR="00DA6B85">
        <w:rPr>
          <w:rFonts w:ascii="Arial" w:hAnsi="Arial" w:cs="Arial"/>
          <w:b/>
          <w:sz w:val="32"/>
          <w:szCs w:val="32"/>
        </w:rPr>
        <w:t>дсп</w:t>
      </w:r>
      <w:proofErr w:type="spellEnd"/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ИРКУТСКАЯ ОБЛАСТЬ,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УСТЬ-БАЛЕЙСКОЕ СЕЛЬСКОЕ ПОСЕЛЕНИЕ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ДУМА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РЕШЕНИЕ</w:t>
      </w:r>
    </w:p>
    <w:p w:rsidR="00502309" w:rsidRDefault="00502309" w:rsidP="00D65B5D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E307F" w:rsidRPr="007C70E1" w:rsidRDefault="00FE307F" w:rsidP="00D65B5D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80C98" w:rsidRPr="00E3262C" w:rsidRDefault="00B21970" w:rsidP="00C80C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 ПЕРЕДАЧЕ</w:t>
      </w:r>
      <w:r w:rsidR="00C80C98"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ОСУЩЕСТВЛЕНИЯ ЧАСТИ ПОЛНОМОЧИЙ В ОБЛАСТИ ГРАДОСТРОИТЕЛЬНОЙ ДЕЯТЕЛЬНОСТИ И ЖИЛИЩНЫХ ОТНОШЕНИЙ ОРГАНОВ МЕСТНОГО САМОУПРАВЛЕНИЯ УСТЬ-БАЛЕЙСКОГО МУНИЦИПАЛЬНОГО ОБРАЗОВАНИЯ ОРГАНАМ МЕСТНОГО САМОУПРАВЛЕНИЯ ИРКУТСКОГО РАЙОННОГО МУНИЦИП</w:t>
      </w:r>
      <w:r w:rsidR="00DA6B8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АЛЬНОГО ОБРАЗОВАНИЯ НА 2022</w:t>
      </w:r>
      <w:r w:rsidR="00C80C98"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ГОД</w:t>
      </w:r>
    </w:p>
    <w:p w:rsidR="00C80C98" w:rsidRPr="00E3262C" w:rsidRDefault="00C80C98" w:rsidP="00C80C98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80C98" w:rsidRDefault="00C80C98" w:rsidP="00C80C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Уставом Усть-Балейского муниципального образования Дума Усть-Балейского муниципального образования </w:t>
      </w:r>
    </w:p>
    <w:p w:rsidR="00C80C98" w:rsidRPr="00E3262C" w:rsidRDefault="00C80C98" w:rsidP="00C80C9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80C98" w:rsidRPr="00E3262C" w:rsidRDefault="00C80C98" w:rsidP="00C80C9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3262C">
        <w:rPr>
          <w:rFonts w:ascii="Arial" w:hAnsi="Arial" w:cs="Arial"/>
          <w:b/>
          <w:sz w:val="30"/>
          <w:szCs w:val="30"/>
        </w:rPr>
        <w:t>РЕШИЛА:</w:t>
      </w:r>
    </w:p>
    <w:p w:rsidR="00C80C98" w:rsidRPr="00E3262C" w:rsidRDefault="00C80C98" w:rsidP="00C80C9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F25A7" w:rsidRDefault="00C80C98" w:rsidP="00C80C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1.</w:t>
      </w:r>
      <w:r w:rsidR="006F25A7">
        <w:rPr>
          <w:rFonts w:ascii="Arial" w:hAnsi="Arial" w:cs="Arial"/>
          <w:sz w:val="24"/>
          <w:szCs w:val="24"/>
        </w:rPr>
        <w:t xml:space="preserve"> Отменить Решение Думы от 29.07.2021 года № 49-180-4/</w:t>
      </w:r>
      <w:proofErr w:type="spellStart"/>
      <w:r w:rsidR="006F25A7">
        <w:rPr>
          <w:rFonts w:ascii="Arial" w:hAnsi="Arial" w:cs="Arial"/>
          <w:sz w:val="24"/>
          <w:szCs w:val="24"/>
        </w:rPr>
        <w:t>дсп</w:t>
      </w:r>
      <w:proofErr w:type="spellEnd"/>
      <w:r w:rsidR="006F25A7">
        <w:rPr>
          <w:rFonts w:ascii="Arial" w:hAnsi="Arial" w:cs="Arial"/>
          <w:sz w:val="24"/>
          <w:szCs w:val="24"/>
        </w:rPr>
        <w:t xml:space="preserve"> «О передаче осуществления части полномочий в области градостроительной деятельности и жилищных отношений органом местного самоуправления Усть-Балейского муниципального образования органам местного самоуправления Иркутского районного муниципального образования</w:t>
      </w:r>
      <w:r w:rsidR="0050684C">
        <w:rPr>
          <w:rFonts w:ascii="Arial" w:hAnsi="Arial" w:cs="Arial"/>
          <w:sz w:val="24"/>
          <w:szCs w:val="24"/>
        </w:rPr>
        <w:t xml:space="preserve"> на 2022 год</w:t>
      </w:r>
      <w:r w:rsidR="006F25A7">
        <w:rPr>
          <w:rFonts w:ascii="Arial" w:hAnsi="Arial" w:cs="Arial"/>
          <w:sz w:val="24"/>
          <w:szCs w:val="24"/>
        </w:rPr>
        <w:t>»</w:t>
      </w:r>
    </w:p>
    <w:p w:rsidR="00C80C98" w:rsidRPr="007C70E1" w:rsidRDefault="006F25A7" w:rsidP="00C80C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80C98" w:rsidRPr="007C70E1">
        <w:rPr>
          <w:rFonts w:ascii="Arial" w:hAnsi="Arial" w:cs="Arial"/>
          <w:sz w:val="24"/>
          <w:szCs w:val="24"/>
        </w:rPr>
        <w:t xml:space="preserve"> Заключить соглашение по передаче полномочий с администрацией Иркутского районного муниципального образования осуществления части своих полномочий в соответствии со ст.14,15,17,52 Федерального закона от 6 октября 2003г. № 131-ФЗ «Об общих принципах организации местного самоуправления в Российской Федерации» по решению вопросов местного самоуправления в Российской Федерации</w:t>
      </w:r>
    </w:p>
    <w:p w:rsidR="00C2749B" w:rsidRDefault="00C80C98" w:rsidP="00C2749B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По решению вопросов местного значения поселения в области градостроительной деятельности и жилищных отношений:</w:t>
      </w:r>
    </w:p>
    <w:p w:rsidR="00C2749B" w:rsidRPr="001F50D5" w:rsidRDefault="00C2749B" w:rsidP="00C2749B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Pr="001F50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Pr="001F50D5">
        <w:rPr>
          <w:sz w:val="28"/>
          <w:szCs w:val="28"/>
        </w:rPr>
        <w:t xml:space="preserve">ведомление </w:t>
      </w:r>
      <w:r w:rsidRPr="001F50D5">
        <w:rPr>
          <w:rFonts w:ascii="Arial" w:hAnsi="Arial" w:cs="Arial"/>
          <w:sz w:val="24"/>
          <w:szCs w:val="24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участке;</w:t>
      </w:r>
    </w:p>
    <w:p w:rsidR="00C2749B" w:rsidRPr="001F50D5" w:rsidRDefault="00C2749B" w:rsidP="00C274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2.2</w:t>
      </w:r>
      <w:r w:rsidRPr="001F50D5">
        <w:rPr>
          <w:rFonts w:ascii="Arial" w:eastAsia="Calibri" w:hAnsi="Arial" w:cs="Arial"/>
          <w:sz w:val="24"/>
          <w:szCs w:val="24"/>
        </w:rPr>
        <w:t xml:space="preserve"> </w:t>
      </w:r>
      <w:r w:rsidRPr="001F50D5">
        <w:rPr>
          <w:rFonts w:ascii="Arial" w:hAnsi="Arial" w:cs="Arial"/>
          <w:sz w:val="24"/>
          <w:szCs w:val="24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C80C98" w:rsidRPr="007C70E1" w:rsidRDefault="0050684C" w:rsidP="00C80C98">
      <w:pPr>
        <w:pStyle w:val="a3"/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80C98" w:rsidRPr="007C70E1">
        <w:rPr>
          <w:rFonts w:ascii="Arial" w:hAnsi="Arial" w:cs="Arial"/>
          <w:sz w:val="24"/>
          <w:szCs w:val="24"/>
        </w:rPr>
        <w:t xml:space="preserve">. Заключить соглашение с администрацией Иркутского районного муниципального образования о передаче осуществления части полномочия, указанного в пункте </w:t>
      </w:r>
      <w:r w:rsidR="00C2749B">
        <w:rPr>
          <w:rFonts w:ascii="Arial" w:hAnsi="Arial" w:cs="Arial"/>
          <w:sz w:val="24"/>
          <w:szCs w:val="24"/>
        </w:rPr>
        <w:t>2</w:t>
      </w:r>
      <w:r w:rsidR="00C80C98" w:rsidRPr="007C70E1">
        <w:rPr>
          <w:rFonts w:ascii="Arial" w:hAnsi="Arial" w:cs="Arial"/>
          <w:sz w:val="24"/>
          <w:szCs w:val="24"/>
        </w:rPr>
        <w:t>, за счёт межбюджетных трансфертов, предоставляемых из бюджета поселения в бюджет муниципального района</w:t>
      </w:r>
      <w:r w:rsidR="00DA6B85" w:rsidRPr="00DA6B85">
        <w:rPr>
          <w:rFonts w:ascii="Arial" w:hAnsi="Arial" w:cs="Arial"/>
          <w:sz w:val="24"/>
          <w:szCs w:val="24"/>
        </w:rPr>
        <w:t xml:space="preserve"> </w:t>
      </w:r>
      <w:r w:rsidR="00DA6B85" w:rsidRPr="00AB0703">
        <w:rPr>
          <w:rFonts w:ascii="Arial" w:hAnsi="Arial" w:cs="Arial"/>
          <w:sz w:val="24"/>
          <w:szCs w:val="24"/>
        </w:rPr>
        <w:t>в сумме</w:t>
      </w:r>
      <w:r w:rsidR="00AB0703" w:rsidRPr="00AB0703">
        <w:rPr>
          <w:rFonts w:ascii="Arial" w:hAnsi="Arial" w:cs="Arial"/>
          <w:sz w:val="24"/>
          <w:szCs w:val="24"/>
        </w:rPr>
        <w:t xml:space="preserve"> 101663,52 рублей (сто одна тысяча шестьсот шестьдесят три рубля 52 копеек)</w:t>
      </w:r>
      <w:r w:rsidR="00C80C98" w:rsidRPr="00AB0703">
        <w:rPr>
          <w:rFonts w:ascii="Arial" w:eastAsia="Times New Roman" w:hAnsi="Arial" w:cs="Arial"/>
          <w:sz w:val="24"/>
          <w:szCs w:val="24"/>
        </w:rPr>
        <w:t>.</w:t>
      </w:r>
    </w:p>
    <w:p w:rsidR="00C80C98" w:rsidRPr="007C70E1" w:rsidRDefault="0050684C" w:rsidP="00C80C9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80C98" w:rsidRPr="007C70E1">
        <w:rPr>
          <w:rFonts w:ascii="Arial" w:hAnsi="Arial" w:cs="Arial"/>
          <w:sz w:val="24"/>
          <w:szCs w:val="24"/>
        </w:rPr>
        <w:t>. Опубликовать настоящее Решение в информационном Вестнике Усть-Балейского муниципального образования</w:t>
      </w:r>
    </w:p>
    <w:p w:rsidR="00C80C98" w:rsidRPr="007C70E1" w:rsidRDefault="0050684C" w:rsidP="00C80C9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80C98" w:rsidRPr="007C70E1">
        <w:rPr>
          <w:rFonts w:ascii="Arial" w:hAnsi="Arial" w:cs="Arial"/>
          <w:sz w:val="24"/>
          <w:szCs w:val="24"/>
        </w:rPr>
        <w:t>. Контроль за исполнением данного решения оставляю за собой.</w:t>
      </w:r>
    </w:p>
    <w:p w:rsidR="00C80C98" w:rsidRDefault="00C80C98" w:rsidP="00C80C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C98" w:rsidRPr="007C70E1" w:rsidRDefault="00C80C98" w:rsidP="00C80C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84C" w:rsidRDefault="0050684C" w:rsidP="00C80C98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C80C98" w:rsidRDefault="00C80C98" w:rsidP="00C80C98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C80C98" w:rsidRDefault="00C80C98" w:rsidP="00C80C98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 –</w:t>
      </w:r>
      <w:bookmarkStart w:id="0" w:name="_GoBack"/>
      <w:bookmarkEnd w:id="0"/>
    </w:p>
    <w:p w:rsidR="00C80C98" w:rsidRDefault="00C80C98" w:rsidP="00C80C98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 Тирских</w:t>
      </w:r>
    </w:p>
    <w:p w:rsidR="00C80C98" w:rsidRPr="007C70E1" w:rsidRDefault="00C80C98" w:rsidP="00C80C9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7A7C" w:rsidRPr="007C70E1" w:rsidRDefault="00AB7A7C" w:rsidP="00C80C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B7A7C" w:rsidRPr="007C70E1" w:rsidSect="00E3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FA0"/>
    <w:rsid w:val="00093D79"/>
    <w:rsid w:val="00097095"/>
    <w:rsid w:val="000A5EA3"/>
    <w:rsid w:val="000C0118"/>
    <w:rsid w:val="000E7E78"/>
    <w:rsid w:val="001960AE"/>
    <w:rsid w:val="001F1F5E"/>
    <w:rsid w:val="00216913"/>
    <w:rsid w:val="00226D5A"/>
    <w:rsid w:val="00234E60"/>
    <w:rsid w:val="002412DD"/>
    <w:rsid w:val="0026351E"/>
    <w:rsid w:val="0027374C"/>
    <w:rsid w:val="002C192D"/>
    <w:rsid w:val="00326CD0"/>
    <w:rsid w:val="00326D5E"/>
    <w:rsid w:val="00340396"/>
    <w:rsid w:val="00343C2C"/>
    <w:rsid w:val="00350FA0"/>
    <w:rsid w:val="00395022"/>
    <w:rsid w:val="003D39C5"/>
    <w:rsid w:val="004434D1"/>
    <w:rsid w:val="00456B62"/>
    <w:rsid w:val="00471728"/>
    <w:rsid w:val="00502309"/>
    <w:rsid w:val="0050684C"/>
    <w:rsid w:val="005977B4"/>
    <w:rsid w:val="00627479"/>
    <w:rsid w:val="00641B89"/>
    <w:rsid w:val="00644236"/>
    <w:rsid w:val="00653F66"/>
    <w:rsid w:val="00667304"/>
    <w:rsid w:val="006A6DA7"/>
    <w:rsid w:val="006F25A7"/>
    <w:rsid w:val="00701D7C"/>
    <w:rsid w:val="007C70E1"/>
    <w:rsid w:val="007F5141"/>
    <w:rsid w:val="008B1007"/>
    <w:rsid w:val="008C6A10"/>
    <w:rsid w:val="008F1A13"/>
    <w:rsid w:val="00941A2B"/>
    <w:rsid w:val="00980F2D"/>
    <w:rsid w:val="00983ACA"/>
    <w:rsid w:val="00996527"/>
    <w:rsid w:val="00A60CC7"/>
    <w:rsid w:val="00A615EE"/>
    <w:rsid w:val="00A63FEF"/>
    <w:rsid w:val="00A92F01"/>
    <w:rsid w:val="00AB0703"/>
    <w:rsid w:val="00AB77EA"/>
    <w:rsid w:val="00AB7A7C"/>
    <w:rsid w:val="00AD2892"/>
    <w:rsid w:val="00AF286E"/>
    <w:rsid w:val="00B21970"/>
    <w:rsid w:val="00B4299A"/>
    <w:rsid w:val="00C2749B"/>
    <w:rsid w:val="00C80C98"/>
    <w:rsid w:val="00CA63E5"/>
    <w:rsid w:val="00CD2A71"/>
    <w:rsid w:val="00D0626E"/>
    <w:rsid w:val="00D2097B"/>
    <w:rsid w:val="00D45439"/>
    <w:rsid w:val="00D65B5D"/>
    <w:rsid w:val="00DA6B85"/>
    <w:rsid w:val="00E3262C"/>
    <w:rsid w:val="00E432F8"/>
    <w:rsid w:val="00E76F8B"/>
    <w:rsid w:val="00EF089B"/>
    <w:rsid w:val="00FB74ED"/>
    <w:rsid w:val="00FE307F"/>
    <w:rsid w:val="00FE74E4"/>
    <w:rsid w:val="00FF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9B69"/>
  <w15:docId w15:val="{C5D0875A-BA63-4A37-BC10-A0CDA780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A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60</cp:revision>
  <cp:lastPrinted>2021-09-06T06:13:00Z</cp:lastPrinted>
  <dcterms:created xsi:type="dcterms:W3CDTF">2014-10-30T08:18:00Z</dcterms:created>
  <dcterms:modified xsi:type="dcterms:W3CDTF">2021-09-06T06:14:00Z</dcterms:modified>
</cp:coreProperties>
</file>