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4D" w:rsidRDefault="00BE4A4D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4A4D" w:rsidRDefault="00BE4A4D" w:rsidP="00BE4A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ПРОЕКТ</w:t>
      </w:r>
    </w:p>
    <w:p w:rsidR="00BE4A4D" w:rsidRDefault="00BE4A4D" w:rsidP="00BE4A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ИРКУТСКАЯ ОБЛАСТЬ</w:t>
      </w: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ТРЕТЬЕГО СОЗЫВА</w:t>
      </w: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4EC" w:rsidRDefault="006B34EC" w:rsidP="006B3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4EC" w:rsidRPr="00A94303" w:rsidRDefault="00254B8E" w:rsidP="006B3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30.09.2016 </w:t>
      </w:r>
      <w:r w:rsidR="006B34EC" w:rsidRPr="00AD3606">
        <w:rPr>
          <w:rFonts w:ascii="Times New Roman" w:hAnsi="Times New Roman"/>
          <w:sz w:val="28"/>
          <w:szCs w:val="28"/>
        </w:rPr>
        <w:t xml:space="preserve">года                                           </w:t>
      </w:r>
      <w:r w:rsidR="006B34EC">
        <w:rPr>
          <w:rFonts w:ascii="Times New Roman" w:hAnsi="Times New Roman"/>
          <w:sz w:val="28"/>
          <w:szCs w:val="28"/>
        </w:rPr>
        <w:t xml:space="preserve">                  </w:t>
      </w:r>
      <w:r w:rsidR="006B34EC" w:rsidRPr="00AD3606">
        <w:rPr>
          <w:rFonts w:ascii="Times New Roman" w:hAnsi="Times New Roman"/>
          <w:sz w:val="28"/>
          <w:szCs w:val="28"/>
        </w:rPr>
        <w:t xml:space="preserve">    №</w:t>
      </w:r>
      <w:r w:rsidR="006B34EC">
        <w:rPr>
          <w:rFonts w:ascii="Times New Roman" w:hAnsi="Times New Roman"/>
          <w:sz w:val="28"/>
          <w:szCs w:val="28"/>
        </w:rPr>
        <w:t xml:space="preserve"> </w:t>
      </w:r>
      <w:r w:rsidR="00F26F51">
        <w:rPr>
          <w:rFonts w:ascii="Times New Roman" w:hAnsi="Times New Roman"/>
          <w:sz w:val="28"/>
          <w:szCs w:val="28"/>
        </w:rPr>
        <w:t>49-195-4</w:t>
      </w:r>
      <w:r w:rsidR="006B34EC" w:rsidRPr="00A94303">
        <w:rPr>
          <w:rFonts w:ascii="Times New Roman" w:hAnsi="Times New Roman"/>
          <w:sz w:val="28"/>
          <w:szCs w:val="28"/>
        </w:rPr>
        <w:t xml:space="preserve"> /дсп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«О передаче осуществления </w:t>
      </w:r>
      <w:r>
        <w:rPr>
          <w:rFonts w:ascii="Times New Roman" w:hAnsi="Times New Roman"/>
        </w:rPr>
        <w:t>Ор</w:t>
      </w:r>
      <w:r w:rsidRPr="00E14AE4">
        <w:rPr>
          <w:rFonts w:ascii="Times New Roman" w:hAnsi="Times New Roman"/>
        </w:rPr>
        <w:t xml:space="preserve">ганов местного самоуправления 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Усть-Балейского муниципального образования органам местного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самоуправления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 Иркутского районного муниципального образования</w:t>
      </w:r>
      <w:r w:rsidR="00D50BF7">
        <w:rPr>
          <w:rFonts w:ascii="Times New Roman" w:hAnsi="Times New Roman"/>
        </w:rPr>
        <w:t xml:space="preserve"> на  2017</w:t>
      </w:r>
      <w:r>
        <w:rPr>
          <w:rFonts w:ascii="Times New Roman" w:hAnsi="Times New Roman"/>
        </w:rPr>
        <w:t xml:space="preserve"> год ».</w:t>
      </w:r>
    </w:p>
    <w:p w:rsidR="00254B8E" w:rsidRPr="00E14AE4" w:rsidRDefault="00254B8E" w:rsidP="006B34EC">
      <w:pPr>
        <w:spacing w:after="0"/>
        <w:jc w:val="both"/>
        <w:rPr>
          <w:rFonts w:ascii="Times New Roman" w:hAnsi="Times New Roman"/>
        </w:rPr>
      </w:pP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E14AE4">
        <w:rPr>
          <w:rFonts w:ascii="Times New Roman" w:hAnsi="Times New Roman"/>
        </w:rPr>
        <w:t xml:space="preserve">части полномочий </w:t>
      </w:r>
      <w:r>
        <w:rPr>
          <w:rFonts w:ascii="Times New Roman" w:hAnsi="Times New Roman"/>
        </w:rPr>
        <w:t>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</w:t>
      </w:r>
      <w:proofErr w:type="gramEnd"/>
      <w:r>
        <w:rPr>
          <w:rFonts w:ascii="Times New Roman" w:hAnsi="Times New Roman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6B34EC" w:rsidRPr="00E14AE4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B34EC" w:rsidRDefault="006B34EC" w:rsidP="006B34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</w:t>
      </w:r>
    </w:p>
    <w:p w:rsidR="006B34EC" w:rsidRDefault="006B34EC" w:rsidP="006B34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6B34EC" w:rsidRDefault="006B34EC" w:rsidP="006B34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975005">
        <w:rPr>
          <w:rFonts w:ascii="Times New Roman" w:hAnsi="Times New Roman"/>
        </w:rPr>
        <w:t xml:space="preserve">К полномочиям органа местного самоуправления поселения по организации в границах </w:t>
      </w:r>
      <w:r>
        <w:rPr>
          <w:rFonts w:ascii="Times New Roman" w:hAnsi="Times New Roman"/>
        </w:rPr>
        <w:t xml:space="preserve"> поселения дорожной деятельности в отношении автомобильных дорог</w:t>
      </w:r>
      <w:r w:rsidRPr="00975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</w:t>
      </w:r>
      <w:proofErr w:type="gramEnd"/>
      <w:r>
        <w:rPr>
          <w:rFonts w:ascii="Times New Roman" w:hAnsi="Times New Roman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Федерации, которые передаются органу местного самоуправления Иркутского районного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относятся: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подготовка документации и составление дефектных ведомостей на ремонт дворовых территории многоквартирных домов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6B34EC" w:rsidRPr="00A94303" w:rsidRDefault="006B34EC" w:rsidP="006B34EC">
      <w:pPr>
        <w:spacing w:after="0"/>
        <w:jc w:val="both"/>
        <w:rPr>
          <w:rFonts w:ascii="Times New Roman" w:hAnsi="Times New Roman"/>
        </w:rPr>
      </w:pPr>
      <w:r w:rsidRPr="00A94303">
        <w:rPr>
          <w:rFonts w:ascii="Times New Roman" w:hAnsi="Times New Roman"/>
        </w:rPr>
        <w:lastRenderedPageBreak/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принятия участия в комиссиях по приёмке автомобильных дорог общего пользования, дворовых территорий и подъездных путей к  многоквартирным домам в границах поселения;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информационное обеспечение мероприятий по дорожной деятельности в отношении автомобильных дорог общего пользования в границах поселения, определённых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6B34EC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их проведением администрацией поселения;</w:t>
      </w:r>
    </w:p>
    <w:p w:rsidR="006B34EC" w:rsidRPr="00F26F51" w:rsidRDefault="006B34EC" w:rsidP="006B34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Объём межбюджетных трансфертов, передаваемых бюджету Иркутского районного муниципального образования из бюджета поселения на осуществление органом местного самоуправления Иркутского районного муниципального образования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</w:r>
      <w:r w:rsidRPr="00D37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осуществление</w:t>
      </w:r>
      <w:proofErr w:type="gramEnd"/>
      <w:r>
        <w:rPr>
          <w:rFonts w:ascii="Times New Roman" w:hAnsi="Times New Roman"/>
        </w:rPr>
        <w:t xml:space="preserve">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Протяженность автомобильных дорог в границах Усть-Балейского муниципального образования составляет </w:t>
      </w:r>
      <w:r w:rsidRPr="00F26F51">
        <w:rPr>
          <w:rFonts w:ascii="Times New Roman" w:hAnsi="Times New Roman"/>
        </w:rPr>
        <w:t xml:space="preserve">26,82 км. </w:t>
      </w:r>
    </w:p>
    <w:p w:rsidR="006B34EC" w:rsidRPr="00537C1A" w:rsidRDefault="006B34EC" w:rsidP="006B34EC">
      <w:pPr>
        <w:spacing w:after="0"/>
        <w:jc w:val="both"/>
        <w:rPr>
          <w:rFonts w:ascii="Times New Roman" w:hAnsi="Times New Roman"/>
          <w:color w:val="FF0000"/>
        </w:rPr>
      </w:pPr>
    </w:p>
    <w:p w:rsidR="006B34EC" w:rsidRDefault="006B34EC" w:rsidP="006B34EC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>3. Опубликовать данное решение в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Вестнике Усть-Балейского муниципального образования.</w:t>
      </w:r>
    </w:p>
    <w:p w:rsidR="006B34EC" w:rsidRPr="00E14AE4" w:rsidRDefault="006B34EC" w:rsidP="006B34EC">
      <w:pPr>
        <w:spacing w:after="0"/>
        <w:rPr>
          <w:rFonts w:ascii="Times New Roman" w:hAnsi="Times New Roman"/>
        </w:rPr>
      </w:pPr>
    </w:p>
    <w:p w:rsidR="006B34EC" w:rsidRPr="00E14AE4" w:rsidRDefault="006B34EC" w:rsidP="006B34EC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4. </w:t>
      </w:r>
      <w:proofErr w:type="gramStart"/>
      <w:r w:rsidRPr="00E14AE4">
        <w:rPr>
          <w:rFonts w:ascii="Times New Roman" w:hAnsi="Times New Roman"/>
        </w:rPr>
        <w:t>Контроль за</w:t>
      </w:r>
      <w:proofErr w:type="gramEnd"/>
      <w:r w:rsidRPr="00E14AE4">
        <w:rPr>
          <w:rFonts w:ascii="Times New Roman" w:hAnsi="Times New Roman"/>
        </w:rPr>
        <w:t xml:space="preserve"> исполнением данного решения оставляю за собой.</w:t>
      </w:r>
    </w:p>
    <w:p w:rsidR="006B34EC" w:rsidRPr="00E14AE4" w:rsidRDefault="006B34EC" w:rsidP="006B34EC">
      <w:pPr>
        <w:spacing w:after="0"/>
        <w:rPr>
          <w:rFonts w:ascii="Times New Roman" w:hAnsi="Times New Roman"/>
        </w:rPr>
      </w:pPr>
    </w:p>
    <w:p w:rsidR="006B34EC" w:rsidRPr="00E14AE4" w:rsidRDefault="006B34EC" w:rsidP="006B34EC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Глава Усть-Балейского</w:t>
      </w:r>
    </w:p>
    <w:p w:rsidR="006B34EC" w:rsidRPr="00E14AE4" w:rsidRDefault="006B34EC" w:rsidP="006B34EC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Муниципального образования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E14AE4">
        <w:rPr>
          <w:rFonts w:ascii="Times New Roman" w:hAnsi="Times New Roman"/>
        </w:rPr>
        <w:t xml:space="preserve">   В.В. Тирских</w:t>
      </w:r>
    </w:p>
    <w:p w:rsidR="006B34EC" w:rsidRPr="00E14AE4" w:rsidRDefault="006B34EC" w:rsidP="006B34EC">
      <w:pPr>
        <w:rPr>
          <w:rFonts w:ascii="Times New Roman" w:hAnsi="Times New Roman"/>
        </w:rPr>
      </w:pPr>
    </w:p>
    <w:p w:rsidR="006B34EC" w:rsidRDefault="006B34EC" w:rsidP="006B34EC">
      <w:pPr>
        <w:pStyle w:val="a3"/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1D68" w:rsidRDefault="00591D68" w:rsidP="006B34EC">
      <w:pPr>
        <w:pStyle w:val="a3"/>
        <w:tabs>
          <w:tab w:val="left" w:pos="915"/>
        </w:tabs>
        <w:rPr>
          <w:rFonts w:ascii="Times New Roman" w:hAnsi="Times New Roman"/>
        </w:rPr>
      </w:pPr>
    </w:p>
    <w:p w:rsidR="00591D68" w:rsidRPr="00975005" w:rsidRDefault="00591D68" w:rsidP="006B34EC">
      <w:pPr>
        <w:pStyle w:val="a3"/>
        <w:tabs>
          <w:tab w:val="left" w:pos="915"/>
        </w:tabs>
        <w:rPr>
          <w:rFonts w:ascii="Times New Roman" w:hAnsi="Times New Roman"/>
        </w:rPr>
      </w:pPr>
    </w:p>
    <w:p w:rsidR="006B34EC" w:rsidRDefault="006B34EC" w:rsidP="006B34EC"/>
    <w:p w:rsidR="00254B8E" w:rsidRDefault="00254B8E" w:rsidP="006B34EC"/>
    <w:p w:rsidR="00254B8E" w:rsidRDefault="00254B8E" w:rsidP="006B34EC"/>
    <w:p w:rsidR="006B34EC" w:rsidRDefault="006B34EC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4EC" w:rsidRDefault="006B34EC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6B34EC" w:rsidSect="00D75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C6"/>
    <w:rsid w:val="001915EE"/>
    <w:rsid w:val="00254B8E"/>
    <w:rsid w:val="002C4290"/>
    <w:rsid w:val="00301217"/>
    <w:rsid w:val="00364D1B"/>
    <w:rsid w:val="00371020"/>
    <w:rsid w:val="003E3F9B"/>
    <w:rsid w:val="00522554"/>
    <w:rsid w:val="00537C1A"/>
    <w:rsid w:val="00560B7B"/>
    <w:rsid w:val="00591D68"/>
    <w:rsid w:val="006B34EC"/>
    <w:rsid w:val="007A03F1"/>
    <w:rsid w:val="007A1246"/>
    <w:rsid w:val="00845148"/>
    <w:rsid w:val="00866730"/>
    <w:rsid w:val="008E5DA5"/>
    <w:rsid w:val="00901C15"/>
    <w:rsid w:val="00A053C6"/>
    <w:rsid w:val="00A94303"/>
    <w:rsid w:val="00B971A4"/>
    <w:rsid w:val="00BE4A4D"/>
    <w:rsid w:val="00C11717"/>
    <w:rsid w:val="00D506EB"/>
    <w:rsid w:val="00D50BF7"/>
    <w:rsid w:val="00D97685"/>
    <w:rsid w:val="00EE707D"/>
    <w:rsid w:val="00F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2014-10-29T06:06:00Z</dcterms:created>
  <dcterms:modified xsi:type="dcterms:W3CDTF">2016-09-16T07:07:00Z</dcterms:modified>
</cp:coreProperties>
</file>