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149" w:rsidRDefault="00064149" w:rsidP="0006414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9</w:t>
      </w:r>
      <w:r>
        <w:rPr>
          <w:rFonts w:ascii="Arial" w:eastAsia="Times New Roman" w:hAnsi="Arial" w:cs="Arial"/>
          <w:b/>
          <w:sz w:val="32"/>
          <w:szCs w:val="32"/>
        </w:rPr>
        <w:t xml:space="preserve">.2022 г. № </w:t>
      </w:r>
      <w:r>
        <w:rPr>
          <w:rFonts w:ascii="Arial" w:eastAsia="Times New Roman" w:hAnsi="Arial" w:cs="Arial"/>
          <w:b/>
          <w:sz w:val="32"/>
          <w:szCs w:val="32"/>
        </w:rPr>
        <w:t>79</w:t>
      </w:r>
    </w:p>
    <w:p w:rsidR="00064149" w:rsidRPr="00D81B84" w:rsidRDefault="00064149" w:rsidP="0006414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D81B84">
        <w:rPr>
          <w:rFonts w:ascii="Arial" w:eastAsia="Times New Roman" w:hAnsi="Arial" w:cs="Arial"/>
          <w:b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D81B84">
        <w:rPr>
          <w:rFonts w:ascii="Arial" w:eastAsia="Times New Roman" w:hAnsi="Arial" w:cs="Arial"/>
          <w:b/>
          <w:sz w:val="32"/>
          <w:szCs w:val="32"/>
        </w:rPr>
        <w:t>ФЕДЕРАЦИЯ</w:t>
      </w:r>
    </w:p>
    <w:p w:rsidR="00064149" w:rsidRPr="00D81B84" w:rsidRDefault="00064149" w:rsidP="0006414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D81B84">
        <w:rPr>
          <w:rFonts w:ascii="Arial" w:eastAsia="Times New Roman" w:hAnsi="Arial" w:cs="Arial"/>
          <w:b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D81B84">
        <w:rPr>
          <w:rFonts w:ascii="Arial" w:eastAsia="Times New Roman" w:hAnsi="Arial" w:cs="Arial"/>
          <w:b/>
          <w:sz w:val="32"/>
          <w:szCs w:val="32"/>
        </w:rPr>
        <w:t>ОБЛАСТЬ</w:t>
      </w:r>
    </w:p>
    <w:p w:rsidR="00064149" w:rsidRPr="00D81B84" w:rsidRDefault="00064149" w:rsidP="0006414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D81B84">
        <w:rPr>
          <w:rFonts w:ascii="Arial" w:eastAsia="Times New Roman" w:hAnsi="Arial" w:cs="Arial"/>
          <w:b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D81B84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064149" w:rsidRPr="00D81B84" w:rsidRDefault="00064149" w:rsidP="0006414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УСТЬ-БАЛЕЙ</w:t>
      </w:r>
      <w:r w:rsidRPr="00D81B84">
        <w:rPr>
          <w:rFonts w:ascii="Arial" w:eastAsia="Times New Roman" w:hAnsi="Arial" w:cs="Arial"/>
          <w:b/>
          <w:sz w:val="32"/>
          <w:szCs w:val="32"/>
        </w:rPr>
        <w:t>СКОЕ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D81B84">
        <w:rPr>
          <w:rFonts w:ascii="Arial" w:eastAsia="Times New Roman" w:hAnsi="Arial" w:cs="Arial"/>
          <w:b/>
          <w:sz w:val="32"/>
          <w:szCs w:val="32"/>
        </w:rPr>
        <w:t>МУНИЦИПАЛЬНОЕ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D81B84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064149" w:rsidRPr="00D81B84" w:rsidRDefault="00064149" w:rsidP="0006414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D81B8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64149" w:rsidRPr="002F448E" w:rsidRDefault="00064149" w:rsidP="000641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81B8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64149" w:rsidRPr="001A1EDD" w:rsidRDefault="00064149" w:rsidP="0006414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102B" w:rsidRPr="003A7FC8" w:rsidRDefault="00D2102B" w:rsidP="007D653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 CYR" w:hAnsi="Times New Roman CYR" w:cs="Times New Roman CYR"/>
        </w:rPr>
      </w:pPr>
      <w:r w:rsidRPr="003A7FC8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3"/>
      </w:tblGrid>
      <w:tr w:rsidR="00D2102B" w:rsidRPr="003A7FC8" w:rsidTr="007D6538">
        <w:trPr>
          <w:trHeight w:val="601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:rsidR="00976285" w:rsidRPr="00064149" w:rsidRDefault="00064149" w:rsidP="00064149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64149">
              <w:rPr>
                <w:rFonts w:ascii="Arial" w:hAnsi="Arial" w:cs="Arial"/>
                <w:b/>
                <w:bCs/>
                <w:sz w:val="32"/>
                <w:szCs w:val="32"/>
              </w:rPr>
              <w:t>О НАЗНАЧЕНИИ ПУБЛИЧНЫХ СЛУШАНИЙ</w:t>
            </w:r>
          </w:p>
          <w:p w:rsidR="00976285" w:rsidRPr="00064149" w:rsidRDefault="00064149" w:rsidP="00064149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64149">
              <w:rPr>
                <w:rFonts w:ascii="Arial" w:hAnsi="Arial" w:cs="Arial"/>
                <w:b/>
                <w:bCs/>
                <w:sz w:val="32"/>
                <w:szCs w:val="32"/>
              </w:rPr>
              <w:t>ПО РАССМОТРЕНИЮ ПРОЕК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ТА</w:t>
            </w:r>
            <w:r w:rsidRPr="0006414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ВНЕСЕНИЯ ИЗМЕНЕНИЙ</w:t>
            </w:r>
          </w:p>
          <w:p w:rsidR="00064149" w:rsidRPr="00064149" w:rsidRDefault="00064149" w:rsidP="00064149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6414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В ГЕНЕРАЛЬНЫЙ ПЛАН </w:t>
            </w:r>
          </w:p>
          <w:p w:rsidR="00D2102B" w:rsidRPr="00064149" w:rsidRDefault="00064149" w:rsidP="00064149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64149">
              <w:rPr>
                <w:rFonts w:ascii="Arial" w:hAnsi="Arial" w:cs="Arial"/>
                <w:b/>
                <w:bCs/>
                <w:sz w:val="32"/>
                <w:szCs w:val="32"/>
              </w:rPr>
              <w:t>УСТЬ-БАЛЕЙСКОГО МУНИЦИПАЛЬНОГО ОБРАЗОВАНИЯ</w:t>
            </w:r>
          </w:p>
          <w:p w:rsidR="00976285" w:rsidRPr="003A7FC8" w:rsidRDefault="00976285" w:rsidP="00976285">
            <w:pPr>
              <w:pStyle w:val="a3"/>
            </w:pPr>
          </w:p>
        </w:tc>
      </w:tr>
    </w:tbl>
    <w:p w:rsidR="00886761" w:rsidRPr="00064149" w:rsidRDefault="00D2102B" w:rsidP="00281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149">
        <w:rPr>
          <w:rFonts w:ascii="Arial" w:hAnsi="Arial" w:cs="Arial"/>
          <w:sz w:val="24"/>
          <w:szCs w:val="24"/>
        </w:rPr>
        <w:t xml:space="preserve">В целях </w:t>
      </w:r>
      <w:r w:rsidR="006E79BF" w:rsidRPr="00064149">
        <w:rPr>
          <w:rFonts w:ascii="Arial" w:hAnsi="Arial" w:cs="Arial"/>
          <w:sz w:val="24"/>
          <w:szCs w:val="24"/>
        </w:rPr>
        <w:t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064149">
        <w:rPr>
          <w:rFonts w:ascii="Arial" w:hAnsi="Arial" w:cs="Arial"/>
          <w:sz w:val="24"/>
          <w:szCs w:val="24"/>
        </w:rPr>
        <w:t xml:space="preserve"> в соответствии с</w:t>
      </w:r>
      <w:r w:rsidR="006E79BF" w:rsidRPr="00064149">
        <w:rPr>
          <w:rFonts w:ascii="Arial" w:hAnsi="Arial" w:cs="Arial"/>
          <w:sz w:val="24"/>
          <w:szCs w:val="24"/>
        </w:rPr>
        <w:t>о  ст. 24, 28  Градостроительного кодекса</w:t>
      </w:r>
      <w:r w:rsidRPr="00064149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886761" w:rsidRPr="00064149">
        <w:rPr>
          <w:rFonts w:ascii="Arial" w:hAnsi="Arial" w:cs="Arial"/>
          <w:sz w:val="24"/>
          <w:szCs w:val="24"/>
        </w:rPr>
        <w:t>ст. 14, 28 Федерального закона</w:t>
      </w:r>
      <w:r w:rsidRPr="00064149">
        <w:rPr>
          <w:rFonts w:ascii="Arial" w:hAnsi="Arial" w:cs="Arial"/>
          <w:sz w:val="24"/>
          <w:szCs w:val="24"/>
        </w:rPr>
        <w:t xml:space="preserve"> от 6 октября 2003 г. № 131-ФЗ “Об общих принципах организации местного самоуправления в Российской Федерации”, Уставом Усть-Балейского муниципального образования, </w:t>
      </w:r>
      <w:r w:rsidR="00886761" w:rsidRPr="00064149">
        <w:rPr>
          <w:rFonts w:ascii="Arial" w:hAnsi="Arial" w:cs="Arial"/>
          <w:sz w:val="24"/>
          <w:szCs w:val="24"/>
        </w:rPr>
        <w:t xml:space="preserve"> </w:t>
      </w:r>
      <w:r w:rsidR="00CC6312" w:rsidRPr="00064149">
        <w:rPr>
          <w:rFonts w:ascii="Arial" w:hAnsi="Arial" w:cs="Arial"/>
          <w:sz w:val="24"/>
          <w:szCs w:val="24"/>
        </w:rPr>
        <w:t>постановлением Главы  администрации   Усть-Балейского м</w:t>
      </w:r>
      <w:r w:rsidR="001B5947" w:rsidRPr="00064149">
        <w:rPr>
          <w:rFonts w:ascii="Arial" w:hAnsi="Arial" w:cs="Arial"/>
          <w:sz w:val="24"/>
          <w:szCs w:val="24"/>
        </w:rPr>
        <w:t xml:space="preserve">униципального образования от  </w:t>
      </w:r>
      <w:r w:rsidR="00E63B5E">
        <w:rPr>
          <w:rFonts w:ascii="Arial" w:hAnsi="Arial" w:cs="Arial"/>
          <w:sz w:val="24"/>
          <w:szCs w:val="24"/>
        </w:rPr>
        <w:t>03</w:t>
      </w:r>
      <w:r w:rsidR="001B5947" w:rsidRPr="00064149">
        <w:rPr>
          <w:rFonts w:ascii="Arial" w:hAnsi="Arial" w:cs="Arial"/>
          <w:sz w:val="24"/>
          <w:szCs w:val="24"/>
        </w:rPr>
        <w:t xml:space="preserve"> </w:t>
      </w:r>
      <w:r w:rsidR="00E63B5E">
        <w:rPr>
          <w:rFonts w:ascii="Arial" w:hAnsi="Arial" w:cs="Arial"/>
          <w:sz w:val="24"/>
          <w:szCs w:val="24"/>
        </w:rPr>
        <w:t>февраля</w:t>
      </w:r>
      <w:r w:rsidR="001B5947" w:rsidRPr="00064149">
        <w:rPr>
          <w:rFonts w:ascii="Arial" w:hAnsi="Arial" w:cs="Arial"/>
          <w:sz w:val="24"/>
          <w:szCs w:val="24"/>
        </w:rPr>
        <w:t xml:space="preserve">  20</w:t>
      </w:r>
      <w:r w:rsidR="00E63B5E">
        <w:rPr>
          <w:rFonts w:ascii="Arial" w:hAnsi="Arial" w:cs="Arial"/>
          <w:sz w:val="24"/>
          <w:szCs w:val="24"/>
        </w:rPr>
        <w:t>22</w:t>
      </w:r>
      <w:r w:rsidR="001B5947" w:rsidRPr="00064149">
        <w:rPr>
          <w:rFonts w:ascii="Arial" w:hAnsi="Arial" w:cs="Arial"/>
          <w:sz w:val="24"/>
          <w:szCs w:val="24"/>
        </w:rPr>
        <w:t xml:space="preserve"> года  № </w:t>
      </w:r>
      <w:r w:rsidR="00E63B5E">
        <w:rPr>
          <w:rFonts w:ascii="Arial" w:hAnsi="Arial" w:cs="Arial"/>
          <w:sz w:val="24"/>
          <w:szCs w:val="24"/>
        </w:rPr>
        <w:t>8 «О подготовке проекта внесения изменений в генеральный план и правила землепользования и застройки Усть-Балейского муниципального образования»</w:t>
      </w:r>
      <w:r w:rsidR="008B70FA" w:rsidRPr="00064149">
        <w:rPr>
          <w:rFonts w:ascii="Arial" w:hAnsi="Arial" w:cs="Arial"/>
          <w:sz w:val="24"/>
          <w:szCs w:val="24"/>
        </w:rPr>
        <w:t xml:space="preserve"> </w:t>
      </w:r>
    </w:p>
    <w:p w:rsidR="00D2102B" w:rsidRPr="00281E6F" w:rsidRDefault="00281E6F" w:rsidP="00281E6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281E6F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622B35" w:rsidRPr="00622B35" w:rsidRDefault="00622B35" w:rsidP="00622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22B35">
        <w:rPr>
          <w:rFonts w:ascii="Arial" w:hAnsi="Arial" w:cs="Arial"/>
          <w:sz w:val="24"/>
          <w:szCs w:val="24"/>
        </w:rPr>
        <w:t xml:space="preserve">Назначить и провести публичные слушания по </w:t>
      </w:r>
      <w:r>
        <w:rPr>
          <w:rFonts w:ascii="Arial" w:hAnsi="Arial" w:cs="Arial"/>
          <w:sz w:val="24"/>
          <w:szCs w:val="24"/>
        </w:rPr>
        <w:t>обсуждению</w:t>
      </w:r>
      <w:r w:rsidRPr="00622B35">
        <w:rPr>
          <w:rFonts w:ascii="Arial" w:hAnsi="Arial" w:cs="Arial"/>
          <w:sz w:val="24"/>
          <w:szCs w:val="24"/>
        </w:rPr>
        <w:t xml:space="preserve"> проекта «Внесение 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Pr="00622B35">
        <w:rPr>
          <w:rFonts w:ascii="Arial" w:hAnsi="Arial" w:cs="Arial"/>
          <w:sz w:val="24"/>
          <w:szCs w:val="24"/>
        </w:rPr>
        <w:t xml:space="preserve">в Генеральный план Усть-Балейского муниципального образования»  </w:t>
      </w:r>
      <w:r>
        <w:rPr>
          <w:rFonts w:ascii="Arial" w:hAnsi="Arial" w:cs="Arial"/>
          <w:sz w:val="24"/>
          <w:szCs w:val="24"/>
        </w:rPr>
        <w:t>на 20</w:t>
      </w:r>
      <w:r w:rsidRPr="0062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622B35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622B35">
        <w:rPr>
          <w:rFonts w:ascii="Arial" w:hAnsi="Arial" w:cs="Arial"/>
          <w:sz w:val="24"/>
          <w:szCs w:val="24"/>
        </w:rPr>
        <w:t xml:space="preserve"> года в 1</w:t>
      </w:r>
      <w:r>
        <w:rPr>
          <w:rFonts w:ascii="Arial" w:hAnsi="Arial" w:cs="Arial"/>
          <w:sz w:val="24"/>
          <w:szCs w:val="24"/>
        </w:rPr>
        <w:t>0</w:t>
      </w:r>
      <w:r w:rsidRPr="00622B35">
        <w:rPr>
          <w:rFonts w:ascii="Arial" w:hAnsi="Arial" w:cs="Arial"/>
          <w:sz w:val="24"/>
          <w:szCs w:val="24"/>
        </w:rPr>
        <w:t xml:space="preserve"> часов 00 минут в здании администрации Усть-Балейского муниципального образования по адресу: Иркутский район, д. Зорино-Быково, ул.</w:t>
      </w:r>
      <w:r>
        <w:rPr>
          <w:rFonts w:ascii="Arial" w:hAnsi="Arial" w:cs="Arial"/>
          <w:sz w:val="24"/>
          <w:szCs w:val="24"/>
        </w:rPr>
        <w:t xml:space="preserve"> Трактовая, 2</w:t>
      </w:r>
      <w:r w:rsidRPr="00622B35">
        <w:rPr>
          <w:rFonts w:ascii="Arial" w:hAnsi="Arial" w:cs="Arial"/>
          <w:sz w:val="24"/>
          <w:szCs w:val="24"/>
        </w:rPr>
        <w:t>.</w:t>
      </w:r>
    </w:p>
    <w:p w:rsidR="007D6538" w:rsidRPr="00064149" w:rsidRDefault="00F21D6F" w:rsidP="00622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149">
        <w:rPr>
          <w:rFonts w:ascii="Arial" w:hAnsi="Arial" w:cs="Arial"/>
          <w:sz w:val="24"/>
          <w:szCs w:val="24"/>
        </w:rPr>
        <w:t xml:space="preserve">           2. </w:t>
      </w:r>
      <w:r w:rsidR="00CC6312" w:rsidRPr="00064149">
        <w:rPr>
          <w:rFonts w:ascii="Arial" w:hAnsi="Arial" w:cs="Arial"/>
          <w:sz w:val="24"/>
          <w:szCs w:val="24"/>
        </w:rPr>
        <w:t xml:space="preserve">Действующей рабочей </w:t>
      </w:r>
      <w:r w:rsidR="00D2102B" w:rsidRPr="00064149">
        <w:rPr>
          <w:rFonts w:ascii="Arial" w:hAnsi="Arial" w:cs="Arial"/>
          <w:sz w:val="24"/>
          <w:szCs w:val="24"/>
        </w:rPr>
        <w:t xml:space="preserve">комиссии </w:t>
      </w:r>
      <w:r w:rsidR="00CC6312" w:rsidRPr="00064149">
        <w:rPr>
          <w:rFonts w:ascii="Arial" w:hAnsi="Arial" w:cs="Arial"/>
          <w:sz w:val="24"/>
          <w:szCs w:val="24"/>
        </w:rPr>
        <w:t>по разработке проекта внесения изменений в Генеральный</w:t>
      </w:r>
      <w:r w:rsidR="00DC3AAA" w:rsidRPr="00064149">
        <w:rPr>
          <w:rFonts w:ascii="Arial" w:hAnsi="Arial" w:cs="Arial"/>
          <w:sz w:val="24"/>
          <w:szCs w:val="24"/>
        </w:rPr>
        <w:t xml:space="preserve"> </w:t>
      </w:r>
      <w:r w:rsidR="00CC6312" w:rsidRPr="00064149">
        <w:rPr>
          <w:rFonts w:ascii="Arial" w:hAnsi="Arial" w:cs="Arial"/>
          <w:sz w:val="24"/>
          <w:szCs w:val="24"/>
        </w:rPr>
        <w:t xml:space="preserve">план </w:t>
      </w:r>
      <w:r w:rsidR="00A9241C" w:rsidRPr="00064149">
        <w:rPr>
          <w:rFonts w:ascii="Arial" w:hAnsi="Arial" w:cs="Arial"/>
          <w:sz w:val="24"/>
          <w:szCs w:val="24"/>
        </w:rPr>
        <w:t xml:space="preserve"> </w:t>
      </w:r>
      <w:r w:rsidR="00CC6312" w:rsidRPr="00064149">
        <w:rPr>
          <w:rFonts w:ascii="Arial" w:hAnsi="Arial" w:cs="Arial"/>
          <w:sz w:val="24"/>
          <w:szCs w:val="24"/>
        </w:rPr>
        <w:t>Усть-Балейского муниципального образования</w:t>
      </w:r>
      <w:r w:rsidRPr="00064149">
        <w:rPr>
          <w:rFonts w:ascii="Arial" w:hAnsi="Arial" w:cs="Arial"/>
          <w:sz w:val="24"/>
          <w:szCs w:val="24"/>
        </w:rPr>
        <w:t xml:space="preserve"> провести публичные слушания в соответствии с действующим законодательством.</w:t>
      </w:r>
      <w:r w:rsidR="00CC6312" w:rsidRPr="00064149">
        <w:rPr>
          <w:rFonts w:ascii="Arial" w:hAnsi="Arial" w:cs="Arial"/>
          <w:sz w:val="24"/>
          <w:szCs w:val="24"/>
        </w:rPr>
        <w:t xml:space="preserve"> </w:t>
      </w:r>
    </w:p>
    <w:p w:rsidR="008B70FA" w:rsidRPr="00E63B5E" w:rsidRDefault="00F21D6F" w:rsidP="008F69DD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064149">
        <w:rPr>
          <w:rFonts w:ascii="Arial" w:hAnsi="Arial" w:cs="Arial"/>
          <w:sz w:val="24"/>
          <w:szCs w:val="24"/>
        </w:rPr>
        <w:t xml:space="preserve">           </w:t>
      </w:r>
      <w:r w:rsidR="008B70FA" w:rsidRPr="00E63B5E">
        <w:rPr>
          <w:rFonts w:ascii="Arial" w:hAnsi="Arial" w:cs="Arial"/>
          <w:sz w:val="24"/>
          <w:szCs w:val="24"/>
        </w:rPr>
        <w:t xml:space="preserve">3. 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Информационные материалы проектов внесения изменения в Генеральный план </w:t>
      </w:r>
      <w:r w:rsidRPr="00E63B5E">
        <w:rPr>
          <w:rFonts w:ascii="Arial" w:hAnsi="Arial" w:cs="Arial"/>
          <w:sz w:val="24"/>
          <w:szCs w:val="24"/>
          <w:shd w:val="clear" w:color="auto" w:fill="FFFFFF"/>
        </w:rPr>
        <w:t>Усть-Балейского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размещены на интернет-сайте администрации 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  <w:lang w:val="en-US"/>
        </w:rPr>
        <w:t>www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>.</w:t>
      </w:r>
      <w:hyperlink r:id="rId5" w:tgtFrame="_blank" w:history="1">
        <w:r w:rsidRPr="00E63B5E">
          <w:rPr>
            <w:rFonts w:ascii="Arial" w:eastAsia="Times New Roman" w:hAnsi="Arial" w:cs="Arial"/>
            <w:bCs/>
            <w:sz w:val="24"/>
            <w:szCs w:val="24"/>
          </w:rPr>
          <w:t>ust-baleyskoe-mo.ru</w:t>
        </w:r>
      </w:hyperlink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> и представлены на экспозиции по адресу: 6645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>32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, Иркутская область, Иркутский район, 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>д. Зорино-Быково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>ул. Трактовая, 2</w:t>
      </w:r>
      <w:r w:rsidR="001B5947" w:rsidRPr="00E63B5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(здание администрации). Экспозиция открыта в период с 1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63B5E">
        <w:rPr>
          <w:rFonts w:ascii="Arial" w:hAnsi="Arial" w:cs="Arial"/>
          <w:sz w:val="24"/>
          <w:szCs w:val="24"/>
          <w:shd w:val="clear" w:color="auto" w:fill="FFFFFF"/>
        </w:rPr>
        <w:t>сентября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E63B5E">
        <w:rPr>
          <w:rFonts w:ascii="Arial" w:hAnsi="Arial" w:cs="Arial"/>
          <w:sz w:val="24"/>
          <w:szCs w:val="24"/>
          <w:shd w:val="clear" w:color="auto" w:fill="FFFFFF"/>
        </w:rPr>
        <w:t>22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года до </w:t>
      </w:r>
      <w:r w:rsidR="00E63B5E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63B5E">
        <w:rPr>
          <w:rFonts w:ascii="Arial" w:hAnsi="Arial" w:cs="Arial"/>
          <w:sz w:val="24"/>
          <w:szCs w:val="24"/>
          <w:shd w:val="clear" w:color="auto" w:fill="FFFFFF"/>
        </w:rPr>
        <w:t>октября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E63B5E">
        <w:rPr>
          <w:rFonts w:ascii="Arial" w:hAnsi="Arial" w:cs="Arial"/>
          <w:sz w:val="24"/>
          <w:szCs w:val="24"/>
          <w:shd w:val="clear" w:color="auto" w:fill="FFFFFF"/>
        </w:rPr>
        <w:t>22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года, по рабочим дням: с 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>-00 до 1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>-00 часов (перерыв на обед с 12 -00 до 13 -00 часов). </w:t>
      </w:r>
    </w:p>
    <w:p w:rsidR="008B70FA" w:rsidRPr="00E63B5E" w:rsidRDefault="00F21D6F" w:rsidP="008F6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B5E">
        <w:rPr>
          <w:rFonts w:ascii="Arial" w:hAnsi="Arial" w:cs="Arial"/>
          <w:sz w:val="24"/>
          <w:szCs w:val="24"/>
        </w:rPr>
        <w:lastRenderedPageBreak/>
        <w:t xml:space="preserve">          4</w:t>
      </w:r>
      <w:r w:rsidR="008B70FA" w:rsidRPr="00E63B5E">
        <w:rPr>
          <w:rFonts w:ascii="Arial" w:hAnsi="Arial" w:cs="Arial"/>
          <w:sz w:val="24"/>
          <w:szCs w:val="24"/>
        </w:rPr>
        <w:t xml:space="preserve">. 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>Предложения и замечания, касающиеся обсуждаемых вопросов, для включения их в протокол публичных слушаний принимаются в письменной форме, в период с 1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63B5E">
        <w:rPr>
          <w:rFonts w:ascii="Arial" w:hAnsi="Arial" w:cs="Arial"/>
          <w:sz w:val="24"/>
          <w:szCs w:val="24"/>
          <w:shd w:val="clear" w:color="auto" w:fill="FFFFFF"/>
        </w:rPr>
        <w:t>сентября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E63B5E">
        <w:rPr>
          <w:rFonts w:ascii="Arial" w:hAnsi="Arial" w:cs="Arial"/>
          <w:sz w:val="24"/>
          <w:szCs w:val="24"/>
          <w:shd w:val="clear" w:color="auto" w:fill="FFFFFF"/>
        </w:rPr>
        <w:t>22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года до </w:t>
      </w:r>
      <w:r w:rsidR="00E63B5E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63B5E">
        <w:rPr>
          <w:rFonts w:ascii="Arial" w:hAnsi="Arial" w:cs="Arial"/>
          <w:sz w:val="24"/>
          <w:szCs w:val="24"/>
          <w:shd w:val="clear" w:color="auto" w:fill="FFFFFF"/>
        </w:rPr>
        <w:t>октября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E63B5E">
        <w:rPr>
          <w:rFonts w:ascii="Arial" w:hAnsi="Arial" w:cs="Arial"/>
          <w:sz w:val="24"/>
          <w:szCs w:val="24"/>
          <w:shd w:val="clear" w:color="auto" w:fill="FFFFFF"/>
        </w:rPr>
        <w:t>22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года, по рабочим дням: с 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>-00 до 1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>7-00 часов (перерыв на обед с 12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>-00 до 13-00 часов). </w:t>
      </w:r>
      <w:r w:rsidR="008B70FA" w:rsidRPr="00E63B5E">
        <w:rPr>
          <w:rFonts w:ascii="Arial" w:hAnsi="Arial" w:cs="Arial"/>
          <w:sz w:val="24"/>
          <w:szCs w:val="24"/>
        </w:rPr>
        <w:br/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  <w:r w:rsidR="00E63B5E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. Опубликовать настоящее постановление в информационном бюллетене «Вестник 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>Усть-Балейского</w:t>
      </w:r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образования» и на интернет-сайте администрации 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  <w:lang w:val="en-US"/>
        </w:rPr>
        <w:t>www</w:t>
      </w:r>
      <w:r w:rsidR="008F69DD" w:rsidRPr="00E63B5E">
        <w:rPr>
          <w:rFonts w:ascii="Arial" w:hAnsi="Arial" w:cs="Arial"/>
          <w:sz w:val="24"/>
          <w:szCs w:val="24"/>
          <w:shd w:val="clear" w:color="auto" w:fill="FFFFFF"/>
        </w:rPr>
        <w:t>.</w:t>
      </w:r>
      <w:hyperlink r:id="rId6" w:tgtFrame="_blank" w:history="1">
        <w:r w:rsidR="008F69DD" w:rsidRPr="00E63B5E">
          <w:rPr>
            <w:rFonts w:ascii="Arial" w:eastAsia="Times New Roman" w:hAnsi="Arial" w:cs="Arial"/>
            <w:bCs/>
            <w:sz w:val="24"/>
            <w:szCs w:val="24"/>
          </w:rPr>
          <w:t>ust-baleyskoe-mo.ru</w:t>
        </w:r>
      </w:hyperlink>
      <w:r w:rsidR="008B70FA" w:rsidRPr="00E63B5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9241C" w:rsidRPr="00E63B5E" w:rsidRDefault="007D6538" w:rsidP="008F6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B5E">
        <w:rPr>
          <w:rFonts w:ascii="Arial" w:hAnsi="Arial" w:cs="Arial"/>
          <w:sz w:val="24"/>
          <w:szCs w:val="24"/>
        </w:rPr>
        <w:t xml:space="preserve">          </w:t>
      </w:r>
      <w:r w:rsidR="00F21D6F" w:rsidRPr="00E63B5E">
        <w:rPr>
          <w:rFonts w:ascii="Arial" w:hAnsi="Arial" w:cs="Arial"/>
          <w:sz w:val="24"/>
          <w:szCs w:val="24"/>
        </w:rPr>
        <w:t>6</w:t>
      </w:r>
      <w:r w:rsidR="00D2102B" w:rsidRPr="00E63B5E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:rsidR="00976285" w:rsidRPr="00E63B5E" w:rsidRDefault="00976285" w:rsidP="00F21D6F">
      <w:pPr>
        <w:widowControl w:val="0"/>
        <w:autoSpaceDE w:val="0"/>
        <w:autoSpaceDN w:val="0"/>
        <w:adjustRightInd w:val="0"/>
        <w:spacing w:before="240" w:after="0" w:line="120" w:lineRule="auto"/>
        <w:jc w:val="both"/>
        <w:rPr>
          <w:rFonts w:ascii="Arial" w:hAnsi="Arial" w:cs="Arial"/>
          <w:bCs/>
          <w:sz w:val="24"/>
          <w:szCs w:val="24"/>
        </w:rPr>
      </w:pPr>
    </w:p>
    <w:p w:rsidR="00D2102B" w:rsidRPr="00E63B5E" w:rsidRDefault="00DC3AAA" w:rsidP="00F21D6F">
      <w:pPr>
        <w:widowControl w:val="0"/>
        <w:autoSpaceDE w:val="0"/>
        <w:autoSpaceDN w:val="0"/>
        <w:adjustRightInd w:val="0"/>
        <w:spacing w:before="240" w:after="0" w:line="120" w:lineRule="auto"/>
        <w:jc w:val="both"/>
        <w:rPr>
          <w:rFonts w:ascii="Arial" w:hAnsi="Arial" w:cs="Arial"/>
          <w:bCs/>
          <w:sz w:val="24"/>
          <w:szCs w:val="24"/>
        </w:rPr>
      </w:pPr>
      <w:r w:rsidRPr="00E63B5E">
        <w:rPr>
          <w:rFonts w:ascii="Arial" w:hAnsi="Arial" w:cs="Arial"/>
          <w:bCs/>
          <w:sz w:val="24"/>
          <w:szCs w:val="24"/>
        </w:rPr>
        <w:t>Глав</w:t>
      </w:r>
      <w:r w:rsidR="00622B35">
        <w:rPr>
          <w:rFonts w:ascii="Arial" w:hAnsi="Arial" w:cs="Arial"/>
          <w:bCs/>
          <w:sz w:val="24"/>
          <w:szCs w:val="24"/>
        </w:rPr>
        <w:t>а</w:t>
      </w:r>
      <w:r w:rsidR="00D2102B" w:rsidRPr="00E63B5E">
        <w:rPr>
          <w:rFonts w:ascii="Arial" w:hAnsi="Arial" w:cs="Arial"/>
          <w:bCs/>
          <w:sz w:val="24"/>
          <w:szCs w:val="24"/>
        </w:rPr>
        <w:t xml:space="preserve"> Усть-Балейского</w:t>
      </w:r>
    </w:p>
    <w:p w:rsidR="00D2102B" w:rsidRPr="00E63B5E" w:rsidRDefault="00D2102B" w:rsidP="00F21D6F">
      <w:pPr>
        <w:widowControl w:val="0"/>
        <w:autoSpaceDE w:val="0"/>
        <w:autoSpaceDN w:val="0"/>
        <w:adjustRightInd w:val="0"/>
        <w:spacing w:before="240" w:after="0" w:line="120" w:lineRule="auto"/>
        <w:jc w:val="both"/>
        <w:rPr>
          <w:rFonts w:ascii="Arial" w:hAnsi="Arial" w:cs="Arial"/>
          <w:bCs/>
          <w:sz w:val="24"/>
          <w:szCs w:val="24"/>
        </w:rPr>
      </w:pPr>
      <w:r w:rsidRPr="00E63B5E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</w:t>
      </w:r>
      <w:r w:rsidR="00DC3AAA" w:rsidRPr="00E63B5E">
        <w:rPr>
          <w:rFonts w:ascii="Arial" w:hAnsi="Arial" w:cs="Arial"/>
          <w:bCs/>
          <w:sz w:val="24"/>
          <w:szCs w:val="24"/>
        </w:rPr>
        <w:t xml:space="preserve">    </w:t>
      </w:r>
      <w:r w:rsidR="008F69DD" w:rsidRPr="00E63B5E">
        <w:rPr>
          <w:rFonts w:ascii="Arial" w:hAnsi="Arial" w:cs="Arial"/>
          <w:bCs/>
          <w:sz w:val="24"/>
          <w:szCs w:val="24"/>
        </w:rPr>
        <w:t xml:space="preserve">   </w:t>
      </w:r>
      <w:r w:rsidR="00DC3AAA" w:rsidRPr="00E63B5E">
        <w:rPr>
          <w:rFonts w:ascii="Arial" w:hAnsi="Arial" w:cs="Arial"/>
          <w:bCs/>
          <w:sz w:val="24"/>
          <w:szCs w:val="24"/>
        </w:rPr>
        <w:t xml:space="preserve">                </w:t>
      </w:r>
      <w:r w:rsidR="00622B35">
        <w:rPr>
          <w:rFonts w:ascii="Arial" w:hAnsi="Arial" w:cs="Arial"/>
          <w:bCs/>
          <w:sz w:val="24"/>
          <w:szCs w:val="24"/>
        </w:rPr>
        <w:t>В. В. Тирс</w:t>
      </w:r>
      <w:bookmarkStart w:id="0" w:name="_GoBack"/>
      <w:bookmarkEnd w:id="0"/>
      <w:r w:rsidR="00622B35">
        <w:rPr>
          <w:rFonts w:ascii="Arial" w:hAnsi="Arial" w:cs="Arial"/>
          <w:bCs/>
          <w:sz w:val="24"/>
          <w:szCs w:val="24"/>
        </w:rPr>
        <w:t xml:space="preserve">ких </w:t>
      </w:r>
    </w:p>
    <w:p w:rsidR="00D2102B" w:rsidRPr="00E63B5E" w:rsidRDefault="00D2102B" w:rsidP="00F21D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102B" w:rsidRPr="00064149" w:rsidRDefault="00D2102B" w:rsidP="00F21D6F">
      <w:pPr>
        <w:widowControl w:val="0"/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bCs/>
          <w:sz w:val="24"/>
          <w:szCs w:val="24"/>
        </w:rPr>
      </w:pPr>
    </w:p>
    <w:p w:rsidR="00D2102B" w:rsidRPr="00064149" w:rsidRDefault="00D2102B" w:rsidP="00D2102B">
      <w:pPr>
        <w:widowControl w:val="0"/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bCs/>
          <w:sz w:val="24"/>
          <w:szCs w:val="24"/>
        </w:rPr>
      </w:pPr>
    </w:p>
    <w:p w:rsidR="00D2102B" w:rsidRPr="00064149" w:rsidRDefault="00D2102B" w:rsidP="00D2102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4"/>
          <w:szCs w:val="24"/>
        </w:rPr>
      </w:pPr>
    </w:p>
    <w:p w:rsidR="00D2102B" w:rsidRPr="00064149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4"/>
          <w:szCs w:val="24"/>
        </w:rPr>
      </w:pPr>
    </w:p>
    <w:p w:rsidR="00D2102B" w:rsidRPr="00064149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4"/>
          <w:szCs w:val="24"/>
        </w:rPr>
      </w:pPr>
    </w:p>
    <w:p w:rsidR="00D2102B" w:rsidRPr="00064149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4"/>
          <w:szCs w:val="24"/>
        </w:rPr>
      </w:pPr>
    </w:p>
    <w:p w:rsidR="00D2102B" w:rsidRPr="00064149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4"/>
          <w:szCs w:val="24"/>
        </w:rPr>
      </w:pPr>
    </w:p>
    <w:p w:rsidR="00D2102B" w:rsidRPr="00064149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4"/>
          <w:szCs w:val="24"/>
        </w:rPr>
      </w:pPr>
    </w:p>
    <w:p w:rsidR="00D2102B" w:rsidRPr="00064149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4"/>
          <w:szCs w:val="24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F32029">
      <w:pPr>
        <w:widowControl w:val="0"/>
        <w:autoSpaceDE w:val="0"/>
        <w:autoSpaceDN w:val="0"/>
        <w:adjustRightInd w:val="0"/>
        <w:spacing w:before="1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</w:t>
      </w: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</w:pPr>
      <w:r>
        <w:br/>
      </w:r>
      <w:r>
        <w:rPr>
          <w:u w:val="single"/>
        </w:rPr>
        <w:br/>
      </w:r>
      <w:r>
        <w:t>          </w:t>
      </w: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07C28" w:rsidRDefault="00A07C28"/>
    <w:sectPr w:rsidR="00A07C28" w:rsidSect="002E0B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2277E"/>
    <w:multiLevelType w:val="hybridMultilevel"/>
    <w:tmpl w:val="E86A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36EAC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abstractNum w:abstractNumId="2" w15:restartNumberingAfterBreak="0">
    <w:nsid w:val="733036BE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02B"/>
    <w:rsid w:val="00064149"/>
    <w:rsid w:val="00163C43"/>
    <w:rsid w:val="001B5947"/>
    <w:rsid w:val="001E7E18"/>
    <w:rsid w:val="00281E6F"/>
    <w:rsid w:val="002E0B40"/>
    <w:rsid w:val="003A4DFF"/>
    <w:rsid w:val="003A5CB9"/>
    <w:rsid w:val="00416336"/>
    <w:rsid w:val="00510C1D"/>
    <w:rsid w:val="00622B35"/>
    <w:rsid w:val="006E79BF"/>
    <w:rsid w:val="007556C5"/>
    <w:rsid w:val="007D6538"/>
    <w:rsid w:val="00886761"/>
    <w:rsid w:val="008B70FA"/>
    <w:rsid w:val="008F69DD"/>
    <w:rsid w:val="0097107A"/>
    <w:rsid w:val="00976285"/>
    <w:rsid w:val="00A07C28"/>
    <w:rsid w:val="00A9241C"/>
    <w:rsid w:val="00B86205"/>
    <w:rsid w:val="00BE1553"/>
    <w:rsid w:val="00CC6312"/>
    <w:rsid w:val="00D2102B"/>
    <w:rsid w:val="00D71ED0"/>
    <w:rsid w:val="00DC3AAA"/>
    <w:rsid w:val="00E63B5E"/>
    <w:rsid w:val="00F21D6F"/>
    <w:rsid w:val="00F3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6EE6"/>
  <w15:docId w15:val="{EAB7697B-2B6C-45A0-9A5A-AA05E70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C63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4eap37&amp;from=yandex.ru%3Bsearch%2F%3Bweb%3B%3B&amp;text=&amp;etext=8751.mRVP262aU8tJfJTyPgpW2eFoCaOi5Iyys9b6gHpeSGZVQRPapEdAQIleTg8Oqh-uzKCK4kznA4rlZ4VUmhN0t5UuDhKXyN-Ex42d74VlPeeEvdN7Lnozvbz-AMnoLd1Pd_KHt-A6aRrYQwGYXKHzWXNaDgrNVIUjYT2CfLZXaF24kKq2ePhtWJMfGVQCxGYH.3e5d8417c89d33c84cb4b1ac7b5c866587bb12ba&amp;uuid=&amp;state=PEtFfuTeVD4jaxywoSUvtB2i7c0_vxGdnZzpoPOz6GQgc4BsEMFl6WLsMpbj5NuROXku2v7ai0jWjYs5Aqu_Ie07SluJiKDwNrqaP6KRXVhAy7t_TN6escprKu6GVyVC&amp;&amp;cst=AiuY0DBWFJ5Hyx_fyvalFOdRdRtJ-qe1f7rV-BponQ6LW4ZhWo2xPWzqdWmm5owAhyj-h5Xn-wdHavFdjjPrN81qV922Wsr6jO2zsgjFcl0pgjQcGtxQbS1gKfk26X5A3Zo9LwiRaR8g52D3_PQS6btnzlPQaS-aal8GNkB4jhMMuvkWDSEw6gI9SWPn22q709iKj81Ldc2ICLu7WjuLUFV5IWB6YmTZbU4RYxC7gH6_tHb51Vyg1xTbI1GaUDT3hS-fmpmEPLG9KfkE16MoMzfNtPZ-b03ZyIdGIgCZUZiR0g9oUXmRuK3MhZxadoOavN7HapG0vx-ydD8NhL5phetmNgc3RGTVmMOEdEdujOPLmvUh0YsS4__R6S2YkE9YiQnYxbN7tQ3A02N-tPnkGRBzBaoRpQh1sLNxOMm5KGK86fpMhY6El15CJZX5kQo0VOw59wBYhG_KYetuFt0DV_JFEOpBfH0gR_cFFQvP9YqEuk04nFSCRnX6p1oLgY4qvKB4LKeT-GMv-oiTbERjo3awUdI93N_Y6JGNWVTSbsR6D5pF_Mb8ymELTlsi0ziXXlf8qaVpPLxj5c_CNDf8ecp4oppbBsMEB41BUGLQkhrqaw5meGDJOy-Zl-8xL8paoVlJBhnYOblZXYVrRW5aMOswdPc3VM5EFN67dYRpPc5j5o6LD35NcVJRjcAVBzsOLDIOpP_J7YC7juXVF33r7-iO1LKOeTxKmojT-sQWasfFo8SuqYTGyVdDH4UwjC-RVOnw7u69iYdqBS6II6RudPix8jdvLMKx5EWnNMATbcAM3IM2RxcTe4cvTTnVuYDPKik5Gp-S59colgL-7A_dP-wgShn-VWGgj48Gv58ypvVr66g7brXpmt7Z4QRPiWGK5UZGHc6ZmgHA6YlIyN2W66n-cVC1O-t11s6nSB73jBCpFGVgdkbL-5980fgRjlWf-awgBZIgJbmKUwSQhpSzwiFbsNGNmv4WkPcttckXvDzvN-8Wz99D-1cW99Eg__Jr1pjUuiFcusqDe-GXDRHbWw_MiEFw5L-eRlwxRqz8ajWRAknZozzr2gUR4-w66VfnpP81f0zTx479x9ajPYwlsgfMLrkMfLj5&amp;data=UlNrNmk5WktYejR0eWJFYk1LdmtxZ1J5bXJFYURVM2ZtRmhEOF9ia3ZPZGR2UGt3R1JzYWxzcWN6dUZLWHJTUjJYVGQxc1hnUlNSZzhMeFVDOVBmVFY2VDRhNU84WG1jdnhRYVJabWphcFEs&amp;sign=f04486b4dab31949a98e50ec86390016&amp;keyno=0&amp;b64e=2&amp;ref=orjY4mGPRjk5boDnW0uvlrrd71vZw9kpVBUyA8nmgRGT7nGqYMoHxksAT0PYQ7I7RZmJpxGW4dAbAfNqcBGbW9uJ_sHbG4AemkVNwnGsg1N4tJ6MzHiEk5WJ8Lm2DlESAIcJqqLSSGeGhAjgORbixuyDtPGZ_lFQ27LuWibLkAAAV1Gdzfd2ZndX15dTmf5HlapDbFhOhx9j5GWKs_Orb9rllyeC6154AyMFLSi5HjyFif3uFSfyciEnqFo3Msf4ezosC63HXpV5d0kQ16prxfRk" TargetMode="External"/><Relationship Id="rId5" Type="http://schemas.openxmlformats.org/officeDocument/2006/relationships/hyperlink" Target="http://yandex.ru/clck/jsredir?bu=4eap37&amp;from=yandex.ru%3Bsearch%2F%3Bweb%3B%3B&amp;text=&amp;etext=8751.mRVP262aU8tJfJTyPgpW2eFoCaOi5Iyys9b6gHpeSGZVQRPapEdAQIleTg8Oqh-uzKCK4kznA4rlZ4VUmhN0t5UuDhKXyN-Ex42d74VlPeeEvdN7Lnozvbz-AMnoLd1Pd_KHt-A6aRrYQwGYXKHzWXNaDgrNVIUjYT2CfLZXaF24kKq2ePhtWJMfGVQCxGYH.3e5d8417c89d33c84cb4b1ac7b5c866587bb12ba&amp;uuid=&amp;state=PEtFfuTeVD4jaxywoSUvtB2i7c0_vxGdnZzpoPOz6GQgc4BsEMFl6WLsMpbj5NuROXku2v7ai0jWjYs5Aqu_Ie07SluJiKDwNrqaP6KRXVhAy7t_TN6escprKu6GVyVC&amp;&amp;cst=AiuY0DBWFJ5Hyx_fyvalFOdRdRtJ-qe1f7rV-BponQ6LW4ZhWo2xPWzqdWmm5owAhyj-h5Xn-wdHavFdjjPrN81qV922Wsr6jO2zsgjFcl0pgjQcGtxQbS1gKfk26X5A3Zo9LwiRaR8g52D3_PQS6btnzlPQaS-aal8GNkB4jhMMuvkWDSEw6gI9SWPn22q709iKj81Ldc2ICLu7WjuLUFV5IWB6YmTZbU4RYxC7gH6_tHb51Vyg1xTbI1GaUDT3hS-fmpmEPLG9KfkE16MoMzfNtPZ-b03ZyIdGIgCZUZiR0g9oUXmRuK3MhZxadoOavN7HapG0vx-ydD8NhL5phetmNgc3RGTVmMOEdEdujOPLmvUh0YsS4__R6S2YkE9YiQnYxbN7tQ3A02N-tPnkGRBzBaoRpQh1sLNxOMm5KGK86fpMhY6El15CJZX5kQo0VOw59wBYhG_KYetuFt0DV_JFEOpBfH0gR_cFFQvP9YqEuk04nFSCRnX6p1oLgY4qvKB4LKeT-GMv-oiTbERjo3awUdI93N_Y6JGNWVTSbsR6D5pF_Mb8ymELTlsi0ziXXlf8qaVpPLxj5c_CNDf8ecp4oppbBsMEB41BUGLQkhrqaw5meGDJOy-Zl-8xL8paoVlJBhnYOblZXYVrRW5aMOswdPc3VM5EFN67dYRpPc5j5o6LD35NcVJRjcAVBzsOLDIOpP_J7YC7juXVF33r7-iO1LKOeTxKmojT-sQWasfFo8SuqYTGyVdDH4UwjC-RVOnw7u69iYdqBS6II6RudPix8jdvLMKx5EWnNMATbcAM3IM2RxcTe4cvTTnVuYDPKik5Gp-S59colgL-7A_dP-wgShn-VWGgj48Gv58ypvVr66g7brXpmt7Z4QRPiWGK5UZGHc6ZmgHA6YlIyN2W66n-cVC1O-t11s6nSB73jBCpFGVgdkbL-5980fgRjlWf-awgBZIgJbmKUwSQhpSzwiFbsNGNmv4WkPcttckXvDzvN-8Wz99D-1cW99Eg__Jr1pjUuiFcusqDe-GXDRHbWw_MiEFw5L-eRlwxRqz8ajWRAknZozzr2gUR4-w66VfnpP81f0zTx479x9ajPYwlsgfMLrkMfLj5&amp;data=UlNrNmk5WktYejR0eWJFYk1LdmtxZ1J5bXJFYURVM2ZtRmhEOF9ia3ZPZGR2UGt3R1JzYWxzcWN6dUZLWHJTUjJYVGQxc1hnUlNSZzhMeFVDOVBmVFY2VDRhNU84WG1jdnhRYVJabWphcFEs&amp;sign=f04486b4dab31949a98e50ec86390016&amp;keyno=0&amp;b64e=2&amp;ref=orjY4mGPRjk5boDnW0uvlrrd71vZw9kpVBUyA8nmgRGT7nGqYMoHxksAT0PYQ7I7RZmJpxGW4dAbAfNqcBGbW9uJ_sHbG4AemkVNwnGsg1N4tJ6MzHiEk5WJ8Lm2DlESAIcJqqLSSGeGhAjgORbixuyDtPGZ_lFQ27LuWibLkAAAV1Gdzfd2ZndX15dTmf5HlapDbFhOhx9j5GWKs_Orb9rllyeC6154AyMFLSi5HjyFif3uFSfyciEnqFo3Msf4ezosC63HXpV5d0kQ16prxf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Надежда С</cp:lastModifiedBy>
  <cp:revision>16</cp:revision>
  <cp:lastPrinted>2019-12-10T06:19:00Z</cp:lastPrinted>
  <dcterms:created xsi:type="dcterms:W3CDTF">2015-10-01T03:15:00Z</dcterms:created>
  <dcterms:modified xsi:type="dcterms:W3CDTF">2022-09-20T02:09:00Z</dcterms:modified>
</cp:coreProperties>
</file>