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83" w:rsidRPr="00E4650A" w:rsidRDefault="00D07383" w:rsidP="00552B68">
      <w:pPr>
        <w:pStyle w:val="1"/>
        <w:keepNext/>
        <w:autoSpaceDE/>
        <w:autoSpaceDN/>
        <w:adjustRightInd/>
        <w:spacing w:before="0" w:after="0"/>
        <w:rPr>
          <w:rFonts w:ascii="Times New Roman" w:hAnsi="Times New Roman"/>
          <w:bCs w:val="0"/>
          <w:color w:val="auto"/>
          <w:spacing w:val="40"/>
          <w:sz w:val="28"/>
          <w:szCs w:val="28"/>
          <w:lang w:eastAsia="ar-SA"/>
        </w:rPr>
      </w:pPr>
      <w:r w:rsidRPr="00E4650A">
        <w:rPr>
          <w:rFonts w:ascii="Times New Roman" w:hAnsi="Times New Roman"/>
          <w:bCs w:val="0"/>
          <w:color w:val="auto"/>
          <w:spacing w:val="40"/>
          <w:sz w:val="28"/>
          <w:szCs w:val="28"/>
          <w:lang w:eastAsia="ar-SA"/>
        </w:rPr>
        <w:t>РОССИЙСКАЯ   ФЕДЕРАЦИЯ</w:t>
      </w:r>
    </w:p>
    <w:p w:rsidR="00D07383" w:rsidRPr="00E4650A" w:rsidRDefault="00D07383" w:rsidP="00D07383">
      <w:pPr>
        <w:pStyle w:val="1"/>
        <w:keepNext/>
        <w:autoSpaceDE/>
        <w:autoSpaceDN/>
        <w:adjustRightInd/>
        <w:spacing w:before="0" w:after="0"/>
        <w:rPr>
          <w:rFonts w:ascii="Times New Roman" w:hAnsi="Times New Roman"/>
          <w:bCs w:val="0"/>
          <w:color w:val="auto"/>
          <w:spacing w:val="40"/>
          <w:sz w:val="28"/>
          <w:szCs w:val="28"/>
          <w:lang w:eastAsia="ar-SA"/>
        </w:rPr>
      </w:pPr>
      <w:r w:rsidRPr="00E4650A">
        <w:rPr>
          <w:rFonts w:ascii="Times New Roman" w:hAnsi="Times New Roman"/>
          <w:bCs w:val="0"/>
          <w:color w:val="auto"/>
          <w:spacing w:val="40"/>
          <w:sz w:val="28"/>
          <w:szCs w:val="28"/>
          <w:lang w:eastAsia="ar-SA"/>
        </w:rPr>
        <w:t>ИРКУТСКАЯ ОБЛАСТЬ</w:t>
      </w:r>
    </w:p>
    <w:p w:rsidR="00D07383" w:rsidRPr="00E4650A" w:rsidRDefault="00D07383" w:rsidP="00D07383">
      <w:pPr>
        <w:pStyle w:val="1"/>
        <w:keepNext/>
        <w:autoSpaceDE/>
        <w:autoSpaceDN/>
        <w:adjustRightInd/>
        <w:spacing w:before="0" w:after="0"/>
        <w:rPr>
          <w:rFonts w:ascii="Times New Roman" w:hAnsi="Times New Roman"/>
          <w:bCs w:val="0"/>
          <w:color w:val="auto"/>
          <w:spacing w:val="40"/>
          <w:sz w:val="28"/>
          <w:szCs w:val="28"/>
          <w:lang w:eastAsia="ar-SA"/>
        </w:rPr>
      </w:pPr>
      <w:r w:rsidRPr="00E4650A">
        <w:rPr>
          <w:rFonts w:ascii="Times New Roman" w:hAnsi="Times New Roman"/>
          <w:bCs w:val="0"/>
          <w:color w:val="auto"/>
          <w:spacing w:val="40"/>
          <w:sz w:val="28"/>
          <w:szCs w:val="28"/>
          <w:lang w:eastAsia="ar-SA"/>
        </w:rPr>
        <w:t>ИРКУТСКИЙ РАЙОН</w:t>
      </w:r>
    </w:p>
    <w:p w:rsidR="00D07383" w:rsidRPr="00E4650A" w:rsidRDefault="00D07383" w:rsidP="00D07383">
      <w:pPr>
        <w:pStyle w:val="1"/>
        <w:keepNext/>
        <w:autoSpaceDE/>
        <w:autoSpaceDN/>
        <w:adjustRightInd/>
        <w:spacing w:before="0" w:after="0"/>
        <w:rPr>
          <w:rFonts w:ascii="Times New Roman" w:hAnsi="Times New Roman"/>
          <w:bCs w:val="0"/>
          <w:color w:val="auto"/>
          <w:spacing w:val="40"/>
          <w:sz w:val="28"/>
          <w:szCs w:val="28"/>
          <w:lang w:eastAsia="ar-SA"/>
        </w:rPr>
      </w:pPr>
      <w:r w:rsidRPr="00E4650A">
        <w:rPr>
          <w:rFonts w:ascii="Times New Roman" w:hAnsi="Times New Roman"/>
          <w:bCs w:val="0"/>
          <w:color w:val="auto"/>
          <w:spacing w:val="40"/>
          <w:sz w:val="28"/>
          <w:szCs w:val="28"/>
          <w:lang w:eastAsia="ar-SA"/>
        </w:rPr>
        <w:t>УСТЬ-БАЛЕЙСКОЕ МУНИЦИПАЛЬНОЕ ОБРАЗОВАНИЕ</w:t>
      </w:r>
    </w:p>
    <w:p w:rsidR="00D07383" w:rsidRPr="00E4650A" w:rsidRDefault="00D07383" w:rsidP="00D07383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spacing w:val="80"/>
          <w:sz w:val="32"/>
          <w:szCs w:val="20"/>
          <w:lang w:eastAsia="ar-SA"/>
        </w:rPr>
      </w:pPr>
      <w:r w:rsidRPr="00E4650A">
        <w:rPr>
          <w:rFonts w:ascii="Times New Roman" w:hAnsi="Times New Roman"/>
          <w:bCs w:val="0"/>
          <w:i w:val="0"/>
          <w:iCs w:val="0"/>
          <w:spacing w:val="80"/>
          <w:sz w:val="32"/>
          <w:szCs w:val="20"/>
          <w:lang w:eastAsia="ar-SA"/>
        </w:rPr>
        <w:t>Глава муниципального образования</w:t>
      </w:r>
    </w:p>
    <w:p w:rsidR="00D07383" w:rsidRPr="00E4650A" w:rsidRDefault="00D07383" w:rsidP="00D07383">
      <w:pPr>
        <w:pStyle w:val="3"/>
        <w:spacing w:before="0" w:after="0"/>
        <w:jc w:val="center"/>
        <w:rPr>
          <w:rFonts w:ascii="Times New Roman" w:hAnsi="Times New Roman"/>
          <w:bCs w:val="0"/>
          <w:spacing w:val="60"/>
          <w:sz w:val="44"/>
          <w:szCs w:val="20"/>
          <w:lang w:eastAsia="ar-SA"/>
        </w:rPr>
      </w:pPr>
      <w:r w:rsidRPr="00E4650A">
        <w:rPr>
          <w:rFonts w:ascii="Times New Roman" w:hAnsi="Times New Roman"/>
          <w:bCs w:val="0"/>
          <w:spacing w:val="60"/>
          <w:sz w:val="44"/>
          <w:szCs w:val="20"/>
          <w:lang w:eastAsia="ar-SA"/>
        </w:rPr>
        <w:t>Постановление</w:t>
      </w:r>
    </w:p>
    <w:p w:rsidR="00D07383" w:rsidRPr="00F91206" w:rsidRDefault="00D07383" w:rsidP="00D0738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07383" w:rsidRPr="00F35DE1" w:rsidRDefault="00D07383" w:rsidP="00D07383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36449E">
        <w:rPr>
          <w:rFonts w:ascii="Times New Roman" w:hAnsi="Times New Roman"/>
          <w:b w:val="0"/>
          <w:bCs w:val="0"/>
        </w:rPr>
        <w:t> </w:t>
      </w:r>
      <w:r w:rsidRPr="00533D42">
        <w:rPr>
          <w:rFonts w:ascii="Times New Roman" w:hAnsi="Times New Roman"/>
          <w:b w:val="0"/>
          <w:i w:val="0"/>
        </w:rPr>
        <w:t>От</w:t>
      </w:r>
      <w:r>
        <w:rPr>
          <w:rFonts w:ascii="Times New Roman" w:hAnsi="Times New Roman"/>
          <w:b w:val="0"/>
          <w:i w:val="0"/>
        </w:rPr>
        <w:t xml:space="preserve"> </w:t>
      </w:r>
      <w:r w:rsidR="00552B68" w:rsidRPr="00552B68">
        <w:rPr>
          <w:rFonts w:ascii="Times New Roman" w:hAnsi="Times New Roman"/>
          <w:b w:val="0"/>
          <w:i w:val="0"/>
          <w:u w:val="single"/>
        </w:rPr>
        <w:t>24.10.</w:t>
      </w:r>
      <w:r w:rsidRPr="00552B68">
        <w:rPr>
          <w:rFonts w:ascii="Times New Roman" w:hAnsi="Times New Roman"/>
          <w:b w:val="0"/>
          <w:i w:val="0"/>
          <w:u w:val="single"/>
        </w:rPr>
        <w:t>2018</w:t>
      </w:r>
      <w:r w:rsidRPr="00533D42">
        <w:rPr>
          <w:rFonts w:ascii="Times New Roman" w:hAnsi="Times New Roman"/>
          <w:b w:val="0"/>
          <w:i w:val="0"/>
        </w:rPr>
        <w:t xml:space="preserve"> г.  №</w:t>
      </w:r>
      <w:r w:rsidR="00552B68">
        <w:rPr>
          <w:rFonts w:ascii="Times New Roman" w:hAnsi="Times New Roman"/>
          <w:b w:val="0"/>
          <w:i w:val="0"/>
        </w:rPr>
        <w:t xml:space="preserve"> </w:t>
      </w:r>
      <w:r w:rsidRPr="00552B68">
        <w:rPr>
          <w:rFonts w:ascii="Times New Roman" w:hAnsi="Times New Roman"/>
          <w:b w:val="0"/>
          <w:i w:val="0"/>
          <w:u w:val="single"/>
        </w:rPr>
        <w:t xml:space="preserve"> </w:t>
      </w:r>
      <w:r w:rsidR="00552B68" w:rsidRPr="00552B68">
        <w:rPr>
          <w:rFonts w:ascii="Times New Roman" w:hAnsi="Times New Roman"/>
          <w:b w:val="0"/>
          <w:i w:val="0"/>
          <w:u w:val="single"/>
        </w:rPr>
        <w:t>97</w:t>
      </w:r>
    </w:p>
    <w:p w:rsidR="00D07383" w:rsidRPr="0036449E" w:rsidRDefault="00D07383" w:rsidP="00D07383">
      <w:pPr>
        <w:pStyle w:val="2"/>
        <w:spacing w:before="0" w:after="0"/>
        <w:rPr>
          <w:rFonts w:ascii="Times New Roman" w:hAnsi="Times New Roman"/>
          <w:b w:val="0"/>
          <w:i w:val="0"/>
          <w:lang w:eastAsia="ar-SA"/>
        </w:rPr>
      </w:pPr>
      <w:r>
        <w:rPr>
          <w:rFonts w:ascii="Times New Roman" w:hAnsi="Times New Roman"/>
          <w:b w:val="0"/>
          <w:i w:val="0"/>
          <w:lang w:eastAsia="ar-SA"/>
        </w:rPr>
        <w:t>д. Зорино-Быково</w:t>
      </w:r>
    </w:p>
    <w:p w:rsidR="00D07383" w:rsidRPr="0036449E" w:rsidRDefault="00D07383" w:rsidP="00D07383">
      <w:pPr>
        <w:jc w:val="both"/>
        <w:rPr>
          <w:sz w:val="28"/>
          <w:szCs w:val="28"/>
        </w:rPr>
      </w:pPr>
    </w:p>
    <w:p w:rsidR="00D07383" w:rsidRDefault="00D07383" w:rsidP="00D07383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35DE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внесении изменений в Постановление </w:t>
      </w:r>
    </w:p>
    <w:p w:rsidR="00D07383" w:rsidRDefault="00D07383" w:rsidP="00D07383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Главы Усть-Балейского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D07383" w:rsidRDefault="00D07383" w:rsidP="00D07383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образования от 28.09.2018 года № 95 </w:t>
      </w:r>
    </w:p>
    <w:p w:rsidR="00D07383" w:rsidRDefault="00D07383" w:rsidP="00D07383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«О создании Комиссии по выявлению, </w:t>
      </w:r>
    </w:p>
    <w:p w:rsidR="00D07383" w:rsidRDefault="00D07383" w:rsidP="00D07383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инвентаризации и обследованию </w:t>
      </w:r>
    </w:p>
    <w:p w:rsidR="00D07383" w:rsidRDefault="00D07383" w:rsidP="00D07383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бесхозяйного имущества на территории </w:t>
      </w:r>
    </w:p>
    <w:p w:rsidR="00D07383" w:rsidRPr="00F35DE1" w:rsidRDefault="00D07383" w:rsidP="00D07383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Усть-Балейского муниципального образования» </w:t>
      </w:r>
    </w:p>
    <w:p w:rsidR="00D07383" w:rsidRDefault="00D07383" w:rsidP="00D07383">
      <w:pPr>
        <w:pStyle w:val="a4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</w:p>
    <w:p w:rsidR="00D07383" w:rsidRPr="00280FA8" w:rsidRDefault="00D07383" w:rsidP="00D07383">
      <w:pPr>
        <w:ind w:firstLine="708"/>
        <w:jc w:val="both"/>
        <w:rPr>
          <w:sz w:val="28"/>
          <w:szCs w:val="28"/>
        </w:rPr>
      </w:pPr>
      <w:proofErr w:type="gramStart"/>
      <w:r w:rsidRPr="00280FA8">
        <w:rPr>
          <w:sz w:val="28"/>
          <w:szCs w:val="28"/>
        </w:rPr>
        <w:t>В целях рационального использования неиспользуемых объектов недвижимости, иного имущества, на основании Федерального закона от 6 ноября 2003 года № 131-ФЗ “Об общих принципах организации местного самоуправления в Российской Федерации”,</w:t>
      </w:r>
      <w:r>
        <w:rPr>
          <w:sz w:val="28"/>
          <w:szCs w:val="28"/>
        </w:rPr>
        <w:t xml:space="preserve"> </w:t>
      </w:r>
      <w:r w:rsidRPr="00280FA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Усть-Балейского муниципального образования  от «17» сентября  2018 года  №  93</w:t>
      </w:r>
      <w:r w:rsidRPr="00280FA8">
        <w:rPr>
          <w:sz w:val="28"/>
          <w:szCs w:val="28"/>
        </w:rPr>
        <w:tab/>
        <w:t xml:space="preserve">«Об утверждении </w:t>
      </w:r>
      <w:r>
        <w:rPr>
          <w:sz w:val="28"/>
          <w:szCs w:val="28"/>
        </w:rPr>
        <w:t>порядка перехода в муниципальную собственность бесхозяйного имущества на территории Усть-Балейского муниципального образования,</w:t>
      </w:r>
      <w:r w:rsidRPr="00280FA8">
        <w:rPr>
          <w:sz w:val="28"/>
          <w:szCs w:val="28"/>
        </w:rPr>
        <w:t xml:space="preserve"> </w:t>
      </w:r>
      <w:proofErr w:type="gramEnd"/>
    </w:p>
    <w:p w:rsidR="00D07383" w:rsidRPr="00455DA6" w:rsidRDefault="00D07383" w:rsidP="00D07383">
      <w:pPr>
        <w:pStyle w:val="a3"/>
        <w:ind w:firstLine="840"/>
        <w:rPr>
          <w:snapToGrid w:val="0"/>
          <w:sz w:val="28"/>
          <w:szCs w:val="28"/>
        </w:rPr>
      </w:pPr>
    </w:p>
    <w:p w:rsidR="00D07383" w:rsidRPr="00455DA6" w:rsidRDefault="00D07383" w:rsidP="00D07383">
      <w:pPr>
        <w:shd w:val="clear" w:color="auto" w:fill="FFFFFF"/>
        <w:autoSpaceDE w:val="0"/>
        <w:autoSpaceDN w:val="0"/>
        <w:adjustRightInd w:val="0"/>
        <w:rPr>
          <w:b/>
          <w:snapToGrid w:val="0"/>
          <w:spacing w:val="20"/>
          <w:sz w:val="28"/>
          <w:szCs w:val="28"/>
        </w:rPr>
      </w:pPr>
      <w:r w:rsidRPr="00455DA6">
        <w:rPr>
          <w:b/>
          <w:snapToGrid w:val="0"/>
          <w:spacing w:val="20"/>
          <w:sz w:val="28"/>
          <w:szCs w:val="28"/>
        </w:rPr>
        <w:t>ПОСТАНОВЛЯЮ:</w:t>
      </w:r>
    </w:p>
    <w:p w:rsidR="00D07383" w:rsidRPr="00455DA6" w:rsidRDefault="00D07383" w:rsidP="00D0738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napToGrid w:val="0"/>
          <w:spacing w:val="20"/>
          <w:sz w:val="28"/>
          <w:szCs w:val="28"/>
        </w:rPr>
      </w:pPr>
    </w:p>
    <w:p w:rsidR="005B4501" w:rsidRDefault="00552B68" w:rsidP="00552B6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D07383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Внести в Постановление Главы Усть-</w:t>
      </w:r>
      <w:r w:rsidR="005B450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Балейского муни</w:t>
      </w:r>
      <w:r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ципального </w:t>
      </w:r>
      <w:r w:rsidR="005B450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образов</w:t>
      </w:r>
      <w:r w:rsidR="00D07383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ания </w:t>
      </w:r>
      <w:r w:rsidR="005B450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от 28.09.2018 года № 95 «О создании Комиссии по выявлению, </w:t>
      </w:r>
      <w:r w:rsidR="005B4501" w:rsidRPr="005B450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инвентаризации и обследованию бесхозяйного имущества на территории Усть-Балейского муниципального образования» </w:t>
      </w:r>
      <w:r w:rsidR="005B450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следующие изменения:</w:t>
      </w:r>
    </w:p>
    <w:p w:rsidR="00552B68" w:rsidRDefault="005B4501" w:rsidP="00552B6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- в пре</w:t>
      </w:r>
      <w:r w:rsidR="00D07383" w:rsidRPr="005B4501">
        <w:rPr>
          <w:rFonts w:ascii="Times New Roman" w:hAnsi="Times New Roman" w:cs="Times New Roman"/>
          <w:b w:val="0"/>
          <w:sz w:val="28"/>
          <w:szCs w:val="28"/>
          <w:lang w:val="ru-RU"/>
        </w:rPr>
        <w:t>амбуле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Постановления Главы Усть-Балейского муниципального образования от 28.09.2018 года № 95 «О создании Комиссии по выявлению, </w:t>
      </w:r>
      <w:r w:rsidRPr="005B4501">
        <w:rPr>
          <w:rFonts w:ascii="Times New Roman" w:hAnsi="Times New Roman" w:cs="Times New Roman"/>
          <w:b w:val="0"/>
          <w:sz w:val="28"/>
          <w:szCs w:val="28"/>
          <w:lang w:val="ru-RU"/>
        </w:rPr>
        <w:t>инвентаризации и обследованию бесхозяйного имущества на территории Усть-Балейского муниципального образования»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вместо слов </w:t>
      </w:r>
      <w:r w:rsidR="00D07383" w:rsidRPr="005B450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(приказом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Министерства экономического развития Российской Федерации от 22.11.2013 года № 701 «Об установлении порядка </w:t>
      </w:r>
      <w:r w:rsidR="00552B68">
        <w:rPr>
          <w:rFonts w:ascii="Times New Roman" w:hAnsi="Times New Roman" w:cs="Times New Roman"/>
          <w:b w:val="0"/>
          <w:sz w:val="28"/>
          <w:szCs w:val="28"/>
          <w:lang w:val="ru-RU"/>
        </w:rPr>
        <w:t>принятия на учет бесхозяйных вещей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552B68">
        <w:rPr>
          <w:rFonts w:ascii="Times New Roman" w:hAnsi="Times New Roman" w:cs="Times New Roman"/>
          <w:b w:val="0"/>
          <w:sz w:val="28"/>
          <w:szCs w:val="28"/>
          <w:lang w:val="ru-RU"/>
        </w:rPr>
        <w:t>) следует читать Приказом Минэкономразвития России от 10.12.2015 года № 931 «Об установлении Порядка принятия на</w:t>
      </w:r>
      <w:proofErr w:type="gramEnd"/>
      <w:r w:rsidR="00552B6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учет бесхозяйных недвижимых вещей»</w:t>
      </w:r>
      <w:r w:rsidR="00D07383" w:rsidRPr="005B450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552B68" w:rsidRDefault="00552B68" w:rsidP="00552B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07383" w:rsidRPr="00455DA6" w:rsidRDefault="00552B68" w:rsidP="00D0738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И. о. </w:t>
      </w:r>
      <w:r w:rsidR="00D07383" w:rsidRPr="00455DA6">
        <w:rPr>
          <w:snapToGrid w:val="0"/>
          <w:sz w:val="28"/>
          <w:szCs w:val="28"/>
        </w:rPr>
        <w:t>Глав</w:t>
      </w:r>
      <w:r>
        <w:rPr>
          <w:snapToGrid w:val="0"/>
          <w:sz w:val="28"/>
          <w:szCs w:val="28"/>
        </w:rPr>
        <w:t xml:space="preserve">ы </w:t>
      </w:r>
      <w:r w:rsidR="00D07383">
        <w:rPr>
          <w:snapToGrid w:val="0"/>
          <w:sz w:val="28"/>
          <w:szCs w:val="28"/>
        </w:rPr>
        <w:t>Усть-Балейского</w:t>
      </w:r>
      <w:r>
        <w:rPr>
          <w:snapToGrid w:val="0"/>
          <w:sz w:val="28"/>
          <w:szCs w:val="28"/>
        </w:rPr>
        <w:t xml:space="preserve"> МО                                    Н. А. Барсукова</w:t>
      </w:r>
      <w:r w:rsidR="00D07383">
        <w:rPr>
          <w:snapToGrid w:val="0"/>
          <w:sz w:val="28"/>
          <w:szCs w:val="28"/>
        </w:rPr>
        <w:tab/>
      </w:r>
      <w:r w:rsidR="00D07383">
        <w:rPr>
          <w:snapToGrid w:val="0"/>
          <w:sz w:val="28"/>
          <w:szCs w:val="28"/>
        </w:rPr>
        <w:tab/>
      </w:r>
      <w:r w:rsidR="00D07383">
        <w:rPr>
          <w:snapToGrid w:val="0"/>
          <w:sz w:val="28"/>
          <w:szCs w:val="28"/>
        </w:rPr>
        <w:tab/>
      </w:r>
      <w:r w:rsidR="00D07383">
        <w:rPr>
          <w:snapToGrid w:val="0"/>
          <w:sz w:val="28"/>
          <w:szCs w:val="28"/>
        </w:rPr>
        <w:tab/>
      </w:r>
      <w:r w:rsidR="00D07383">
        <w:rPr>
          <w:snapToGrid w:val="0"/>
          <w:sz w:val="28"/>
          <w:szCs w:val="28"/>
        </w:rPr>
        <w:tab/>
      </w:r>
    </w:p>
    <w:p w:rsidR="007A4080" w:rsidRDefault="007A4080"/>
    <w:sectPr w:rsidR="007A4080" w:rsidSect="00552B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1B11"/>
    <w:multiLevelType w:val="hybridMultilevel"/>
    <w:tmpl w:val="83B683B4"/>
    <w:lvl w:ilvl="0" w:tplc="5ABC7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A92398"/>
    <w:multiLevelType w:val="hybridMultilevel"/>
    <w:tmpl w:val="0A20E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7383"/>
    <w:rsid w:val="00552B68"/>
    <w:rsid w:val="005B4501"/>
    <w:rsid w:val="00761FDA"/>
    <w:rsid w:val="007A4080"/>
    <w:rsid w:val="00D0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3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2">
    <w:name w:val="heading 2"/>
    <w:basedOn w:val="a"/>
    <w:next w:val="a"/>
    <w:link w:val="20"/>
    <w:unhideWhenUsed/>
    <w:qFormat/>
    <w:rsid w:val="00D073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73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383"/>
    <w:rPr>
      <w:rFonts w:ascii="Arial" w:eastAsia="Times New Roman" w:hAnsi="Arial"/>
      <w:b/>
      <w:bCs/>
      <w:color w:val="000080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D07383"/>
    <w:rPr>
      <w:rFonts w:ascii="Cambria" w:eastAsia="Times New Roman" w:hAnsi="Cambria"/>
      <w:b/>
      <w:bCs/>
      <w:i/>
      <w:i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D07383"/>
    <w:rPr>
      <w:rFonts w:ascii="Cambria" w:eastAsia="Times New Roman" w:hAnsi="Cambria"/>
      <w:b/>
      <w:bCs/>
      <w:sz w:val="26"/>
      <w:szCs w:val="26"/>
      <w:lang/>
    </w:rPr>
  </w:style>
  <w:style w:type="paragraph" w:styleId="a3">
    <w:name w:val="No Spacing"/>
    <w:uiPriority w:val="1"/>
    <w:qFormat/>
    <w:rsid w:val="00D073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07383"/>
    <w:pPr>
      <w:spacing w:before="100" w:beforeAutospacing="1" w:after="100" w:afterAutospacing="1"/>
    </w:pPr>
  </w:style>
  <w:style w:type="character" w:styleId="a5">
    <w:name w:val="Hyperlink"/>
    <w:rsid w:val="00D07383"/>
    <w:rPr>
      <w:color w:val="0000FF"/>
      <w:u w:val="single"/>
    </w:rPr>
  </w:style>
  <w:style w:type="paragraph" w:customStyle="1" w:styleId="ConsPlusTitle">
    <w:name w:val="ConsPlusTitle"/>
    <w:rsid w:val="00D07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  ФЕДЕРАЦИЯ</vt:lpstr>
      <vt:lpstr>ИРКУТСКАЯ ОБЛАСТЬ</vt:lpstr>
      <vt:lpstr>ИРКУТСКИЙ РАЙОН</vt:lpstr>
      <vt:lpstr>УСТЬ-БАЛЕЙСКОЕ МУНИЦИПАЛЬНОЕ ОБРАЗОВАНИЕ</vt:lpstr>
      <vt:lpstr>    Глава муниципального образования</vt:lpstr>
      <vt:lpstr>        Постановление</vt:lpstr>
      <vt:lpstr>    От ____________2018 г.  № ___</vt:lpstr>
      <vt:lpstr>    д. Зорино-Быково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2018-10-24T07:29:00Z</cp:lastPrinted>
  <dcterms:created xsi:type="dcterms:W3CDTF">2018-10-24T07:02:00Z</dcterms:created>
  <dcterms:modified xsi:type="dcterms:W3CDTF">2018-10-24T07:35:00Z</dcterms:modified>
</cp:coreProperties>
</file>