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4" w:rsidRPr="00FA6024" w:rsidRDefault="00A8024A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20</w:t>
      </w:r>
      <w:r w:rsidR="00B5082A">
        <w:rPr>
          <w:rStyle w:val="a4"/>
          <w:rFonts w:ascii="Arial" w:hAnsi="Arial" w:cs="Arial"/>
          <w:b/>
          <w:i w:val="0"/>
          <w:sz w:val="32"/>
          <w:szCs w:val="32"/>
        </w:rPr>
        <w:t>.12.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>2019</w:t>
      </w:r>
      <w:r w:rsidR="00B5082A" w:rsidRPr="00FA6024">
        <w:rPr>
          <w:rStyle w:val="a4"/>
          <w:rFonts w:ascii="Arial" w:hAnsi="Arial" w:cs="Arial"/>
          <w:b/>
          <w:i w:val="0"/>
          <w:sz w:val="32"/>
          <w:szCs w:val="32"/>
        </w:rPr>
        <w:t>Г.</w:t>
      </w:r>
      <w:r w:rsidR="00B5082A"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="00B5082A" w:rsidRPr="00FA6024">
        <w:rPr>
          <w:rStyle w:val="a4"/>
          <w:rFonts w:ascii="Arial" w:hAnsi="Arial" w:cs="Arial"/>
          <w:b/>
          <w:i w:val="0"/>
          <w:sz w:val="32"/>
          <w:szCs w:val="32"/>
        </w:rPr>
        <w:t>№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>29</w:t>
      </w:r>
      <w:r w:rsidR="004D5A43">
        <w:rPr>
          <w:rStyle w:val="a4"/>
          <w:rFonts w:ascii="Arial" w:hAnsi="Arial" w:cs="Arial"/>
          <w:b/>
          <w:i w:val="0"/>
          <w:sz w:val="32"/>
          <w:szCs w:val="32"/>
        </w:rPr>
        <w:t>-</w:t>
      </w:r>
      <w:r w:rsidR="000F22DA">
        <w:rPr>
          <w:rStyle w:val="a4"/>
          <w:rFonts w:ascii="Arial" w:hAnsi="Arial" w:cs="Arial"/>
          <w:b/>
          <w:i w:val="0"/>
          <w:sz w:val="32"/>
          <w:szCs w:val="32"/>
        </w:rPr>
        <w:t>117-6</w:t>
      </w:r>
      <w:r w:rsidR="004D5A43">
        <w:rPr>
          <w:rStyle w:val="a4"/>
          <w:rFonts w:ascii="Arial" w:hAnsi="Arial" w:cs="Arial"/>
          <w:b/>
          <w:i w:val="0"/>
          <w:sz w:val="32"/>
          <w:szCs w:val="32"/>
        </w:rPr>
        <w:t>/ДСП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ФЕДЕРАЦИЯ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ОБЛАСТЬ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РАЙОН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МУНИЦИПАЛЬНОЕ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ОБРАЗОВАНИЕ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ДУМА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РЕШЕНИЕ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A242B" w:rsidRPr="00FA6024" w:rsidRDefault="00FA6024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6024">
        <w:rPr>
          <w:rFonts w:ascii="Arial" w:hAnsi="Arial" w:cs="Arial"/>
          <w:b/>
          <w:sz w:val="32"/>
          <w:szCs w:val="32"/>
        </w:rPr>
        <w:t>ОБ УТВЕРЖДЕНИИ ПЛАНА РАБОТЫ ДУМЫ УСТЬ-БАЛЕЙСКОГО МУНИЦИП</w:t>
      </w:r>
      <w:r w:rsidR="00A8024A">
        <w:rPr>
          <w:rFonts w:ascii="Arial" w:hAnsi="Arial" w:cs="Arial"/>
          <w:b/>
          <w:sz w:val="32"/>
          <w:szCs w:val="32"/>
        </w:rPr>
        <w:t>АЛЬНОГО ОБРАЗОВАНИЯ НА 2020</w:t>
      </w:r>
      <w:r w:rsidR="00644BF5">
        <w:rPr>
          <w:rFonts w:ascii="Arial" w:hAnsi="Arial" w:cs="Arial"/>
          <w:b/>
          <w:sz w:val="32"/>
          <w:szCs w:val="32"/>
        </w:rPr>
        <w:t xml:space="preserve"> </w:t>
      </w:r>
      <w:r w:rsidR="00716DC8">
        <w:rPr>
          <w:rFonts w:ascii="Arial" w:hAnsi="Arial" w:cs="Arial"/>
          <w:b/>
          <w:sz w:val="32"/>
          <w:szCs w:val="32"/>
        </w:rPr>
        <w:t>ГОД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A242B" w:rsidRPr="00FA6024" w:rsidRDefault="007A242B" w:rsidP="00047A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>Руководствуясь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Федеральным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законом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от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06.10.2003г.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№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131-ФС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«Об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общих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принципах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местного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самоуправления»,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Регламентом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Думы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Усть-Балейского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муниципального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образования,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Уставом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Усть-Балейского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муниципального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образования.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ДУМА</w:t>
      </w:r>
      <w:r w:rsidR="00FA6024" w:rsidRPr="003A5990">
        <w:rPr>
          <w:rFonts w:ascii="Arial" w:hAnsi="Arial" w:cs="Arial"/>
          <w:b/>
          <w:sz w:val="30"/>
          <w:szCs w:val="30"/>
        </w:rPr>
        <w:t xml:space="preserve"> </w:t>
      </w:r>
      <w:r w:rsidRPr="003A5990">
        <w:rPr>
          <w:rFonts w:ascii="Arial" w:hAnsi="Arial" w:cs="Arial"/>
          <w:b/>
          <w:sz w:val="30"/>
          <w:szCs w:val="30"/>
        </w:rPr>
        <w:t>РЕШИЛА: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FA6024" w:rsidRDefault="00FA6024" w:rsidP="00047A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 xml:space="preserve">1. </w:t>
      </w:r>
      <w:r w:rsidR="007A242B" w:rsidRPr="00FA6024">
        <w:rPr>
          <w:rFonts w:ascii="Arial" w:hAnsi="Arial" w:cs="Arial"/>
          <w:sz w:val="24"/>
          <w:szCs w:val="24"/>
        </w:rPr>
        <w:t>Утвердить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план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работы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Думы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Усть-Балейского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муниципального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образования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на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A8024A">
        <w:rPr>
          <w:rFonts w:ascii="Arial" w:hAnsi="Arial" w:cs="Arial"/>
          <w:sz w:val="24"/>
          <w:szCs w:val="24"/>
        </w:rPr>
        <w:t>2020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год.</w:t>
      </w:r>
    </w:p>
    <w:p w:rsidR="00B5082A" w:rsidRPr="00B5082A" w:rsidRDefault="00FA6024" w:rsidP="00047A2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A242B" w:rsidRPr="00FA6024">
        <w:rPr>
          <w:rFonts w:ascii="Arial" w:hAnsi="Arial" w:cs="Arial"/>
          <w:sz w:val="24"/>
          <w:szCs w:val="24"/>
        </w:rPr>
        <w:t>Контроль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за</w:t>
      </w:r>
      <w:proofErr w:type="gramEnd"/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исполнением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данного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решения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возложить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на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председателя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постоянной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комиссии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Уставу,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Регламенту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депутатской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деятельности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B5082A" w:rsidRPr="00B5082A">
        <w:rPr>
          <w:rFonts w:ascii="Arial" w:hAnsi="Arial" w:cs="Arial"/>
          <w:sz w:val="24"/>
          <w:szCs w:val="24"/>
        </w:rPr>
        <w:t xml:space="preserve">Белых </w:t>
      </w:r>
      <w:r w:rsidR="00A8024A">
        <w:rPr>
          <w:rFonts w:ascii="Arial" w:hAnsi="Arial" w:cs="Arial"/>
          <w:sz w:val="24"/>
          <w:szCs w:val="24"/>
        </w:rPr>
        <w:t>Николая Олеговича.</w:t>
      </w:r>
    </w:p>
    <w:p w:rsidR="007A242B" w:rsidRPr="00FA6024" w:rsidRDefault="007A242B" w:rsidP="00047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42B" w:rsidRPr="00FA6024" w:rsidRDefault="007A242B" w:rsidP="00047A2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Глава Усть-Балейского 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Pr="003A5990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5082A" w:rsidRPr="003A5990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5082A" w:rsidRDefault="00B5082A" w:rsidP="00047A28">
      <w:pPr>
        <w:spacing w:after="0" w:line="240" w:lineRule="auto"/>
        <w:jc w:val="center"/>
        <w:rPr>
          <w:sz w:val="28"/>
          <w:szCs w:val="28"/>
        </w:rPr>
      </w:pPr>
    </w:p>
    <w:p w:rsidR="007A242B" w:rsidRPr="00D02F64" w:rsidRDefault="007A242B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>УТВЕРЖДЕНО: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Решением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Думы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УБМО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E12637">
        <w:rPr>
          <w:rFonts w:ascii="Courier New" w:hAnsi="Courier New" w:cs="Courier New"/>
        </w:rPr>
        <w:t>№</w:t>
      </w:r>
      <w:r w:rsidRPr="00E12637">
        <w:rPr>
          <w:rFonts w:ascii="Courier New" w:hAnsi="Courier New" w:cs="Courier New"/>
        </w:rPr>
        <w:t xml:space="preserve"> </w:t>
      </w:r>
      <w:r w:rsidR="00A8024A" w:rsidRPr="00E12637">
        <w:rPr>
          <w:rFonts w:ascii="Courier New" w:hAnsi="Courier New" w:cs="Courier New"/>
        </w:rPr>
        <w:t>29</w:t>
      </w:r>
      <w:r w:rsidR="005D5EAA" w:rsidRPr="00E12637">
        <w:rPr>
          <w:rFonts w:ascii="Courier New" w:hAnsi="Courier New" w:cs="Courier New"/>
        </w:rPr>
        <w:t>-</w:t>
      </w:r>
      <w:r w:rsidR="00E12637" w:rsidRPr="00E12637">
        <w:rPr>
          <w:rFonts w:ascii="Courier New" w:hAnsi="Courier New" w:cs="Courier New"/>
        </w:rPr>
        <w:t>115-4</w:t>
      </w:r>
      <w:r w:rsidRPr="00E12637">
        <w:rPr>
          <w:rFonts w:ascii="Courier New" w:hAnsi="Courier New" w:cs="Courier New"/>
        </w:rPr>
        <w:t xml:space="preserve"> </w:t>
      </w:r>
      <w:r w:rsidR="007A242B" w:rsidRPr="00E12637">
        <w:rPr>
          <w:rFonts w:ascii="Courier New" w:hAnsi="Courier New" w:cs="Courier New"/>
        </w:rPr>
        <w:t>от</w:t>
      </w:r>
      <w:r w:rsidRPr="00E12637">
        <w:rPr>
          <w:rFonts w:ascii="Courier New" w:hAnsi="Courier New" w:cs="Courier New"/>
        </w:rPr>
        <w:t xml:space="preserve"> </w:t>
      </w:r>
      <w:r w:rsidR="00A8024A" w:rsidRPr="00E12637">
        <w:rPr>
          <w:rFonts w:ascii="Courier New" w:hAnsi="Courier New" w:cs="Courier New"/>
        </w:rPr>
        <w:t>20</w:t>
      </w:r>
      <w:r w:rsidR="005D5EAA" w:rsidRPr="00E12637">
        <w:rPr>
          <w:rFonts w:ascii="Courier New" w:hAnsi="Courier New" w:cs="Courier New"/>
        </w:rPr>
        <w:t>.12.</w:t>
      </w:r>
      <w:r w:rsidR="00A8024A" w:rsidRPr="00E12637">
        <w:rPr>
          <w:rFonts w:ascii="Courier New" w:hAnsi="Courier New" w:cs="Courier New"/>
        </w:rPr>
        <w:t>2019</w:t>
      </w:r>
      <w:r w:rsidR="007A242B" w:rsidRPr="00E12637">
        <w:rPr>
          <w:rFonts w:ascii="Courier New" w:hAnsi="Courier New" w:cs="Courier New"/>
        </w:rPr>
        <w:t>г</w:t>
      </w:r>
      <w:r w:rsidR="007A242B" w:rsidRPr="00D02F64">
        <w:rPr>
          <w:rFonts w:ascii="Courier New" w:hAnsi="Courier New" w:cs="Courier New"/>
        </w:rPr>
        <w:t>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D02F6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</w:t>
      </w:r>
    </w:p>
    <w:p w:rsidR="007A242B" w:rsidRPr="003A5990" w:rsidRDefault="00D02F6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ДУМЫ УСТЬ-БАЛЕЙСКОГО МУНИЦИПАЛЬНОГО ОБРАЗОВАНИЯ 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ЧЕТВЕРТОГО </w:t>
      </w:r>
      <w:r w:rsidR="00A8024A">
        <w:rPr>
          <w:rFonts w:ascii="Arial" w:hAnsi="Arial" w:cs="Arial"/>
          <w:b/>
          <w:sz w:val="30"/>
          <w:szCs w:val="30"/>
        </w:rPr>
        <w:t>СОЗЫВА НА 2020</w:t>
      </w:r>
      <w:r w:rsidRPr="003A5990">
        <w:rPr>
          <w:rFonts w:ascii="Arial" w:hAnsi="Arial" w:cs="Arial"/>
          <w:b/>
          <w:sz w:val="30"/>
          <w:szCs w:val="30"/>
        </w:rPr>
        <w:t xml:space="preserve"> ГОД</w:t>
      </w:r>
    </w:p>
    <w:p w:rsidR="00D02F64" w:rsidRPr="003A5990" w:rsidRDefault="00D02F64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D02F64" w:rsidRDefault="003A5990" w:rsidP="00047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</w:t>
      </w:r>
      <w:r w:rsidRPr="00D02F64">
        <w:rPr>
          <w:rFonts w:ascii="Arial" w:hAnsi="Arial" w:cs="Arial"/>
          <w:sz w:val="24"/>
          <w:szCs w:val="24"/>
        </w:rPr>
        <w:t>. ОСНОВНЫЕ НАПРАВЛЕНИЯ:</w:t>
      </w:r>
    </w:p>
    <w:p w:rsidR="00D02F64" w:rsidRPr="00D02F64" w:rsidRDefault="00D02F64" w:rsidP="00047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1.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Выполнение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плана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="00A8024A">
        <w:rPr>
          <w:rFonts w:ascii="Arial" w:hAnsi="Arial" w:cs="Arial"/>
          <w:sz w:val="24"/>
          <w:szCs w:val="24"/>
        </w:rPr>
        <w:t>2020</w:t>
      </w:r>
      <w:r w:rsidRPr="00D02F64">
        <w:rPr>
          <w:rFonts w:ascii="Arial" w:hAnsi="Arial" w:cs="Arial"/>
          <w:sz w:val="24"/>
          <w:szCs w:val="24"/>
        </w:rPr>
        <w:t>г.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2.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Своевременное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изучение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законодательных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актов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РФ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области,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доведение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содержания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депутатов.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3.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F64">
        <w:rPr>
          <w:rFonts w:ascii="Arial" w:hAnsi="Arial" w:cs="Arial"/>
          <w:sz w:val="24"/>
          <w:szCs w:val="24"/>
        </w:rPr>
        <w:t>Контроль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реализацией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направлениями:</w:t>
      </w:r>
    </w:p>
    <w:p w:rsidR="007A242B" w:rsidRPr="00D02F64" w:rsidRDefault="007A242B" w:rsidP="00A8024A">
      <w:pPr>
        <w:tabs>
          <w:tab w:val="left" w:pos="709"/>
          <w:tab w:val="left" w:pos="851"/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исполнения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социально-экономической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программы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МО;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исполнения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бюджета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="00A8024A">
        <w:rPr>
          <w:rFonts w:ascii="Arial" w:hAnsi="Arial" w:cs="Arial"/>
          <w:sz w:val="24"/>
          <w:szCs w:val="24"/>
        </w:rPr>
        <w:t>2020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год;</w:t>
      </w:r>
    </w:p>
    <w:p w:rsidR="007A242B" w:rsidRPr="00D02F64" w:rsidRDefault="007A242B" w:rsidP="00A8024A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обеспечения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социальной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поддержки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отдельным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категориям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граждан.</w:t>
      </w:r>
    </w:p>
    <w:p w:rsidR="007A242B" w:rsidRPr="00D02F64" w:rsidRDefault="007A242B" w:rsidP="00A8024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реформы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самоуправления;</w:t>
      </w:r>
    </w:p>
    <w:p w:rsidR="007A242B" w:rsidRPr="00D02F64" w:rsidRDefault="007A242B" w:rsidP="00A8024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Посещение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выездных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семинаров.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4.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Взаимодействие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общественными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объединениями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организациями: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5.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Совет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="00A8024A">
        <w:rPr>
          <w:rFonts w:ascii="Arial" w:hAnsi="Arial" w:cs="Arial"/>
          <w:sz w:val="24"/>
          <w:szCs w:val="24"/>
        </w:rPr>
        <w:t>ветеранов</w:t>
      </w:r>
      <w:r w:rsidRPr="00D02F64">
        <w:rPr>
          <w:rFonts w:ascii="Arial" w:hAnsi="Arial" w:cs="Arial"/>
          <w:sz w:val="24"/>
          <w:szCs w:val="24"/>
        </w:rPr>
        <w:t>.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6.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Регулярное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обобщение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информации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СМИ,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оформление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стендов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Администрации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обозрения,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информации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проведённой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работе;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7.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Создание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благоприятного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климата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вопросов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нормальной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жизнедеятельности,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между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самоуправления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населением;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8.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Участие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формировании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современных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основ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оказания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медицинских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образовательных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услуг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поселения;</w:t>
      </w:r>
    </w:p>
    <w:p w:rsidR="00A8024A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9.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Совершенствование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Обучение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членов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правилам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документации,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осуществлению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мероприятий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решений.</w:t>
      </w:r>
    </w:p>
    <w:p w:rsidR="007A242B" w:rsidRPr="00D02F64" w:rsidRDefault="007A242B" w:rsidP="00A8024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10.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Совершенствование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форм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контрольной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комиссиями.</w:t>
      </w:r>
    </w:p>
    <w:p w:rsidR="007A242B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b/>
          <w:sz w:val="24"/>
          <w:szCs w:val="24"/>
          <w:lang w:val="en-US"/>
        </w:rPr>
        <w:t>II</w:t>
      </w:r>
      <w:r w:rsidRPr="00D02F64">
        <w:rPr>
          <w:rFonts w:ascii="Arial" w:hAnsi="Arial" w:cs="Arial"/>
          <w:sz w:val="24"/>
          <w:szCs w:val="24"/>
        </w:rPr>
        <w:t xml:space="preserve">. ЗАСЕДАНИЯ ДУМЫ </w:t>
      </w:r>
      <w:r>
        <w:rPr>
          <w:rFonts w:ascii="Arial" w:hAnsi="Arial" w:cs="Arial"/>
          <w:sz w:val="24"/>
          <w:szCs w:val="24"/>
        </w:rPr>
        <w:t>ЧЕТВЕРТОГО</w:t>
      </w:r>
      <w:r w:rsidRPr="00D02F64">
        <w:rPr>
          <w:rFonts w:ascii="Arial" w:hAnsi="Arial" w:cs="Arial"/>
          <w:sz w:val="24"/>
          <w:szCs w:val="24"/>
        </w:rPr>
        <w:t xml:space="preserve"> СОЗЫВА: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EE345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Проводится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="001619B7" w:rsidRPr="00EE3454">
        <w:rPr>
          <w:rFonts w:ascii="Arial" w:hAnsi="Arial" w:cs="Arial"/>
          <w:sz w:val="24"/>
          <w:szCs w:val="24"/>
        </w:rPr>
        <w:t>последний</w:t>
      </w:r>
      <w:r w:rsidR="004D235F" w:rsidRPr="00EE3454">
        <w:rPr>
          <w:rFonts w:ascii="Arial" w:hAnsi="Arial" w:cs="Arial"/>
          <w:sz w:val="24"/>
          <w:szCs w:val="24"/>
        </w:rPr>
        <w:t xml:space="preserve"> четверг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каждого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месяца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в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16-00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часов.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Три</w:t>
      </w:r>
      <w:r w:rsidR="001F4171" w:rsidRPr="00EE3454">
        <w:rPr>
          <w:rFonts w:ascii="Arial" w:hAnsi="Arial" w:cs="Arial"/>
          <w:sz w:val="24"/>
          <w:szCs w:val="24"/>
        </w:rPr>
        <w:t xml:space="preserve">дцатое заседание </w:t>
      </w:r>
      <w:r w:rsidRPr="00EE3454">
        <w:rPr>
          <w:rFonts w:ascii="Arial" w:hAnsi="Arial" w:cs="Arial"/>
          <w:sz w:val="24"/>
          <w:szCs w:val="24"/>
        </w:rPr>
        <w:t>30.01.2020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Тридцать первое</w:t>
      </w:r>
      <w:r w:rsidR="001F4171" w:rsidRPr="00EE3454">
        <w:rPr>
          <w:rFonts w:ascii="Arial" w:hAnsi="Arial" w:cs="Arial"/>
          <w:sz w:val="24"/>
          <w:szCs w:val="24"/>
        </w:rPr>
        <w:t xml:space="preserve"> заседание </w:t>
      </w:r>
      <w:r w:rsidRPr="00EE3454">
        <w:rPr>
          <w:rFonts w:ascii="Arial" w:hAnsi="Arial" w:cs="Arial"/>
          <w:sz w:val="24"/>
          <w:szCs w:val="24"/>
        </w:rPr>
        <w:t>27.02.2020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Тридцать второе</w:t>
      </w:r>
      <w:r w:rsidR="001F4171" w:rsidRPr="00EE3454">
        <w:rPr>
          <w:rFonts w:ascii="Arial" w:hAnsi="Arial" w:cs="Arial"/>
          <w:sz w:val="24"/>
          <w:szCs w:val="24"/>
        </w:rPr>
        <w:t xml:space="preserve"> заседание </w:t>
      </w:r>
      <w:r w:rsidRPr="00EE3454">
        <w:rPr>
          <w:rFonts w:ascii="Arial" w:hAnsi="Arial" w:cs="Arial"/>
          <w:sz w:val="24"/>
          <w:szCs w:val="24"/>
        </w:rPr>
        <w:t>26.03.2020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Тридцать</w:t>
      </w:r>
      <w:r w:rsidR="001F4171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третье</w:t>
      </w:r>
      <w:r w:rsidR="001F4171" w:rsidRPr="00EE3454">
        <w:rPr>
          <w:rFonts w:ascii="Arial" w:hAnsi="Arial" w:cs="Arial"/>
          <w:sz w:val="24"/>
          <w:szCs w:val="24"/>
        </w:rPr>
        <w:t xml:space="preserve"> заседание </w:t>
      </w:r>
      <w:r w:rsidRPr="00EE3454">
        <w:rPr>
          <w:rFonts w:ascii="Arial" w:hAnsi="Arial" w:cs="Arial"/>
          <w:sz w:val="24"/>
          <w:szCs w:val="24"/>
        </w:rPr>
        <w:t>30</w:t>
      </w:r>
      <w:r w:rsidR="001F4171" w:rsidRPr="00EE3454">
        <w:rPr>
          <w:rFonts w:ascii="Arial" w:hAnsi="Arial" w:cs="Arial"/>
          <w:sz w:val="24"/>
          <w:szCs w:val="24"/>
        </w:rPr>
        <w:t>.04.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Тридцать</w:t>
      </w:r>
      <w:r w:rsidR="001F4171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 xml:space="preserve">четвертое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28</w:t>
      </w:r>
      <w:r w:rsidR="001F4171" w:rsidRPr="00EE3454">
        <w:rPr>
          <w:rFonts w:ascii="Arial" w:hAnsi="Arial" w:cs="Arial"/>
          <w:sz w:val="24"/>
          <w:szCs w:val="24"/>
        </w:rPr>
        <w:t>.05.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 xml:space="preserve">Тридцать пятое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25</w:t>
      </w:r>
      <w:r w:rsidR="001F4171" w:rsidRPr="00EE3454">
        <w:rPr>
          <w:rFonts w:ascii="Arial" w:hAnsi="Arial" w:cs="Arial"/>
          <w:sz w:val="24"/>
          <w:szCs w:val="24"/>
        </w:rPr>
        <w:t>.06.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4D235F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Июль, август каникулы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 xml:space="preserve">Тридцать шестое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24</w:t>
      </w:r>
      <w:r w:rsidR="001F4171" w:rsidRPr="00EE3454">
        <w:rPr>
          <w:rFonts w:ascii="Arial" w:hAnsi="Arial" w:cs="Arial"/>
          <w:sz w:val="24"/>
          <w:szCs w:val="24"/>
        </w:rPr>
        <w:t>.09.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 xml:space="preserve">Тридцать седьмое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29</w:t>
      </w:r>
      <w:r w:rsidR="001F4171" w:rsidRPr="00EE3454">
        <w:rPr>
          <w:rFonts w:ascii="Arial" w:hAnsi="Arial" w:cs="Arial"/>
          <w:sz w:val="24"/>
          <w:szCs w:val="24"/>
        </w:rPr>
        <w:t>.10.</w:t>
      </w:r>
      <w:r w:rsidRPr="00EE3454">
        <w:rPr>
          <w:rFonts w:ascii="Arial" w:hAnsi="Arial" w:cs="Arial"/>
          <w:sz w:val="24"/>
          <w:szCs w:val="24"/>
        </w:rPr>
        <w:t xml:space="preserve"> 2020 г.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 xml:space="preserve">Тридцать  восьмое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26</w:t>
      </w:r>
      <w:r w:rsidR="001F4171" w:rsidRPr="00EE3454">
        <w:rPr>
          <w:rFonts w:ascii="Arial" w:hAnsi="Arial" w:cs="Arial"/>
          <w:sz w:val="24"/>
          <w:szCs w:val="24"/>
        </w:rPr>
        <w:t>.11.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1F4171" w:rsidRPr="00EE3454" w:rsidRDefault="004D235F" w:rsidP="001F4171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54">
        <w:rPr>
          <w:rFonts w:ascii="Arial" w:hAnsi="Arial" w:cs="Arial"/>
          <w:sz w:val="24"/>
          <w:szCs w:val="24"/>
        </w:rPr>
        <w:t xml:space="preserve">Тридцать  девятое </w:t>
      </w:r>
      <w:r w:rsidR="001F4171" w:rsidRPr="00EE3454">
        <w:rPr>
          <w:rFonts w:ascii="Arial" w:hAnsi="Arial" w:cs="Arial"/>
          <w:sz w:val="24"/>
          <w:szCs w:val="24"/>
        </w:rPr>
        <w:t xml:space="preserve">заседание </w:t>
      </w:r>
      <w:r w:rsidRPr="00EE3454">
        <w:rPr>
          <w:rFonts w:ascii="Arial" w:hAnsi="Arial" w:cs="Arial"/>
          <w:sz w:val="24"/>
          <w:szCs w:val="24"/>
        </w:rPr>
        <w:t>24</w:t>
      </w:r>
      <w:r w:rsidR="001F4171" w:rsidRPr="00EE3454">
        <w:rPr>
          <w:rFonts w:ascii="Arial" w:hAnsi="Arial" w:cs="Arial"/>
          <w:sz w:val="24"/>
          <w:szCs w:val="24"/>
        </w:rPr>
        <w:t>.12.</w:t>
      </w:r>
      <w:r w:rsidRPr="00EE3454">
        <w:rPr>
          <w:rFonts w:ascii="Arial" w:hAnsi="Arial" w:cs="Arial"/>
          <w:sz w:val="24"/>
          <w:szCs w:val="24"/>
        </w:rPr>
        <w:t xml:space="preserve"> 2020</w:t>
      </w:r>
      <w:r w:rsidR="001F4171" w:rsidRPr="00EE3454">
        <w:rPr>
          <w:rFonts w:ascii="Arial" w:hAnsi="Arial" w:cs="Arial"/>
          <w:sz w:val="24"/>
          <w:szCs w:val="24"/>
        </w:rPr>
        <w:t xml:space="preserve"> г.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III</w:t>
      </w:r>
      <w:r w:rsidRPr="00D02F64">
        <w:rPr>
          <w:rFonts w:ascii="Arial" w:hAnsi="Arial" w:cs="Arial"/>
          <w:sz w:val="24"/>
          <w:szCs w:val="24"/>
        </w:rPr>
        <w:t>. ОБЩИЕ МЕРОПРИЯТИЯ: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действующих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комиссий: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день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УБМО.</w:t>
      </w:r>
    </w:p>
    <w:p w:rsidR="007A242B" w:rsidRPr="006C643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IV</w:t>
      </w:r>
      <w:r w:rsidRPr="00D02F64">
        <w:rPr>
          <w:rFonts w:ascii="Arial" w:hAnsi="Arial" w:cs="Arial"/>
          <w:sz w:val="24"/>
          <w:szCs w:val="24"/>
        </w:rPr>
        <w:t>. СХОДЫ, ОБЩЕСТВЕННЫЕ СЛУШАНИЯ: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Отчёты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председателей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Индивидуальные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отчёты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</w:t>
      </w:r>
      <w:proofErr w:type="gramStart"/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.</w:t>
      </w:r>
      <w:proofErr w:type="gramEnd"/>
      <w:r w:rsidR="00FA6024" w:rsidRPr="00D02F64">
        <w:rPr>
          <w:rFonts w:ascii="Arial" w:hAnsi="Arial" w:cs="Arial"/>
          <w:sz w:val="24"/>
          <w:szCs w:val="24"/>
        </w:rPr>
        <w:t xml:space="preserve"> 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Информация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проделанной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комиссиями;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Об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административной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ответственности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неисполнение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муниципальных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правовых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актов,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исполнения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гражданами,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проживающими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Усть-Балейского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муниципального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образования;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мерах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предотвращению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торговли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суррогатами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охране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здоровья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состоянии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сфере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молодёжной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политики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самоуправления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УБМО;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концепции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развития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физической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культуры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спорта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Поселения.</w:t>
      </w:r>
    </w:p>
    <w:p w:rsidR="007A242B" w:rsidRPr="00E074AD" w:rsidRDefault="007A242B" w:rsidP="00047A28">
      <w:pPr>
        <w:tabs>
          <w:tab w:val="left" w:pos="1276"/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852E3E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  <w:lang w:val="en-US"/>
        </w:rPr>
        <w:t>V</w:t>
      </w:r>
      <w:r w:rsidRPr="00852E3E">
        <w:rPr>
          <w:rFonts w:ascii="Arial" w:hAnsi="Arial" w:cs="Arial"/>
          <w:sz w:val="24"/>
          <w:szCs w:val="24"/>
        </w:rPr>
        <w:t>. ДЕПУТАТСКИЕ СЛУШАНИЯ:</w:t>
      </w:r>
    </w:p>
    <w:p w:rsidR="00852E3E" w:rsidRPr="00852E3E" w:rsidRDefault="00852E3E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направлении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повышению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роли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материнства.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Об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организации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сезонной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занятости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молодёжи.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состоянии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мерах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сохранению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сферы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культуры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свете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реализации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ФЗ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№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131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от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06.10.2003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г.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«Об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общих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принципах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местного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самоуправления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Российской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Федерации».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мерах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улучшению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состояния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здоровья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детей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УБМО.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ситуации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сфере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борьбы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наркотиками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Поддержка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развитие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малого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предпринимательства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Работа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депутатов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избирательных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округах.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Проведение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совместных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встреч: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населения,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администрации,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депутатов.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Освещение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деятельности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СМИ.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Постоянно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вести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выполнением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«Депутатских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запросов».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выполнением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графика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приёма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граждан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депутатами,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обновление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доведение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населения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графика.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документов,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обращений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граждан.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ежемесячной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решений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плана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Формирование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плана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месяцам,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кварталам.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8608FF" w:rsidRPr="008608FF" w:rsidRDefault="007A242B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8608FF">
        <w:rPr>
          <w:rFonts w:ascii="Courier New" w:hAnsi="Courier New" w:cs="Courier New"/>
        </w:rPr>
        <w:lastRenderedPageBreak/>
        <w:t>Утверждено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решением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Думы</w:t>
      </w:r>
    </w:p>
    <w:p w:rsidR="00E12637" w:rsidRPr="00D02F64" w:rsidRDefault="00E12637" w:rsidP="00E12637">
      <w:pPr>
        <w:spacing w:after="0" w:line="240" w:lineRule="auto"/>
        <w:jc w:val="right"/>
        <w:rPr>
          <w:rFonts w:ascii="Courier New" w:hAnsi="Courier New" w:cs="Courier New"/>
        </w:rPr>
      </w:pPr>
      <w:r w:rsidRPr="00E12637">
        <w:rPr>
          <w:rFonts w:ascii="Courier New" w:hAnsi="Courier New" w:cs="Courier New"/>
        </w:rPr>
        <w:t>№ 29-115-4 от 20.12.2019г</w:t>
      </w:r>
      <w:r w:rsidRPr="00D02F64">
        <w:rPr>
          <w:rFonts w:ascii="Courier New" w:hAnsi="Courier New" w:cs="Courier New"/>
        </w:rPr>
        <w:t>.</w:t>
      </w:r>
    </w:p>
    <w:p w:rsidR="008608FF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ДУМЫ УСТЬ-БАЛЕЙСКОГО МУНИЦИПАЛЬНОГО ОБРАЗОВАНИЯ </w:t>
      </w:r>
      <w:r w:rsidR="003A5990">
        <w:rPr>
          <w:rFonts w:ascii="Arial" w:hAnsi="Arial" w:cs="Arial"/>
          <w:b/>
          <w:sz w:val="30"/>
          <w:szCs w:val="30"/>
        </w:rPr>
        <w:t>ЧЕТВЕРТОГО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 </w:t>
      </w:r>
      <w:r w:rsidR="001619B7">
        <w:rPr>
          <w:rFonts w:ascii="Arial" w:hAnsi="Arial" w:cs="Arial"/>
          <w:b/>
          <w:sz w:val="30"/>
          <w:szCs w:val="30"/>
        </w:rPr>
        <w:t>СОЗЫВА НА 1-Е ПОЛУГОДИЕ 2020</w:t>
      </w:r>
      <w:r w:rsidRPr="003A5990">
        <w:rPr>
          <w:rFonts w:ascii="Arial" w:hAnsi="Arial" w:cs="Arial"/>
          <w:b/>
          <w:sz w:val="30"/>
          <w:szCs w:val="30"/>
        </w:rPr>
        <w:t xml:space="preserve"> ГОДА</w:t>
      </w:r>
    </w:p>
    <w:p w:rsidR="008608FF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694"/>
        <w:gridCol w:w="2693"/>
      </w:tblGrid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gramEnd"/>
            <w:r w:rsidRPr="008608FF">
              <w:rPr>
                <w:rFonts w:ascii="Courier New" w:hAnsi="Courier New" w:cs="Courier New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Дата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F4171" w:rsidRPr="008608FF" w:rsidTr="008608F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Тридцатое </w:t>
            </w:r>
            <w:r w:rsidR="001F4171" w:rsidRPr="001F4171">
              <w:rPr>
                <w:rFonts w:ascii="Courier New" w:hAnsi="Courier New" w:cs="Courier New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30.01.2020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Председатель Думы, 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  <w:tab w:val="left" w:pos="567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 первое</w:t>
            </w:r>
            <w:r w:rsidR="001F4171" w:rsidRPr="001F4171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второ</w:t>
            </w:r>
            <w:r w:rsidR="001F4171" w:rsidRPr="001F4171">
              <w:rPr>
                <w:rFonts w:ascii="Courier New" w:hAnsi="Courier New" w:cs="Courier New"/>
              </w:rPr>
              <w:t xml:space="preserve">е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26.03.2020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560"/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третье </w:t>
            </w:r>
            <w:r w:rsidR="001F4171" w:rsidRPr="001F4171">
              <w:rPr>
                <w:rFonts w:ascii="Courier New" w:hAnsi="Courier New" w:cs="Courier New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30.04.2020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  <w:tab w:val="left" w:pos="567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четвертое </w:t>
            </w:r>
            <w:r w:rsidR="001F4171" w:rsidRPr="001F4171">
              <w:rPr>
                <w:rFonts w:ascii="Courier New" w:hAnsi="Courier New" w:cs="Courier New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28.05.2020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пятое </w:t>
            </w:r>
            <w:r w:rsidR="001F4171" w:rsidRPr="001F4171">
              <w:rPr>
                <w:rFonts w:ascii="Courier New" w:hAnsi="Courier New" w:cs="Courier New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Включение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рассмотрение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рассматриваемых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и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8608FF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Март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-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Апрель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2020</w:t>
            </w:r>
            <w:r w:rsidRPr="008608F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организации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массовых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культурных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населённых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пунктах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Январь,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Февраль,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Март,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Апрель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Общие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/см.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предыдущем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619B7" w:rsidRDefault="001619B7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A242B" w:rsidRPr="008608FF" w:rsidRDefault="007A242B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8608FF">
        <w:rPr>
          <w:rFonts w:ascii="Courier New" w:hAnsi="Courier New" w:cs="Courier New"/>
        </w:rPr>
        <w:t>Утверждено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решением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Думы</w:t>
      </w:r>
    </w:p>
    <w:p w:rsidR="00E12637" w:rsidRPr="00D02F64" w:rsidRDefault="00E12637" w:rsidP="00E12637">
      <w:pPr>
        <w:spacing w:after="0" w:line="240" w:lineRule="auto"/>
        <w:jc w:val="right"/>
        <w:rPr>
          <w:rFonts w:ascii="Courier New" w:hAnsi="Courier New" w:cs="Courier New"/>
        </w:rPr>
      </w:pPr>
      <w:r w:rsidRPr="00E12637">
        <w:rPr>
          <w:rFonts w:ascii="Courier New" w:hAnsi="Courier New" w:cs="Courier New"/>
        </w:rPr>
        <w:t>№ 29-115-4 от 20.12.2019г</w:t>
      </w:r>
      <w:r w:rsidRPr="00D02F64">
        <w:rPr>
          <w:rFonts w:ascii="Courier New" w:hAnsi="Courier New" w:cs="Courier New"/>
        </w:rPr>
        <w:t>.</w:t>
      </w:r>
    </w:p>
    <w:p w:rsidR="007A242B" w:rsidRPr="003A5990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ДУМЫ УСТЬ-БАЛЕЙСКОГО МУНИЦИПАЛЬНОГО ОБРАЗОВАНИЯ </w:t>
      </w:r>
      <w:r w:rsidR="003A5990">
        <w:rPr>
          <w:rFonts w:ascii="Arial" w:hAnsi="Arial" w:cs="Arial"/>
          <w:b/>
          <w:sz w:val="30"/>
          <w:szCs w:val="30"/>
        </w:rPr>
        <w:t>ЧЕТВЕРТОГО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 </w:t>
      </w:r>
      <w:r w:rsidR="001619B7">
        <w:rPr>
          <w:rFonts w:ascii="Arial" w:hAnsi="Arial" w:cs="Arial"/>
          <w:b/>
          <w:sz w:val="30"/>
          <w:szCs w:val="30"/>
        </w:rPr>
        <w:t>СОЗЫВА НА 2-Е ПОЛУГОДИЕ 2020</w:t>
      </w:r>
      <w:r w:rsidRPr="003A5990">
        <w:rPr>
          <w:rFonts w:ascii="Arial" w:hAnsi="Arial" w:cs="Arial"/>
          <w:b/>
          <w:sz w:val="30"/>
          <w:szCs w:val="30"/>
        </w:rPr>
        <w:t xml:space="preserve"> ГОДА</w:t>
      </w:r>
    </w:p>
    <w:p w:rsidR="007A242B" w:rsidRPr="003A5990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2694"/>
        <w:gridCol w:w="2693"/>
      </w:tblGrid>
      <w:tr w:rsidR="007A242B" w:rsidRPr="008608FF" w:rsidTr="008608F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gramEnd"/>
            <w:r w:rsidRPr="008608FF">
              <w:rPr>
                <w:rFonts w:ascii="Courier New" w:hAnsi="Courier New" w:cs="Courier New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Дата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F4171" w:rsidRPr="008608FF" w:rsidTr="008608F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 xml:space="preserve">шестое </w:t>
            </w:r>
            <w:r w:rsidR="001F4171" w:rsidRPr="001F4171">
              <w:rPr>
                <w:rFonts w:ascii="Courier New" w:hAnsi="Courier New" w:cs="Courier New"/>
                <w:szCs w:val="24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24.09.2020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Председатель Думы, 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 xml:space="preserve">седьмое </w:t>
            </w:r>
            <w:r w:rsidR="001F4171" w:rsidRPr="001F4171">
              <w:rPr>
                <w:rFonts w:ascii="Courier New" w:hAnsi="Courier New" w:cs="Courier New"/>
                <w:szCs w:val="24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29.10.2020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 xml:space="preserve">восьмое </w:t>
            </w:r>
            <w:r w:rsidR="001F4171" w:rsidRPr="001F4171">
              <w:rPr>
                <w:rFonts w:ascii="Courier New" w:hAnsi="Courier New" w:cs="Courier New"/>
                <w:szCs w:val="24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26.11.2020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1F4171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1F4171" w:rsidRDefault="001619B7" w:rsidP="001F417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Тридцать</w:t>
            </w:r>
            <w:r w:rsidRPr="001F4171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 xml:space="preserve">девятое </w:t>
            </w:r>
            <w:r w:rsidR="001F4171" w:rsidRPr="001F4171">
              <w:rPr>
                <w:rFonts w:ascii="Courier New" w:hAnsi="Courier New" w:cs="Courier New"/>
                <w:szCs w:val="24"/>
              </w:rPr>
              <w:t xml:space="preserve">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619B7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24.12.2020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1F4171" w:rsidRPr="008608FF" w:rsidRDefault="001F4171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Включение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рассмотрение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рассматриваемых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и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организации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массовых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культурных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населённых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пунктах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Сентябрь,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Октябрь,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Общие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/см.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предыдущем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19B7" w:rsidRDefault="001619B7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8608FF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lastRenderedPageBreak/>
        <w:t>ПЛАН РАБОТЫ ПОСТОЯННОЙ КОМИССИИ ПО УСТАВУ, РЕГЛАМЕНТУ И</w:t>
      </w:r>
      <w:r w:rsidR="001619B7">
        <w:rPr>
          <w:rFonts w:ascii="Arial" w:hAnsi="Arial" w:cs="Arial"/>
          <w:b/>
          <w:sz w:val="30"/>
          <w:szCs w:val="30"/>
        </w:rPr>
        <w:t xml:space="preserve"> ДЕПУТАТСКОЙ ДЕЯТЕЛЬНОСТИ НА 2020</w:t>
      </w:r>
      <w:r w:rsidRPr="003A5990">
        <w:rPr>
          <w:rFonts w:ascii="Arial" w:hAnsi="Arial" w:cs="Arial"/>
          <w:b/>
          <w:sz w:val="30"/>
          <w:szCs w:val="30"/>
        </w:rPr>
        <w:t>Г.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636"/>
        <w:gridCol w:w="2119"/>
      </w:tblGrid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gramEnd"/>
            <w:r w:rsidRPr="008608F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Сроки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исполнения</w:t>
            </w:r>
          </w:p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комиссий:</w:t>
            </w:r>
          </w:p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Рассматриваемые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подготовке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проектов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решений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заседаниям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Включение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вопросов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на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рассмотрение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по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Внесение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изменений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дополнений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Устав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муниципального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FA6024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Участие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разработке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Статуса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депутата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Усть-Балейского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муниципального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Разработка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Выполнение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1F41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разработке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1F4171">
              <w:rPr>
                <w:rFonts w:ascii="Courier New" w:hAnsi="Courier New" w:cs="Courier New"/>
              </w:rPr>
              <w:t>2020</w:t>
            </w:r>
            <w:r w:rsidRPr="008608F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участия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разработке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Уставу,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Регламенту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депутатской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деятельности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1F4171">
              <w:rPr>
                <w:rFonts w:ascii="Courier New" w:hAnsi="Courier New" w:cs="Courier New"/>
              </w:rPr>
              <w:t>2020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Осуществлять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608FF">
              <w:rPr>
                <w:rFonts w:ascii="Courier New" w:hAnsi="Courier New" w:cs="Courier New"/>
              </w:rPr>
              <w:t>контроль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выполнением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принятых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решений.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Контроль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выполнением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депутатским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запросам,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также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заявлениям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отчёту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2020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ПОСТОЯННОЙ КОМИССИИ ПО БЮДЖЕТУ И СОЦИАЛЬНО-ЭКОНОМИЧЕСКОМУ РАЗВИТИЮ НА </w:t>
      </w:r>
      <w:r w:rsidR="001619B7">
        <w:rPr>
          <w:rFonts w:ascii="Arial" w:hAnsi="Arial" w:cs="Arial"/>
          <w:b/>
          <w:sz w:val="30"/>
          <w:szCs w:val="30"/>
        </w:rPr>
        <w:t>2020</w:t>
      </w:r>
      <w:r w:rsidR="001619B7" w:rsidRPr="003A5990">
        <w:rPr>
          <w:rFonts w:ascii="Arial" w:hAnsi="Arial" w:cs="Arial"/>
          <w:b/>
          <w:sz w:val="30"/>
          <w:szCs w:val="30"/>
        </w:rPr>
        <w:t>Г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708"/>
        <w:gridCol w:w="2059"/>
      </w:tblGrid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gramEnd"/>
            <w:r w:rsidRPr="002B123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Заседания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комиссий: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</w:p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Внесение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изменений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дополнений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участия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социально-экономическому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развитию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F4171">
              <w:rPr>
                <w:rFonts w:ascii="Courier New" w:hAnsi="Courier New" w:cs="Courier New"/>
              </w:rPr>
              <w:t>2020</w:t>
            </w:r>
            <w:r w:rsidRPr="002B1234">
              <w:rPr>
                <w:rFonts w:ascii="Courier New" w:hAnsi="Courier New" w:cs="Courier New"/>
              </w:rPr>
              <w:t>год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proofErr w:type="gramStart"/>
            <w:r w:rsidR="007A242B" w:rsidRPr="002B1234">
              <w:rPr>
                <w:rFonts w:ascii="Courier New" w:hAnsi="Courier New" w:cs="Courier New"/>
              </w:rPr>
              <w:t>Контроль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</w:t>
            </w:r>
            <w:proofErr w:type="gramEnd"/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выполнением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принятых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решений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lastRenderedPageBreak/>
              <w:t>9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Рассмотрение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2021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Утверждение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2021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целевым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использованием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средств.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619B7">
              <w:rPr>
                <w:rFonts w:ascii="Courier New" w:hAnsi="Courier New" w:cs="Courier New"/>
              </w:rPr>
              <w:t>2020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ПОСТОЯННОЙ КОМИССИИ ПО СОЦИАЛЬНОЙ СФЕРЕ НА </w:t>
      </w:r>
      <w:r w:rsidR="001619B7">
        <w:rPr>
          <w:rFonts w:ascii="Arial" w:hAnsi="Arial" w:cs="Arial"/>
          <w:b/>
          <w:sz w:val="30"/>
          <w:szCs w:val="30"/>
        </w:rPr>
        <w:t>2020</w:t>
      </w:r>
      <w:r w:rsidR="001619B7" w:rsidRPr="003A5990">
        <w:rPr>
          <w:rFonts w:ascii="Arial" w:hAnsi="Arial" w:cs="Arial"/>
          <w:b/>
          <w:sz w:val="30"/>
          <w:szCs w:val="30"/>
        </w:rPr>
        <w:t>Г</w:t>
      </w:r>
      <w:r w:rsidRPr="003A5990">
        <w:rPr>
          <w:rFonts w:ascii="Arial" w:hAnsi="Arial" w:cs="Arial"/>
          <w:b/>
          <w:sz w:val="30"/>
          <w:szCs w:val="30"/>
        </w:rPr>
        <w:t xml:space="preserve"> ГОД.</w:t>
      </w:r>
    </w:p>
    <w:p w:rsidR="002B1234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642"/>
        <w:gridCol w:w="2126"/>
      </w:tblGrid>
      <w:tr w:rsidR="007A242B" w:rsidRPr="002B12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gramEnd"/>
            <w:r w:rsidRPr="002B123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Заседания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комиссии: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BA42AC">
              <w:rPr>
                <w:rFonts w:ascii="Courier New" w:hAnsi="Courier New" w:cs="Courier New"/>
              </w:rPr>
              <w:t>2021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социальной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Принимать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сходов,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собраний,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конференций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Принимать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предотвращению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лесных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пожаров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пожароопасный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период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BA42AC">
              <w:rPr>
                <w:rFonts w:ascii="Courier New" w:hAnsi="Courier New" w:cs="Courier New"/>
              </w:rPr>
              <w:t>2020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  <w:lang w:val="en-US"/>
              </w:rPr>
              <w:t>I-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  <w:p w:rsidR="007A242B" w:rsidRPr="002B1234" w:rsidRDefault="007A242B" w:rsidP="00BA42AC">
            <w:pPr>
              <w:pStyle w:val="a3"/>
              <w:spacing w:after="0" w:line="240" w:lineRule="auto"/>
              <w:ind w:left="708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BA42AC">
              <w:rPr>
                <w:rFonts w:ascii="Courier New" w:hAnsi="Courier New" w:cs="Courier New"/>
              </w:rPr>
              <w:t xml:space="preserve">2020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ПОСТОЯННОЙ КОМИССИИ ПО БЛАГОУСТРОЙСТВУ, ПРИРОДОПОЛЬЗОВАНИЮ И ЭКОЛОГИИ НА </w:t>
      </w:r>
      <w:r w:rsidR="001619B7">
        <w:rPr>
          <w:rFonts w:ascii="Arial" w:hAnsi="Arial" w:cs="Arial"/>
          <w:b/>
          <w:sz w:val="30"/>
          <w:szCs w:val="30"/>
        </w:rPr>
        <w:t>2020</w:t>
      </w:r>
      <w:r w:rsidR="001619B7" w:rsidRPr="003A5990">
        <w:rPr>
          <w:rFonts w:ascii="Arial" w:hAnsi="Arial" w:cs="Arial"/>
          <w:b/>
          <w:sz w:val="30"/>
          <w:szCs w:val="30"/>
        </w:rPr>
        <w:t>Г</w:t>
      </w:r>
      <w:r w:rsidRPr="003A5990">
        <w:rPr>
          <w:rFonts w:ascii="Arial" w:hAnsi="Arial" w:cs="Arial"/>
          <w:b/>
          <w:sz w:val="30"/>
          <w:szCs w:val="30"/>
        </w:rPr>
        <w:t xml:space="preserve"> ГОД.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865"/>
        <w:gridCol w:w="1727"/>
      </w:tblGrid>
      <w:tr w:rsidR="007A242B" w:rsidRPr="002B12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gramEnd"/>
            <w:r w:rsidRPr="002B123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Заседания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комиссии: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месячника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март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сходах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собраниях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граждан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организации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населения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месячника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организации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летнего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пастбищного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периода.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апрель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1F4171">
              <w:rPr>
                <w:rFonts w:ascii="Courier New" w:hAnsi="Courier New" w:cs="Courier New"/>
              </w:rPr>
              <w:t>202</w:t>
            </w:r>
            <w:r w:rsidR="00BA42AC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1F41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природопользованию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экологии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BA42AC">
              <w:rPr>
                <w:rFonts w:ascii="Courier New" w:hAnsi="Courier New" w:cs="Courier New"/>
              </w:rPr>
              <w:t>2021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Подготовить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B1234">
              <w:rPr>
                <w:rFonts w:ascii="Courier New" w:hAnsi="Courier New" w:cs="Courier New"/>
              </w:rPr>
              <w:t>для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вынесения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обсуждение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установлении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мест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использования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водных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объектов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для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массового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отдыха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соблюдением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требования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охраны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жизни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людей.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квартала</w:t>
            </w: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BA42AC">
              <w:rPr>
                <w:rFonts w:ascii="Courier New" w:hAnsi="Courier New" w:cs="Courier New"/>
              </w:rPr>
              <w:t>2020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BA42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A8024A" w:rsidRDefault="00A8024A" w:rsidP="001619B7">
      <w:pPr>
        <w:tabs>
          <w:tab w:val="left" w:pos="1932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Глава Усть-Балейского </w:t>
      </w: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</w:p>
    <w:p w:rsidR="00EE3454" w:rsidRPr="00FA6024" w:rsidRDefault="00EE3454" w:rsidP="00EE3454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proofErr w:type="spellStart"/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  <w:proofErr w:type="spellEnd"/>
    </w:p>
    <w:p w:rsidR="00A8024A" w:rsidRDefault="00A8024A" w:rsidP="00047A28">
      <w:pPr>
        <w:spacing w:line="240" w:lineRule="auto"/>
      </w:pPr>
      <w:bookmarkStart w:id="0" w:name="_GoBack"/>
      <w:bookmarkEnd w:id="0"/>
    </w:p>
    <w:sectPr w:rsidR="00A8024A" w:rsidSect="00F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B9B"/>
    <w:multiLevelType w:val="hybridMultilevel"/>
    <w:tmpl w:val="041026E8"/>
    <w:lvl w:ilvl="0" w:tplc="6A5005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23A6C"/>
    <w:multiLevelType w:val="hybridMultilevel"/>
    <w:tmpl w:val="F52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242B"/>
    <w:rsid w:val="00047A28"/>
    <w:rsid w:val="000570D8"/>
    <w:rsid w:val="000B1990"/>
    <w:rsid w:val="000F22DA"/>
    <w:rsid w:val="001619B7"/>
    <w:rsid w:val="001F4171"/>
    <w:rsid w:val="002B1234"/>
    <w:rsid w:val="00311D77"/>
    <w:rsid w:val="0037184B"/>
    <w:rsid w:val="00380273"/>
    <w:rsid w:val="00397424"/>
    <w:rsid w:val="003A5990"/>
    <w:rsid w:val="004D235F"/>
    <w:rsid w:val="004D5A43"/>
    <w:rsid w:val="004F6636"/>
    <w:rsid w:val="005D5EAA"/>
    <w:rsid w:val="00644BF5"/>
    <w:rsid w:val="00716DC8"/>
    <w:rsid w:val="00744CA7"/>
    <w:rsid w:val="007A242B"/>
    <w:rsid w:val="00852E3E"/>
    <w:rsid w:val="008608FF"/>
    <w:rsid w:val="008D492C"/>
    <w:rsid w:val="0095245A"/>
    <w:rsid w:val="009A0BD5"/>
    <w:rsid w:val="00A32CF2"/>
    <w:rsid w:val="00A8024A"/>
    <w:rsid w:val="00B06478"/>
    <w:rsid w:val="00B5082A"/>
    <w:rsid w:val="00BA42AC"/>
    <w:rsid w:val="00C94E8A"/>
    <w:rsid w:val="00CD0181"/>
    <w:rsid w:val="00D02F64"/>
    <w:rsid w:val="00E12637"/>
    <w:rsid w:val="00E777D4"/>
    <w:rsid w:val="00EE3454"/>
    <w:rsid w:val="00F1443A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A60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21</cp:revision>
  <cp:lastPrinted>2019-12-23T01:40:00Z</cp:lastPrinted>
  <dcterms:created xsi:type="dcterms:W3CDTF">2016-01-11T02:14:00Z</dcterms:created>
  <dcterms:modified xsi:type="dcterms:W3CDTF">2019-12-23T01:40:00Z</dcterms:modified>
</cp:coreProperties>
</file>