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6D" w:rsidRPr="000841C5" w:rsidRDefault="00DC2A6D" w:rsidP="004F0367">
      <w:pPr>
        <w:jc w:val="center"/>
        <w:rPr>
          <w:rFonts w:ascii="Times New Roman" w:hAnsi="Times New Roman" w:cs="Times New Roman"/>
        </w:rPr>
      </w:pPr>
      <w:r w:rsidRPr="000841C5">
        <w:br w:type="textWrapping" w:clear="all"/>
      </w:r>
      <w:r w:rsidRPr="000841C5">
        <w:rPr>
          <w:rFonts w:ascii="Times New Roman" w:hAnsi="Times New Roman" w:cs="Times New Roman"/>
        </w:rPr>
        <w:t>РОССИЙСКАЯ ФЕДЕРАЦИЯ</w:t>
      </w:r>
    </w:p>
    <w:p w:rsidR="00DC2A6D" w:rsidRPr="000841C5" w:rsidRDefault="00DC2A6D" w:rsidP="004F0367">
      <w:pPr>
        <w:suppressAutoHyphens/>
        <w:jc w:val="center"/>
        <w:rPr>
          <w:rFonts w:ascii="Times New Roman" w:hAnsi="Times New Roman" w:cs="Times New Roman"/>
        </w:rPr>
      </w:pPr>
      <w:r w:rsidRPr="000841C5">
        <w:rPr>
          <w:rFonts w:ascii="Times New Roman" w:hAnsi="Times New Roman" w:cs="Times New Roman"/>
        </w:rPr>
        <w:t>ИРКУТСКАЯ ОБЛАСТЬ   ИРКУТСКИЙ РАЙОН</w:t>
      </w:r>
    </w:p>
    <w:p w:rsidR="00DC2A6D" w:rsidRPr="00AA45E7" w:rsidRDefault="00DC2A6D" w:rsidP="004F0367">
      <w:pPr>
        <w:pStyle w:val="11"/>
        <w:suppressAutoHyphens/>
        <w:spacing w:line="240" w:lineRule="auto"/>
        <w:rPr>
          <w:rFonts w:ascii="Times New Roman" w:hAnsi="Times New Roman" w:cs="Times New Roman"/>
          <w:caps w:val="0"/>
        </w:rPr>
      </w:pPr>
      <w:r w:rsidRPr="00AA45E7">
        <w:rPr>
          <w:rFonts w:ascii="Times New Roman" w:hAnsi="Times New Roman" w:cs="Times New Roman"/>
          <w:caps w:val="0"/>
        </w:rPr>
        <w:t>ДУМА</w:t>
      </w:r>
    </w:p>
    <w:p w:rsidR="00DC2A6D" w:rsidRPr="00AA45E7" w:rsidRDefault="00873C21" w:rsidP="004F0367">
      <w:pPr>
        <w:pStyle w:val="11"/>
        <w:suppressAutoHyphens/>
        <w:spacing w:line="240" w:lineRule="auto"/>
        <w:rPr>
          <w:rFonts w:ascii="Times New Roman" w:hAnsi="Times New Roman" w:cs="Times New Roman"/>
          <w:b w:val="0"/>
          <w:bCs w:val="0"/>
          <w:caps w:val="0"/>
        </w:rPr>
      </w:pPr>
      <w:r>
        <w:rPr>
          <w:rFonts w:ascii="Times New Roman" w:hAnsi="Times New Roman" w:cs="Times New Roman"/>
          <w:b w:val="0"/>
          <w:bCs w:val="0"/>
          <w:caps w:val="0"/>
        </w:rPr>
        <w:t>Усть-Балейского</w:t>
      </w:r>
      <w:r w:rsidR="00DC2A6D" w:rsidRPr="00AA45E7">
        <w:rPr>
          <w:rFonts w:ascii="Times New Roman" w:hAnsi="Times New Roman" w:cs="Times New Roman"/>
          <w:b w:val="0"/>
          <w:bCs w:val="0"/>
          <w:caps w:val="0"/>
        </w:rPr>
        <w:t xml:space="preserve"> муниципального образования</w:t>
      </w:r>
    </w:p>
    <w:p w:rsidR="00DC2A6D" w:rsidRPr="00AA45E7" w:rsidRDefault="00DC2A6D" w:rsidP="004F0367">
      <w:pPr>
        <w:pStyle w:val="11"/>
        <w:suppressAutoHyphens/>
        <w:spacing w:line="240" w:lineRule="auto"/>
        <w:rPr>
          <w:rFonts w:ascii="Times New Roman" w:hAnsi="Times New Roman" w:cs="Times New Roman"/>
          <w:b w:val="0"/>
          <w:bCs w:val="0"/>
          <w:caps w:val="0"/>
        </w:rPr>
      </w:pPr>
      <w:r w:rsidRPr="00AA45E7">
        <w:rPr>
          <w:rFonts w:ascii="Times New Roman" w:hAnsi="Times New Roman" w:cs="Times New Roman"/>
          <w:b w:val="0"/>
          <w:bCs w:val="0"/>
          <w:caps w:val="0"/>
        </w:rPr>
        <w:t>Третий созыв</w:t>
      </w:r>
    </w:p>
    <w:p w:rsidR="00DC2A6D" w:rsidRPr="00AA45E7" w:rsidRDefault="00DC2A6D" w:rsidP="004F0367">
      <w:pPr>
        <w:suppressAutoHyphens/>
        <w:jc w:val="center"/>
        <w:rPr>
          <w:rFonts w:ascii="Times New Roman" w:hAnsi="Times New Roman" w:cs="Times New Roman"/>
          <w:b/>
          <w:bCs/>
          <w:sz w:val="36"/>
          <w:szCs w:val="36"/>
        </w:rPr>
      </w:pPr>
      <w:r w:rsidRPr="00AA45E7">
        <w:rPr>
          <w:rFonts w:ascii="Times New Roman" w:hAnsi="Times New Roman" w:cs="Times New Roman"/>
          <w:b/>
          <w:bCs/>
          <w:sz w:val="36"/>
          <w:szCs w:val="36"/>
        </w:rPr>
        <w:t>Решение</w:t>
      </w:r>
    </w:p>
    <w:p w:rsidR="00DC2A6D" w:rsidRPr="005233E2" w:rsidRDefault="00DC2A6D" w:rsidP="004F0367">
      <w:pPr>
        <w:suppressAutoHyphens/>
        <w:jc w:val="center"/>
        <w:rPr>
          <w:rFonts w:ascii="Times New Roman" w:hAnsi="Times New Roman" w:cs="Times New Roman"/>
          <w:b/>
          <w:bCs/>
          <w:sz w:val="26"/>
          <w:szCs w:val="26"/>
        </w:rPr>
      </w:pPr>
    </w:p>
    <w:p w:rsidR="00DC2A6D" w:rsidRPr="00AA45E7" w:rsidRDefault="00DC2A6D" w:rsidP="004F0367">
      <w:pPr>
        <w:pStyle w:val="afffa"/>
        <w:framePr w:w="0" w:hRule="auto" w:hSpace="0" w:wrap="auto" w:vAnchor="margin" w:hAnchor="text" w:xAlign="left" w:yAlign="inline"/>
        <w:tabs>
          <w:tab w:val="left" w:pos="426"/>
        </w:tabs>
        <w:suppressAutoHyphens/>
        <w:ind w:right="71" w:firstLine="0"/>
        <w:rPr>
          <w:rFonts w:ascii="Times New Roman" w:hAnsi="Times New Roman" w:cs="Times New Roman"/>
          <w:sz w:val="28"/>
          <w:szCs w:val="28"/>
        </w:rPr>
      </w:pPr>
    </w:p>
    <w:p w:rsidR="00DC2A6D" w:rsidRPr="005233E2" w:rsidRDefault="00DC2A6D" w:rsidP="004F0367">
      <w:pPr>
        <w:pStyle w:val="afffa"/>
        <w:framePr w:w="0" w:hRule="auto" w:hSpace="0" w:wrap="auto" w:vAnchor="margin" w:hAnchor="text" w:xAlign="left" w:yAlign="inline"/>
        <w:tabs>
          <w:tab w:val="left" w:pos="426"/>
        </w:tabs>
        <w:suppressAutoHyphens/>
        <w:ind w:right="71" w:firstLine="0"/>
        <w:rPr>
          <w:rFonts w:ascii="Times New Roman" w:hAnsi="Times New Roman" w:cs="Times New Roman"/>
          <w:sz w:val="28"/>
          <w:szCs w:val="28"/>
          <w:u w:val="single"/>
        </w:rPr>
      </w:pPr>
      <w:r w:rsidRPr="005233E2">
        <w:rPr>
          <w:rFonts w:ascii="Times New Roman" w:hAnsi="Times New Roman" w:cs="Times New Roman"/>
          <w:sz w:val="28"/>
          <w:szCs w:val="28"/>
          <w:u w:val="single"/>
        </w:rPr>
        <w:t>От</w:t>
      </w:r>
      <w:r w:rsidR="00AA5EC0">
        <w:rPr>
          <w:rFonts w:ascii="Times New Roman" w:hAnsi="Times New Roman" w:cs="Times New Roman"/>
          <w:sz w:val="28"/>
          <w:szCs w:val="28"/>
          <w:u w:val="single"/>
        </w:rPr>
        <w:t>27.03.2015</w:t>
      </w:r>
      <w:r w:rsidRPr="005233E2">
        <w:rPr>
          <w:rFonts w:ascii="Times New Roman" w:hAnsi="Times New Roman" w:cs="Times New Roman"/>
          <w:sz w:val="28"/>
          <w:szCs w:val="28"/>
          <w:u w:val="single"/>
        </w:rPr>
        <w:t>г</w:t>
      </w:r>
      <w:r>
        <w:rPr>
          <w:rFonts w:ascii="Times New Roman" w:hAnsi="Times New Roman" w:cs="Times New Roman"/>
          <w:sz w:val="28"/>
          <w:szCs w:val="28"/>
        </w:rPr>
        <w:t>.</w:t>
      </w:r>
      <w:r w:rsidRPr="00AA45E7">
        <w:rPr>
          <w:rFonts w:ascii="Times New Roman" w:hAnsi="Times New Roman" w:cs="Times New Roman"/>
          <w:sz w:val="28"/>
          <w:szCs w:val="28"/>
        </w:rPr>
        <w:tab/>
      </w:r>
      <w:r w:rsidRPr="00AA45E7">
        <w:rPr>
          <w:rFonts w:ascii="Times New Roman" w:hAnsi="Times New Roman" w:cs="Times New Roman"/>
          <w:sz w:val="28"/>
          <w:szCs w:val="28"/>
        </w:rPr>
        <w:tab/>
      </w:r>
      <w:r w:rsidRPr="00AA45E7">
        <w:rPr>
          <w:rFonts w:ascii="Times New Roman" w:hAnsi="Times New Roman" w:cs="Times New Roman"/>
          <w:sz w:val="28"/>
          <w:szCs w:val="28"/>
        </w:rPr>
        <w:tab/>
      </w:r>
      <w:r w:rsidRPr="00AA45E7">
        <w:rPr>
          <w:rFonts w:ascii="Times New Roman" w:hAnsi="Times New Roman" w:cs="Times New Roman"/>
          <w:sz w:val="28"/>
          <w:szCs w:val="28"/>
        </w:rPr>
        <w:tab/>
      </w:r>
      <w:r w:rsidR="00AA5EC0">
        <w:rPr>
          <w:rFonts w:ascii="Times New Roman" w:hAnsi="Times New Roman" w:cs="Times New Roman"/>
          <w:sz w:val="28"/>
          <w:szCs w:val="28"/>
        </w:rPr>
        <w:t xml:space="preserve">                                         </w:t>
      </w:r>
      <w:r w:rsidRPr="005233E2">
        <w:rPr>
          <w:rFonts w:ascii="Times New Roman" w:hAnsi="Times New Roman" w:cs="Times New Roman"/>
          <w:sz w:val="28"/>
          <w:szCs w:val="28"/>
          <w:u w:val="single"/>
        </w:rPr>
        <w:t>№</w:t>
      </w:r>
      <w:r w:rsidR="00AA5EC0">
        <w:rPr>
          <w:rFonts w:ascii="Times New Roman" w:hAnsi="Times New Roman" w:cs="Times New Roman"/>
          <w:sz w:val="28"/>
          <w:szCs w:val="28"/>
          <w:u w:val="single"/>
        </w:rPr>
        <w:t>30-137-1</w:t>
      </w:r>
      <w:r w:rsidRPr="005233E2">
        <w:rPr>
          <w:rFonts w:ascii="Times New Roman" w:hAnsi="Times New Roman" w:cs="Times New Roman"/>
          <w:sz w:val="28"/>
          <w:szCs w:val="28"/>
          <w:u w:val="single"/>
        </w:rPr>
        <w:t>/дсп</w:t>
      </w:r>
    </w:p>
    <w:p w:rsidR="00DC2A6D" w:rsidRPr="00AA45E7" w:rsidRDefault="00E6595F" w:rsidP="004F0367">
      <w:pPr>
        <w:jc w:val="both"/>
        <w:rPr>
          <w:rFonts w:ascii="Times New Roman" w:hAnsi="Times New Roman" w:cs="Times New Roman"/>
          <w:sz w:val="20"/>
          <w:szCs w:val="20"/>
        </w:rPr>
      </w:pPr>
      <w:proofErr w:type="spellStart"/>
      <w:r>
        <w:rPr>
          <w:rFonts w:ascii="Times New Roman" w:hAnsi="Times New Roman" w:cs="Times New Roman"/>
          <w:sz w:val="20"/>
          <w:szCs w:val="20"/>
        </w:rPr>
        <w:t>д</w:t>
      </w:r>
      <w:proofErr w:type="gramStart"/>
      <w:r w:rsidR="00DC2A6D" w:rsidRPr="00AA45E7">
        <w:rPr>
          <w:rFonts w:ascii="Times New Roman" w:hAnsi="Times New Roman" w:cs="Times New Roman"/>
          <w:sz w:val="20"/>
          <w:szCs w:val="20"/>
        </w:rPr>
        <w:t>.</w:t>
      </w:r>
      <w:r>
        <w:rPr>
          <w:rFonts w:ascii="Times New Roman" w:hAnsi="Times New Roman" w:cs="Times New Roman"/>
          <w:sz w:val="20"/>
          <w:szCs w:val="20"/>
        </w:rPr>
        <w:t>З</w:t>
      </w:r>
      <w:proofErr w:type="gramEnd"/>
      <w:r>
        <w:rPr>
          <w:rFonts w:ascii="Times New Roman" w:hAnsi="Times New Roman" w:cs="Times New Roman"/>
          <w:sz w:val="20"/>
          <w:szCs w:val="20"/>
        </w:rPr>
        <w:t>орино-Быково</w:t>
      </w:r>
      <w:proofErr w:type="spellEnd"/>
    </w:p>
    <w:p w:rsidR="00DC2A6D" w:rsidRPr="000841C5" w:rsidRDefault="00DC2A6D" w:rsidP="004F0367">
      <w:pPr>
        <w:jc w:val="both"/>
      </w:pPr>
    </w:p>
    <w:p w:rsidR="00E6595F" w:rsidRPr="00E6595F" w:rsidRDefault="00E6595F" w:rsidP="00E6595F">
      <w:pPr>
        <w:rPr>
          <w:rFonts w:ascii="Times New Roman" w:hAnsi="Times New Roman" w:cs="Times New Roman"/>
          <w:sz w:val="28"/>
          <w:szCs w:val="28"/>
        </w:rPr>
      </w:pPr>
      <w:r w:rsidRPr="00E6595F">
        <w:rPr>
          <w:rFonts w:ascii="Times New Roman" w:hAnsi="Times New Roman" w:cs="Times New Roman"/>
          <w:sz w:val="28"/>
          <w:szCs w:val="28"/>
        </w:rPr>
        <w:t>Об утверждении Правил благоустройства</w:t>
      </w:r>
      <w:r>
        <w:rPr>
          <w:rFonts w:ascii="Times New Roman" w:hAnsi="Times New Roman" w:cs="Times New Roman"/>
          <w:sz w:val="28"/>
          <w:szCs w:val="28"/>
        </w:rPr>
        <w:t xml:space="preserve"> и содержания</w:t>
      </w:r>
    </w:p>
    <w:p w:rsidR="00E6595F" w:rsidRPr="00E6595F" w:rsidRDefault="00E6595F" w:rsidP="00E6595F">
      <w:pPr>
        <w:rPr>
          <w:rFonts w:ascii="Times New Roman" w:hAnsi="Times New Roman" w:cs="Times New Roman"/>
          <w:sz w:val="28"/>
          <w:szCs w:val="28"/>
        </w:rPr>
      </w:pPr>
      <w:r w:rsidRPr="00E6595F">
        <w:rPr>
          <w:rFonts w:ascii="Times New Roman" w:hAnsi="Times New Roman" w:cs="Times New Roman"/>
          <w:sz w:val="28"/>
          <w:szCs w:val="28"/>
        </w:rPr>
        <w:t xml:space="preserve">территории Усть-Балейского  </w:t>
      </w:r>
      <w:proofErr w:type="gramStart"/>
      <w:r w:rsidRPr="00E6595F">
        <w:rPr>
          <w:rFonts w:ascii="Times New Roman" w:hAnsi="Times New Roman" w:cs="Times New Roman"/>
          <w:sz w:val="28"/>
          <w:szCs w:val="28"/>
        </w:rPr>
        <w:t>муниципального</w:t>
      </w:r>
      <w:proofErr w:type="gramEnd"/>
    </w:p>
    <w:p w:rsidR="00E6595F" w:rsidRPr="00E6595F" w:rsidRDefault="00E6595F" w:rsidP="00E6595F">
      <w:pPr>
        <w:rPr>
          <w:rFonts w:ascii="Times New Roman" w:hAnsi="Times New Roman" w:cs="Times New Roman"/>
          <w:sz w:val="28"/>
          <w:szCs w:val="28"/>
        </w:rPr>
      </w:pPr>
      <w:r w:rsidRPr="00E6595F">
        <w:rPr>
          <w:rFonts w:ascii="Times New Roman" w:hAnsi="Times New Roman" w:cs="Times New Roman"/>
          <w:sz w:val="28"/>
          <w:szCs w:val="28"/>
        </w:rPr>
        <w:t>образования</w:t>
      </w:r>
    </w:p>
    <w:p w:rsidR="00DC2A6D" w:rsidRPr="00872B4C" w:rsidRDefault="00DC2A6D" w:rsidP="004F0367">
      <w:pPr>
        <w:ind w:firstLine="720"/>
        <w:jc w:val="both"/>
        <w:rPr>
          <w:rFonts w:ascii="Times New Roman" w:hAnsi="Times New Roman" w:cs="Times New Roman"/>
          <w:sz w:val="28"/>
          <w:szCs w:val="28"/>
        </w:rPr>
      </w:pPr>
    </w:p>
    <w:p w:rsidR="00DC2A6D" w:rsidRPr="00872B4C" w:rsidRDefault="00E6595F" w:rsidP="004F0367">
      <w:pPr>
        <w:ind w:firstLine="720"/>
        <w:jc w:val="both"/>
        <w:rPr>
          <w:rFonts w:ascii="Times New Roman" w:hAnsi="Times New Roman" w:cs="Times New Roman"/>
          <w:sz w:val="28"/>
          <w:szCs w:val="28"/>
        </w:rPr>
      </w:pPr>
      <w:bookmarkStart w:id="0" w:name="sub_555"/>
      <w:r>
        <w:rPr>
          <w:rFonts w:ascii="Times New Roman" w:hAnsi="Times New Roman" w:cs="Times New Roman"/>
          <w:sz w:val="28"/>
          <w:szCs w:val="28"/>
        </w:rPr>
        <w:t xml:space="preserve">В целях улучшения эстетического облика муниципалитета, санитарного экологического состояния населенных пунктов Усть-Балейского муниципального образования, обеспечения безопасных, комфортных и </w:t>
      </w:r>
      <w:proofErr w:type="gramStart"/>
      <w:r>
        <w:rPr>
          <w:rFonts w:ascii="Times New Roman" w:hAnsi="Times New Roman" w:cs="Times New Roman"/>
          <w:sz w:val="28"/>
          <w:szCs w:val="28"/>
        </w:rPr>
        <w:t xml:space="preserve">благоприятных условий </w:t>
      </w:r>
      <w:r w:rsidR="00C03991">
        <w:rPr>
          <w:rFonts w:ascii="Times New Roman" w:hAnsi="Times New Roman" w:cs="Times New Roman"/>
          <w:sz w:val="28"/>
          <w:szCs w:val="28"/>
        </w:rPr>
        <w:t>жизнедеятельности</w:t>
      </w:r>
      <w:r>
        <w:rPr>
          <w:rFonts w:ascii="Times New Roman" w:hAnsi="Times New Roman" w:cs="Times New Roman"/>
          <w:sz w:val="28"/>
          <w:szCs w:val="28"/>
        </w:rPr>
        <w:t xml:space="preserve"> человека, устойчивого развития территории поселения, бережного отношения к природным богатствам, предотвращения нарушения экологии, а также в целях приведения всоответствие с </w:t>
      </w:r>
      <w:r w:rsidR="00524CDD">
        <w:rPr>
          <w:rFonts w:ascii="Times New Roman" w:hAnsi="Times New Roman" w:cs="Times New Roman"/>
          <w:sz w:val="28"/>
          <w:szCs w:val="28"/>
        </w:rPr>
        <w:t>законодательством</w:t>
      </w:r>
      <w:r w:rsidR="00C03991">
        <w:rPr>
          <w:rFonts w:ascii="Times New Roman" w:hAnsi="Times New Roman" w:cs="Times New Roman"/>
          <w:sz w:val="28"/>
          <w:szCs w:val="28"/>
        </w:rPr>
        <w:t xml:space="preserve"> муниципальных правовых актов, в соответствии с Федера</w:t>
      </w:r>
      <w:r w:rsidR="00524CDD">
        <w:rPr>
          <w:rFonts w:ascii="Times New Roman" w:hAnsi="Times New Roman" w:cs="Times New Roman"/>
          <w:sz w:val="28"/>
          <w:szCs w:val="28"/>
        </w:rPr>
        <w:t>льным законом от 10 января 2002 года №7-ФЗ «об охране окружающей среды», техническими, санитарными и иными действующими нормами и правилами (</w:t>
      </w:r>
      <w:proofErr w:type="spellStart"/>
      <w:r w:rsidR="00524CDD">
        <w:rPr>
          <w:rFonts w:ascii="Times New Roman" w:hAnsi="Times New Roman" w:cs="Times New Roman"/>
          <w:sz w:val="28"/>
          <w:szCs w:val="28"/>
        </w:rPr>
        <w:t>СНиП</w:t>
      </w:r>
      <w:proofErr w:type="spellEnd"/>
      <w:r w:rsidR="00524CDD">
        <w:rPr>
          <w:rFonts w:ascii="Times New Roman" w:hAnsi="Times New Roman" w:cs="Times New Roman"/>
          <w:sz w:val="28"/>
          <w:szCs w:val="28"/>
        </w:rPr>
        <w:t xml:space="preserve">, </w:t>
      </w:r>
      <w:proofErr w:type="spellStart"/>
      <w:r w:rsidR="00524CDD">
        <w:rPr>
          <w:rFonts w:ascii="Times New Roman" w:hAnsi="Times New Roman" w:cs="Times New Roman"/>
          <w:sz w:val="28"/>
          <w:szCs w:val="28"/>
        </w:rPr>
        <w:t>СанПин</w:t>
      </w:r>
      <w:proofErr w:type="spellEnd"/>
      <w:r w:rsidR="00524CDD">
        <w:rPr>
          <w:rFonts w:ascii="Times New Roman" w:hAnsi="Times New Roman" w:cs="Times New Roman"/>
          <w:sz w:val="28"/>
          <w:szCs w:val="28"/>
        </w:rPr>
        <w:t>, ГОСТ), Федеральным законом от 06 октября 2003 года</w:t>
      </w:r>
      <w:proofErr w:type="gramEnd"/>
      <w:r w:rsidR="00524CDD">
        <w:rPr>
          <w:rFonts w:ascii="Times New Roman" w:hAnsi="Times New Roman" w:cs="Times New Roman"/>
          <w:sz w:val="28"/>
          <w:szCs w:val="28"/>
        </w:rPr>
        <w:t xml:space="preserve"> №131-фз «Об общих принципах орг</w:t>
      </w:r>
      <w:r w:rsidR="00857F47">
        <w:rPr>
          <w:rFonts w:ascii="Times New Roman" w:hAnsi="Times New Roman" w:cs="Times New Roman"/>
          <w:sz w:val="28"/>
          <w:szCs w:val="28"/>
        </w:rPr>
        <w:t>анизации местного самоуправления в Российской Федерации»</w:t>
      </w:r>
      <w:r w:rsidR="00DC2A6D" w:rsidRPr="00872B4C">
        <w:rPr>
          <w:rFonts w:ascii="Times New Roman" w:hAnsi="Times New Roman" w:cs="Times New Roman"/>
          <w:sz w:val="28"/>
          <w:szCs w:val="28"/>
        </w:rPr>
        <w:t xml:space="preserve">, Уставом </w:t>
      </w:r>
      <w:r w:rsidR="00873C21">
        <w:rPr>
          <w:rFonts w:ascii="Times New Roman" w:hAnsi="Times New Roman" w:cs="Times New Roman"/>
          <w:sz w:val="28"/>
          <w:szCs w:val="28"/>
        </w:rPr>
        <w:t>Усть-Балейского</w:t>
      </w:r>
      <w:r w:rsidR="00DC2A6D" w:rsidRPr="00872B4C">
        <w:rPr>
          <w:rFonts w:ascii="Times New Roman" w:hAnsi="Times New Roman" w:cs="Times New Roman"/>
          <w:sz w:val="28"/>
          <w:szCs w:val="28"/>
        </w:rPr>
        <w:t xml:space="preserve"> муниципального образования, Дума </w:t>
      </w:r>
      <w:r w:rsidR="00873C21">
        <w:rPr>
          <w:rFonts w:ascii="Times New Roman" w:hAnsi="Times New Roman" w:cs="Times New Roman"/>
          <w:sz w:val="28"/>
          <w:szCs w:val="28"/>
        </w:rPr>
        <w:t>Усть-Балейского</w:t>
      </w:r>
      <w:r w:rsidR="00DC2A6D" w:rsidRPr="00872B4C">
        <w:rPr>
          <w:rFonts w:ascii="Times New Roman" w:hAnsi="Times New Roman" w:cs="Times New Roman"/>
          <w:sz w:val="28"/>
          <w:szCs w:val="28"/>
        </w:rPr>
        <w:t xml:space="preserve"> муниципального образования </w:t>
      </w:r>
    </w:p>
    <w:p w:rsidR="00DC2A6D" w:rsidRPr="00872B4C" w:rsidRDefault="00DC2A6D" w:rsidP="004F0367">
      <w:pPr>
        <w:ind w:firstLine="720"/>
        <w:jc w:val="both"/>
        <w:rPr>
          <w:rFonts w:ascii="Times New Roman" w:hAnsi="Times New Roman" w:cs="Times New Roman"/>
          <w:sz w:val="28"/>
          <w:szCs w:val="28"/>
        </w:rPr>
      </w:pPr>
    </w:p>
    <w:p w:rsidR="00DC2A6D" w:rsidRDefault="00DC2A6D" w:rsidP="004F0367">
      <w:pPr>
        <w:ind w:firstLine="720"/>
        <w:jc w:val="both"/>
        <w:rPr>
          <w:rFonts w:ascii="Times New Roman" w:hAnsi="Times New Roman" w:cs="Times New Roman"/>
          <w:sz w:val="28"/>
          <w:szCs w:val="28"/>
        </w:rPr>
      </w:pPr>
      <w:r w:rsidRPr="00872B4C">
        <w:rPr>
          <w:rFonts w:ascii="Times New Roman" w:hAnsi="Times New Roman" w:cs="Times New Roman"/>
          <w:sz w:val="28"/>
          <w:szCs w:val="28"/>
        </w:rPr>
        <w:t>РЕШИЛА:</w:t>
      </w:r>
    </w:p>
    <w:p w:rsidR="00DC2A6D" w:rsidRPr="00872B4C" w:rsidRDefault="00DC2A6D" w:rsidP="004F0367">
      <w:pPr>
        <w:ind w:firstLine="720"/>
        <w:jc w:val="both"/>
        <w:rPr>
          <w:rFonts w:ascii="Times New Roman" w:hAnsi="Times New Roman" w:cs="Times New Roman"/>
          <w:sz w:val="28"/>
          <w:szCs w:val="28"/>
        </w:rPr>
      </w:pPr>
    </w:p>
    <w:p w:rsidR="00DC2A6D" w:rsidRPr="00872B4C" w:rsidRDefault="00DC2A6D" w:rsidP="004F0367">
      <w:pPr>
        <w:numPr>
          <w:ilvl w:val="0"/>
          <w:numId w:val="4"/>
        </w:numPr>
        <w:ind w:left="0" w:firstLine="567"/>
        <w:jc w:val="both"/>
        <w:rPr>
          <w:rFonts w:ascii="Times New Roman" w:hAnsi="Times New Roman" w:cs="Times New Roman"/>
          <w:sz w:val="28"/>
          <w:szCs w:val="28"/>
        </w:rPr>
      </w:pPr>
      <w:bookmarkStart w:id="1" w:name="sub_1"/>
      <w:bookmarkEnd w:id="0"/>
      <w:r w:rsidRPr="00872B4C">
        <w:rPr>
          <w:rFonts w:ascii="Times New Roman" w:hAnsi="Times New Roman" w:cs="Times New Roman"/>
          <w:sz w:val="28"/>
          <w:szCs w:val="28"/>
        </w:rPr>
        <w:t xml:space="preserve">Утвердить </w:t>
      </w:r>
      <w:r w:rsidR="00857F47">
        <w:rPr>
          <w:rFonts w:ascii="Times New Roman" w:hAnsi="Times New Roman" w:cs="Times New Roman"/>
          <w:sz w:val="28"/>
          <w:szCs w:val="28"/>
        </w:rPr>
        <w:t xml:space="preserve">прилагаемые </w:t>
      </w:r>
      <w:r w:rsidR="00F9349C">
        <w:rPr>
          <w:rFonts w:ascii="Times New Roman" w:hAnsi="Times New Roman" w:cs="Times New Roman"/>
          <w:sz w:val="28"/>
          <w:szCs w:val="28"/>
        </w:rPr>
        <w:t>П</w:t>
      </w:r>
      <w:r w:rsidR="00857F47">
        <w:rPr>
          <w:rFonts w:ascii="Times New Roman" w:hAnsi="Times New Roman" w:cs="Times New Roman"/>
          <w:sz w:val="28"/>
          <w:szCs w:val="28"/>
        </w:rPr>
        <w:t>равила благоустройства</w:t>
      </w:r>
      <w:r w:rsidR="00F9349C">
        <w:rPr>
          <w:rFonts w:ascii="Times New Roman" w:hAnsi="Times New Roman" w:cs="Times New Roman"/>
          <w:sz w:val="28"/>
          <w:szCs w:val="28"/>
        </w:rPr>
        <w:t xml:space="preserve"> и содержания территории Усть-Балейского муниципального образования</w:t>
      </w:r>
      <w:r>
        <w:rPr>
          <w:rFonts w:ascii="Times New Roman" w:hAnsi="Times New Roman" w:cs="Times New Roman"/>
          <w:sz w:val="28"/>
          <w:szCs w:val="28"/>
        </w:rPr>
        <w:t xml:space="preserve"> (Приложение)</w:t>
      </w:r>
    </w:p>
    <w:p w:rsidR="00DC2A6D" w:rsidRPr="00872B4C" w:rsidRDefault="00DC2A6D" w:rsidP="004F0367">
      <w:pPr>
        <w:numPr>
          <w:ilvl w:val="0"/>
          <w:numId w:val="4"/>
        </w:numPr>
        <w:ind w:left="0" w:firstLine="567"/>
        <w:jc w:val="both"/>
        <w:rPr>
          <w:rFonts w:ascii="Times New Roman" w:hAnsi="Times New Roman" w:cs="Times New Roman"/>
          <w:sz w:val="28"/>
          <w:szCs w:val="28"/>
        </w:rPr>
      </w:pPr>
      <w:r w:rsidRPr="00872B4C">
        <w:rPr>
          <w:rFonts w:ascii="Times New Roman" w:hAnsi="Times New Roman" w:cs="Times New Roman"/>
          <w:sz w:val="28"/>
          <w:szCs w:val="28"/>
        </w:rPr>
        <w:t xml:space="preserve">Решение Думы от </w:t>
      </w:r>
      <w:r w:rsidR="00F9349C">
        <w:rPr>
          <w:rFonts w:ascii="Times New Roman" w:hAnsi="Times New Roman" w:cs="Times New Roman"/>
          <w:sz w:val="28"/>
          <w:szCs w:val="28"/>
        </w:rPr>
        <w:t>18</w:t>
      </w:r>
      <w:r w:rsidRPr="00872B4C">
        <w:rPr>
          <w:rFonts w:ascii="Times New Roman" w:hAnsi="Times New Roman" w:cs="Times New Roman"/>
          <w:sz w:val="28"/>
          <w:szCs w:val="28"/>
        </w:rPr>
        <w:t>.0</w:t>
      </w:r>
      <w:r w:rsidR="00F9349C">
        <w:rPr>
          <w:rFonts w:ascii="Times New Roman" w:hAnsi="Times New Roman" w:cs="Times New Roman"/>
          <w:sz w:val="28"/>
          <w:szCs w:val="28"/>
        </w:rPr>
        <w:t>5</w:t>
      </w:r>
      <w:r w:rsidRPr="00872B4C">
        <w:rPr>
          <w:rFonts w:ascii="Times New Roman" w:hAnsi="Times New Roman" w:cs="Times New Roman"/>
          <w:sz w:val="28"/>
          <w:szCs w:val="28"/>
        </w:rPr>
        <w:t>.201</w:t>
      </w:r>
      <w:r w:rsidR="00F9349C">
        <w:rPr>
          <w:rFonts w:ascii="Times New Roman" w:hAnsi="Times New Roman" w:cs="Times New Roman"/>
          <w:sz w:val="28"/>
          <w:szCs w:val="28"/>
        </w:rPr>
        <w:t>2</w:t>
      </w:r>
      <w:r w:rsidRPr="00872B4C">
        <w:rPr>
          <w:rFonts w:ascii="Times New Roman" w:hAnsi="Times New Roman" w:cs="Times New Roman"/>
          <w:sz w:val="28"/>
          <w:szCs w:val="28"/>
        </w:rPr>
        <w:t xml:space="preserve"> года № </w:t>
      </w:r>
      <w:r w:rsidR="00F9349C">
        <w:rPr>
          <w:rFonts w:ascii="Times New Roman" w:hAnsi="Times New Roman" w:cs="Times New Roman"/>
          <w:sz w:val="28"/>
          <w:szCs w:val="28"/>
        </w:rPr>
        <w:t>53-192-2</w:t>
      </w:r>
      <w:r w:rsidRPr="00872B4C">
        <w:rPr>
          <w:rFonts w:ascii="Times New Roman" w:hAnsi="Times New Roman" w:cs="Times New Roman"/>
          <w:sz w:val="28"/>
          <w:szCs w:val="28"/>
        </w:rPr>
        <w:t xml:space="preserve">/дсп «Об утверждении </w:t>
      </w:r>
      <w:r w:rsidR="00F9349C">
        <w:rPr>
          <w:rFonts w:ascii="Times New Roman" w:hAnsi="Times New Roman" w:cs="Times New Roman"/>
          <w:sz w:val="28"/>
          <w:szCs w:val="28"/>
        </w:rPr>
        <w:t>правил благоустройства территории Усть-Балейского муниципального образования» признать утратившим силу</w:t>
      </w:r>
      <w:r w:rsidRPr="00872B4C">
        <w:rPr>
          <w:rFonts w:ascii="Times New Roman" w:hAnsi="Times New Roman" w:cs="Times New Roman"/>
          <w:sz w:val="28"/>
          <w:szCs w:val="28"/>
        </w:rPr>
        <w:t>.</w:t>
      </w:r>
    </w:p>
    <w:bookmarkStart w:id="2" w:name="sub_4"/>
    <w:bookmarkEnd w:id="1"/>
    <w:p w:rsidR="00DC2A6D" w:rsidRPr="00872B4C" w:rsidRDefault="00D75F34" w:rsidP="004F0367">
      <w:pPr>
        <w:numPr>
          <w:ilvl w:val="0"/>
          <w:numId w:val="4"/>
        </w:numPr>
        <w:ind w:left="0" w:firstLine="567"/>
        <w:jc w:val="both"/>
        <w:rPr>
          <w:rFonts w:ascii="Times New Roman" w:hAnsi="Times New Roman" w:cs="Times New Roman"/>
          <w:sz w:val="28"/>
          <w:szCs w:val="28"/>
        </w:rPr>
      </w:pPr>
      <w:r w:rsidRPr="00872B4C">
        <w:rPr>
          <w:rFonts w:ascii="Times New Roman" w:hAnsi="Times New Roman" w:cs="Times New Roman"/>
          <w:sz w:val="28"/>
          <w:szCs w:val="28"/>
        </w:rPr>
        <w:fldChar w:fldCharType="begin"/>
      </w:r>
      <w:r w:rsidR="00DC2A6D" w:rsidRPr="00872B4C">
        <w:rPr>
          <w:rFonts w:ascii="Times New Roman" w:hAnsi="Times New Roman" w:cs="Times New Roman"/>
          <w:sz w:val="28"/>
          <w:szCs w:val="28"/>
        </w:rPr>
        <w:instrText>HYPERLINK "garantF1://34715499.0"</w:instrText>
      </w:r>
      <w:r w:rsidRPr="00872B4C">
        <w:rPr>
          <w:rFonts w:ascii="Times New Roman" w:hAnsi="Times New Roman" w:cs="Times New Roman"/>
          <w:sz w:val="28"/>
          <w:szCs w:val="28"/>
        </w:rPr>
        <w:fldChar w:fldCharType="separate"/>
      </w:r>
      <w:r w:rsidR="00DC2A6D" w:rsidRPr="00872B4C">
        <w:rPr>
          <w:rStyle w:val="a4"/>
          <w:rFonts w:ascii="Times New Roman" w:hAnsi="Times New Roman"/>
          <w:b w:val="0"/>
          <w:bCs w:val="0"/>
          <w:color w:val="auto"/>
          <w:sz w:val="28"/>
          <w:szCs w:val="28"/>
        </w:rPr>
        <w:t>Опубликовать</w:t>
      </w:r>
      <w:r w:rsidRPr="00872B4C">
        <w:rPr>
          <w:rFonts w:ascii="Times New Roman" w:hAnsi="Times New Roman" w:cs="Times New Roman"/>
          <w:sz w:val="28"/>
          <w:szCs w:val="28"/>
        </w:rPr>
        <w:fldChar w:fldCharType="end"/>
      </w:r>
      <w:r w:rsidR="00DC2A6D" w:rsidRPr="00872B4C">
        <w:rPr>
          <w:rFonts w:ascii="Times New Roman" w:hAnsi="Times New Roman" w:cs="Times New Roman"/>
          <w:sz w:val="28"/>
          <w:szCs w:val="28"/>
        </w:rPr>
        <w:t xml:space="preserve"> настоящее решение в установленном порядке.</w:t>
      </w:r>
    </w:p>
    <w:p w:rsidR="00DC2A6D" w:rsidRDefault="00DC2A6D" w:rsidP="004F0367">
      <w:pPr>
        <w:numPr>
          <w:ilvl w:val="0"/>
          <w:numId w:val="4"/>
        </w:numPr>
        <w:ind w:left="0" w:firstLine="567"/>
        <w:jc w:val="both"/>
        <w:rPr>
          <w:rFonts w:ascii="Times New Roman" w:hAnsi="Times New Roman" w:cs="Times New Roman"/>
          <w:sz w:val="28"/>
          <w:szCs w:val="28"/>
        </w:rPr>
      </w:pPr>
      <w:bookmarkStart w:id="3" w:name="sub_9991"/>
      <w:bookmarkEnd w:id="2"/>
      <w:r w:rsidRPr="00F9349C">
        <w:rPr>
          <w:rFonts w:ascii="Times New Roman" w:hAnsi="Times New Roman" w:cs="Times New Roman"/>
          <w:sz w:val="28"/>
          <w:szCs w:val="28"/>
        </w:rPr>
        <w:t xml:space="preserve">Контроль по исполнению данного решения </w:t>
      </w:r>
      <w:r w:rsidR="00F9349C">
        <w:rPr>
          <w:rFonts w:ascii="Times New Roman" w:hAnsi="Times New Roman" w:cs="Times New Roman"/>
          <w:sz w:val="28"/>
          <w:szCs w:val="28"/>
        </w:rPr>
        <w:t>оставляю за собой.</w:t>
      </w:r>
    </w:p>
    <w:p w:rsidR="00F9349C" w:rsidRPr="00F9349C" w:rsidRDefault="00F9349C" w:rsidP="00F9349C">
      <w:pPr>
        <w:ind w:left="567"/>
        <w:jc w:val="both"/>
        <w:rPr>
          <w:rFonts w:ascii="Times New Roman" w:hAnsi="Times New Roman" w:cs="Times New Roman"/>
          <w:sz w:val="28"/>
          <w:szCs w:val="28"/>
        </w:rPr>
      </w:pPr>
    </w:p>
    <w:p w:rsidR="00DC2A6D" w:rsidRPr="00872B4C" w:rsidRDefault="00DC2A6D" w:rsidP="004F0367">
      <w:pPr>
        <w:jc w:val="both"/>
        <w:rPr>
          <w:rFonts w:ascii="Times New Roman" w:hAnsi="Times New Roman" w:cs="Times New Roman"/>
          <w:sz w:val="28"/>
          <w:szCs w:val="28"/>
        </w:rPr>
      </w:pPr>
      <w:r w:rsidRPr="00872B4C">
        <w:rPr>
          <w:rFonts w:ascii="Times New Roman" w:hAnsi="Times New Roman" w:cs="Times New Roman"/>
          <w:sz w:val="28"/>
          <w:szCs w:val="28"/>
        </w:rPr>
        <w:t xml:space="preserve">Глава </w:t>
      </w:r>
      <w:r w:rsidR="00873C21">
        <w:rPr>
          <w:rFonts w:ascii="Times New Roman" w:hAnsi="Times New Roman" w:cs="Times New Roman"/>
          <w:sz w:val="28"/>
          <w:szCs w:val="28"/>
        </w:rPr>
        <w:t>Усть-Балейского</w:t>
      </w:r>
    </w:p>
    <w:p w:rsidR="00F9349C" w:rsidRDefault="00DC2A6D" w:rsidP="00F9349C">
      <w:pPr>
        <w:jc w:val="both"/>
        <w:rPr>
          <w:rStyle w:val="a3"/>
          <w:rFonts w:ascii="Times New Roman" w:hAnsi="Times New Roman"/>
          <w:b w:val="0"/>
          <w:bCs w:val="0"/>
          <w:color w:val="000000"/>
          <w:sz w:val="28"/>
          <w:szCs w:val="28"/>
        </w:rPr>
      </w:pPr>
      <w:r w:rsidRPr="00872B4C">
        <w:rPr>
          <w:rFonts w:ascii="Times New Roman" w:hAnsi="Times New Roman" w:cs="Times New Roman"/>
          <w:sz w:val="28"/>
          <w:szCs w:val="28"/>
        </w:rPr>
        <w:t>муниципального образования</w:t>
      </w:r>
      <w:r w:rsidRPr="00872B4C">
        <w:rPr>
          <w:rFonts w:ascii="Times New Roman" w:hAnsi="Times New Roman" w:cs="Times New Roman"/>
          <w:sz w:val="28"/>
          <w:szCs w:val="28"/>
        </w:rPr>
        <w:tab/>
      </w:r>
      <w:r w:rsidRPr="00872B4C">
        <w:rPr>
          <w:rFonts w:ascii="Times New Roman" w:hAnsi="Times New Roman" w:cs="Times New Roman"/>
          <w:sz w:val="28"/>
          <w:szCs w:val="28"/>
        </w:rPr>
        <w:tab/>
      </w:r>
      <w:r w:rsidRPr="00872B4C">
        <w:rPr>
          <w:rFonts w:ascii="Times New Roman" w:hAnsi="Times New Roman" w:cs="Times New Roman"/>
          <w:sz w:val="28"/>
          <w:szCs w:val="28"/>
        </w:rPr>
        <w:tab/>
      </w:r>
      <w:r w:rsidRPr="00872B4C">
        <w:rPr>
          <w:rFonts w:ascii="Times New Roman" w:hAnsi="Times New Roman" w:cs="Times New Roman"/>
          <w:sz w:val="28"/>
          <w:szCs w:val="28"/>
        </w:rPr>
        <w:tab/>
      </w:r>
      <w:r w:rsidRPr="00872B4C">
        <w:rPr>
          <w:rFonts w:ascii="Times New Roman" w:hAnsi="Times New Roman" w:cs="Times New Roman"/>
          <w:sz w:val="28"/>
          <w:szCs w:val="28"/>
        </w:rPr>
        <w:tab/>
      </w:r>
      <w:r w:rsidRPr="00872B4C">
        <w:rPr>
          <w:rFonts w:ascii="Times New Roman" w:hAnsi="Times New Roman" w:cs="Times New Roman"/>
          <w:sz w:val="28"/>
          <w:szCs w:val="28"/>
        </w:rPr>
        <w:tab/>
      </w:r>
      <w:bookmarkStart w:id="4" w:name="sub_112"/>
      <w:bookmarkStart w:id="5" w:name="sub_51"/>
      <w:bookmarkEnd w:id="3"/>
      <w:bookmarkEnd w:id="4"/>
      <w:r w:rsidR="00F9349C">
        <w:rPr>
          <w:rFonts w:ascii="Times New Roman" w:hAnsi="Times New Roman" w:cs="Times New Roman"/>
          <w:sz w:val="28"/>
          <w:szCs w:val="28"/>
        </w:rPr>
        <w:t>В.В. Тирских</w:t>
      </w:r>
    </w:p>
    <w:p w:rsidR="00F9349C" w:rsidRDefault="00F9349C" w:rsidP="00F9349C">
      <w:pPr>
        <w:jc w:val="both"/>
        <w:rPr>
          <w:rFonts w:ascii="Times New Roman" w:hAnsi="Times New Roman" w:cs="Times New Roman"/>
          <w:color w:val="000000"/>
          <w:sz w:val="28"/>
          <w:szCs w:val="28"/>
        </w:rPr>
      </w:pPr>
    </w:p>
    <w:p w:rsidR="00F9349C" w:rsidRPr="00F9349C" w:rsidRDefault="00F9349C" w:rsidP="00F9349C">
      <w:pPr>
        <w:jc w:val="both"/>
        <w:rPr>
          <w:rFonts w:ascii="Times New Roman" w:hAnsi="Times New Roman" w:cs="Times New Roman"/>
          <w:color w:val="000000"/>
          <w:sz w:val="28"/>
          <w:szCs w:val="28"/>
        </w:rPr>
      </w:pPr>
    </w:p>
    <w:p w:rsidR="00DC2A6D" w:rsidRPr="00F9349C" w:rsidRDefault="00DC2A6D" w:rsidP="00244171">
      <w:pPr>
        <w:ind w:left="4536"/>
        <w:jc w:val="right"/>
        <w:rPr>
          <w:rFonts w:ascii="Times New Roman" w:hAnsi="Times New Roman" w:cs="Times New Roman"/>
        </w:rPr>
      </w:pPr>
      <w:r w:rsidRPr="00F9349C">
        <w:rPr>
          <w:rFonts w:ascii="Times New Roman" w:hAnsi="Times New Roman" w:cs="Times New Roman"/>
        </w:rPr>
        <w:lastRenderedPageBreak/>
        <w:t>Приложение № 1</w:t>
      </w:r>
    </w:p>
    <w:p w:rsidR="00DC2A6D" w:rsidRPr="00F9349C" w:rsidRDefault="00DC2A6D" w:rsidP="00244171">
      <w:pPr>
        <w:ind w:left="4536"/>
        <w:jc w:val="right"/>
        <w:rPr>
          <w:rFonts w:ascii="Times New Roman" w:hAnsi="Times New Roman" w:cs="Times New Roman"/>
        </w:rPr>
      </w:pPr>
      <w:r w:rsidRPr="00F9349C">
        <w:rPr>
          <w:rFonts w:ascii="Times New Roman" w:hAnsi="Times New Roman" w:cs="Times New Roman"/>
        </w:rPr>
        <w:t xml:space="preserve">к Решению Думы </w:t>
      </w:r>
      <w:r w:rsidR="00873C21" w:rsidRPr="00F9349C">
        <w:rPr>
          <w:rFonts w:ascii="Times New Roman" w:hAnsi="Times New Roman" w:cs="Times New Roman"/>
        </w:rPr>
        <w:t>Усть-Балейского</w:t>
      </w:r>
      <w:r w:rsidRPr="00F9349C">
        <w:rPr>
          <w:rFonts w:ascii="Times New Roman" w:hAnsi="Times New Roman" w:cs="Times New Roman"/>
        </w:rPr>
        <w:t xml:space="preserve"> муниципального образования </w:t>
      </w:r>
    </w:p>
    <w:p w:rsidR="00DC2A6D" w:rsidRPr="00F9349C" w:rsidRDefault="00DC2A6D" w:rsidP="00244171">
      <w:pPr>
        <w:ind w:left="4536"/>
        <w:jc w:val="right"/>
        <w:rPr>
          <w:rFonts w:ascii="Times New Roman" w:hAnsi="Times New Roman" w:cs="Times New Roman"/>
          <w:u w:val="single"/>
        </w:rPr>
      </w:pPr>
      <w:r w:rsidRPr="00F9349C">
        <w:rPr>
          <w:rFonts w:ascii="Times New Roman" w:hAnsi="Times New Roman" w:cs="Times New Roman"/>
          <w:u w:val="single"/>
        </w:rPr>
        <w:t xml:space="preserve">от </w:t>
      </w:r>
      <w:r w:rsidR="007F1FE6">
        <w:rPr>
          <w:rFonts w:ascii="Times New Roman" w:hAnsi="Times New Roman" w:cs="Times New Roman"/>
          <w:u w:val="single"/>
        </w:rPr>
        <w:t>27.03.2015</w:t>
      </w:r>
      <w:r w:rsidRPr="00F9349C">
        <w:rPr>
          <w:rFonts w:ascii="Times New Roman" w:hAnsi="Times New Roman" w:cs="Times New Roman"/>
          <w:u w:val="single"/>
        </w:rPr>
        <w:t>. №</w:t>
      </w:r>
      <w:r w:rsidR="00F9349C" w:rsidRPr="00F9349C">
        <w:rPr>
          <w:rFonts w:ascii="Times New Roman" w:hAnsi="Times New Roman" w:cs="Times New Roman"/>
          <w:u w:val="single"/>
        </w:rPr>
        <w:t>_</w:t>
      </w:r>
      <w:r w:rsidR="007F1FE6">
        <w:rPr>
          <w:rFonts w:ascii="Times New Roman" w:hAnsi="Times New Roman" w:cs="Times New Roman"/>
          <w:u w:val="single"/>
        </w:rPr>
        <w:t>30-137-1</w:t>
      </w:r>
      <w:r w:rsidR="00F9349C" w:rsidRPr="00F9349C">
        <w:rPr>
          <w:rFonts w:ascii="Times New Roman" w:hAnsi="Times New Roman" w:cs="Times New Roman"/>
          <w:u w:val="single"/>
        </w:rPr>
        <w:t>/</w:t>
      </w:r>
      <w:r w:rsidRPr="00F9349C">
        <w:rPr>
          <w:rFonts w:ascii="Times New Roman" w:hAnsi="Times New Roman" w:cs="Times New Roman"/>
          <w:u w:val="single"/>
        </w:rPr>
        <w:t>дсп</w:t>
      </w:r>
    </w:p>
    <w:p w:rsidR="00DC2A6D" w:rsidRPr="00F9349C" w:rsidRDefault="00DC2A6D" w:rsidP="00244171">
      <w:pPr>
        <w:jc w:val="center"/>
        <w:rPr>
          <w:rFonts w:ascii="Times New Roman" w:hAnsi="Times New Roman" w:cs="Times New Roman"/>
        </w:rPr>
      </w:pPr>
    </w:p>
    <w:bookmarkEnd w:id="5"/>
    <w:p w:rsidR="00F9349C" w:rsidRPr="00F9349C" w:rsidRDefault="00F9349C" w:rsidP="00F9349C">
      <w:pPr>
        <w:jc w:val="center"/>
        <w:rPr>
          <w:rFonts w:ascii="Times New Roman" w:hAnsi="Times New Roman" w:cs="Times New Roman"/>
        </w:rPr>
      </w:pPr>
      <w:r w:rsidRPr="00F9349C">
        <w:rPr>
          <w:rFonts w:ascii="Times New Roman" w:hAnsi="Times New Roman" w:cs="Times New Roman"/>
        </w:rPr>
        <w:t>1. ОБЩИЕ ПОЛОЖЕНИЯ</w:t>
      </w:r>
    </w:p>
    <w:p w:rsidR="00F9349C" w:rsidRPr="00F9349C" w:rsidRDefault="00F9349C" w:rsidP="00F9349C">
      <w:pPr>
        <w:rPr>
          <w:rFonts w:ascii="Times New Roman" w:hAnsi="Times New Roman" w:cs="Times New Roman"/>
          <w:b/>
        </w:rPr>
      </w:pP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1.1. </w:t>
      </w:r>
      <w:proofErr w:type="gramStart"/>
      <w:r w:rsidRPr="00F9349C">
        <w:rPr>
          <w:rFonts w:ascii="Times New Roman" w:hAnsi="Times New Roman" w:cs="Times New Roman"/>
        </w:rPr>
        <w:t xml:space="preserve">Настоящие Правила содержания и благоустройства территории </w:t>
      </w:r>
      <w:r w:rsidR="00422533">
        <w:rPr>
          <w:rFonts w:ascii="Times New Roman" w:hAnsi="Times New Roman" w:cs="Times New Roman"/>
        </w:rPr>
        <w:t>Усть-Балейского муниципального образования</w:t>
      </w:r>
      <w:r w:rsidRPr="00F9349C">
        <w:rPr>
          <w:rFonts w:ascii="Times New Roman" w:hAnsi="Times New Roman" w:cs="Times New Roman"/>
        </w:rPr>
        <w:t xml:space="preserve"> (далее – Правила) в соответствии с Федеральным законом от 6 октября 2003 года № 131-ФЗ «Об общих принципах организации местного самоуправления в Российской Федерации», другими законами и иными нормативными правовыми актами, Уставом </w:t>
      </w:r>
      <w:r w:rsidR="00422533">
        <w:rPr>
          <w:rFonts w:ascii="Times New Roman" w:hAnsi="Times New Roman" w:cs="Times New Roman"/>
        </w:rPr>
        <w:t>Усть-Балейского муниципального образования</w:t>
      </w:r>
      <w:r w:rsidRPr="00F9349C">
        <w:rPr>
          <w:rFonts w:ascii="Times New Roman" w:hAnsi="Times New Roman" w:cs="Times New Roman"/>
        </w:rPr>
        <w:t xml:space="preserve"> (далее – сельское поселение) определяют основные требования и единый порядок содержания и благоустройства территории сельского поселения, а также порядок</w:t>
      </w:r>
      <w:proofErr w:type="gramEnd"/>
      <w:r w:rsidRPr="00F9349C">
        <w:rPr>
          <w:rFonts w:ascii="Times New Roman" w:hAnsi="Times New Roman" w:cs="Times New Roman"/>
        </w:rPr>
        <w:t xml:space="preserve"> содержания домашних и сельскохозяйственных животных, птиц, содержание муниципальных кладбищ и порядок ведения землеустроительных работ в сельском поселении в целях создания экологически безопасных и комфортных условий для проживания населения.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1.2. Правовые акты органов местного самоуправления сельского поселения в сфере содержания и благоустройства его территории не должны противоречить Правилам.</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1.3.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индивидуальных предпринимателей), расположенных и (или) осуществляющих свою деятельность на территории сельского поселения, должностных лиц, в том числе органов местного самоуправления, а также граждан, постоянно или временно проживающих в сельском поселении.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1.4.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сельского поселения с соблюдением Правил.</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1.5. Администрация сельского поселения организует осуществление мер (работ), направленных на обеспечение чистоты и порядка на его территории, создание благоприятных условий для жизни и здоровья населения.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1.6. Деятельность в сфере содержания и благоустройства координирует отдел </w:t>
      </w:r>
      <w:r w:rsidR="00ED01AC" w:rsidRPr="00ED01AC">
        <w:rPr>
          <w:rFonts w:ascii="Times New Roman" w:hAnsi="Times New Roman" w:cs="Times New Roman"/>
        </w:rPr>
        <w:t>Усть-Балейской</w:t>
      </w:r>
      <w:r w:rsidRPr="00ED01AC">
        <w:rPr>
          <w:rFonts w:ascii="Times New Roman" w:hAnsi="Times New Roman" w:cs="Times New Roman"/>
        </w:rPr>
        <w:t xml:space="preserve"> администрации сельского поселения (далее –</w:t>
      </w:r>
      <w:r w:rsidRPr="00F9349C">
        <w:rPr>
          <w:rFonts w:ascii="Times New Roman" w:hAnsi="Times New Roman" w:cs="Times New Roman"/>
        </w:rPr>
        <w:t xml:space="preserve"> уполномоченный орган администрации сельского поселения).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1.7. В соответствии с Уставом сельского поселения администрация сельского поселения вправе привлекать граждан на добровольной основе к выполнению работ в сфере содержания и благоустройства территории сельского поселения, а также определять порядок участия граждан в этих работах.</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1.8. В целях повышения уровня чистоты и порядка, улучшения качества среды проживания в сельском поселении могут проводиться месячники по уборке и благоустройству, смотры-конкурсы на лучшее содержание населенных пунктов, улиц, зданий, домовладений (конкурсы благоустройства) в соответствии с положением, утверждаемым главой администрации сельского поселения.</w:t>
      </w:r>
    </w:p>
    <w:p w:rsidR="00F9349C" w:rsidRPr="00F9349C" w:rsidRDefault="00F9349C" w:rsidP="00F9349C">
      <w:pPr>
        <w:ind w:firstLine="709"/>
        <w:jc w:val="both"/>
        <w:rPr>
          <w:rFonts w:ascii="Times New Roman" w:hAnsi="Times New Roman" w:cs="Times New Roman"/>
        </w:rPr>
      </w:pPr>
    </w:p>
    <w:p w:rsidR="00F9349C" w:rsidRPr="00F9349C" w:rsidRDefault="00F9349C" w:rsidP="00F9349C">
      <w:pPr>
        <w:ind w:firstLine="709"/>
        <w:jc w:val="center"/>
        <w:rPr>
          <w:rFonts w:ascii="Times New Roman" w:hAnsi="Times New Roman" w:cs="Times New Roman"/>
        </w:rPr>
      </w:pPr>
      <w:r w:rsidRPr="00F9349C">
        <w:rPr>
          <w:rFonts w:ascii="Times New Roman" w:hAnsi="Times New Roman" w:cs="Times New Roman"/>
        </w:rPr>
        <w:t xml:space="preserve">2. СОДЕРЖАНИЕ ТЕРРИТОРИИ СЕЛЬСКОГО ПОСЕЛЕНИЯ </w:t>
      </w:r>
    </w:p>
    <w:p w:rsidR="00F9349C" w:rsidRPr="00F9349C" w:rsidRDefault="00F9349C" w:rsidP="00F9349C">
      <w:pPr>
        <w:ind w:firstLine="709"/>
        <w:jc w:val="both"/>
        <w:rPr>
          <w:rFonts w:ascii="Times New Roman" w:hAnsi="Times New Roman" w:cs="Times New Roman"/>
        </w:rPr>
      </w:pP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2.1. Содержание территории сельского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2.2. Объектами содержания территории сельского поселения являются: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lastRenderedPageBreak/>
        <w:t>проезжая часть и тротуары улиц и переулков;</w:t>
      </w:r>
    </w:p>
    <w:p w:rsidR="00F9349C" w:rsidRPr="00F9349C" w:rsidRDefault="00F9349C" w:rsidP="001B3FD2">
      <w:pPr>
        <w:ind w:firstLine="709"/>
        <w:jc w:val="both"/>
        <w:rPr>
          <w:rFonts w:ascii="Times New Roman" w:hAnsi="Times New Roman" w:cs="Times New Roman"/>
        </w:rPr>
      </w:pPr>
      <w:r w:rsidRPr="00F9349C">
        <w:rPr>
          <w:rFonts w:ascii="Times New Roman" w:hAnsi="Times New Roman" w:cs="Times New Roman"/>
        </w:rPr>
        <w:t>площади, мосты, набережные, дворы, придомовая территория;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скамейки, детские площадки;</w:t>
      </w:r>
    </w:p>
    <w:p w:rsidR="00F9349C" w:rsidRPr="00F9349C" w:rsidRDefault="00F9349C" w:rsidP="00422533">
      <w:pPr>
        <w:ind w:left="709"/>
        <w:jc w:val="both"/>
        <w:rPr>
          <w:rFonts w:ascii="Times New Roman" w:hAnsi="Times New Roman" w:cs="Times New Roman"/>
        </w:rPr>
      </w:pPr>
      <w:r w:rsidRPr="00F9349C">
        <w:rPr>
          <w:rFonts w:ascii="Times New Roman" w:hAnsi="Times New Roman" w:cs="Times New Roman"/>
        </w:rPr>
        <w:t xml:space="preserve">территории садоводческих, дачных кооперативов, товариществ, некоммерческих объединений граждан (далее – садоводческих, дачных кооперативов);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остановки и павильоны общественного транспорта;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гаражи, автостоянки, места парковок;</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места уличной торговли, киоски, лотки, палатки, рынки;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фасады, крыши зданий, жилых домов и надворных построек;</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ограждения (ограды, заборы), щиты, стенды и т.п.;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спортивные площадки, стадионы, корты;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детские площадки;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малые архитектурные формы (беседки, цветочницы, рабатки, скамейки и др.);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скверы, сады, деревья, газоны, кустарники;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водоемы (реки, пруды и др.);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кладбища;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контейнеры, контейнерные площадки;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фонари и опоры уличного освещения;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иные объекты коммунальной инфраструктуры.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2.3. Юридические и физические лица выполняют обязанности по содержанию земельного участка, принадлежащего им на праве собственности, пользования или владения.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2.4. </w:t>
      </w:r>
      <w:proofErr w:type="gramStart"/>
      <w:r w:rsidRPr="00F9349C">
        <w:rPr>
          <w:rFonts w:ascii="Times New Roman" w:hAnsi="Times New Roman" w:cs="Times New Roman"/>
        </w:rPr>
        <w:t xml:space="preserve">Юридические и физические лица, являющиеся собственниками, владельцами, арендаторами (далее – владельцами) зданий, жилых домов, иных сооружений выполняют обязанности по их содержанию, а также по содержанию прилегающей (придомовой) территории. </w:t>
      </w:r>
      <w:proofErr w:type="gramEnd"/>
    </w:p>
    <w:p w:rsidR="00F9349C" w:rsidRPr="00F9349C" w:rsidRDefault="00F9349C" w:rsidP="002576FA">
      <w:pPr>
        <w:ind w:firstLine="709"/>
        <w:jc w:val="both"/>
        <w:rPr>
          <w:rFonts w:ascii="Times New Roman" w:hAnsi="Times New Roman" w:cs="Times New Roman"/>
        </w:rPr>
      </w:pPr>
      <w:r w:rsidRPr="00F9349C">
        <w:rPr>
          <w:rFonts w:ascii="Times New Roman" w:hAnsi="Times New Roman" w:cs="Times New Roman"/>
        </w:rPr>
        <w:t xml:space="preserve">2.5. Специализированные организации и службы (далее </w:t>
      </w:r>
      <w:proofErr w:type="gramStart"/>
      <w:r w:rsidRPr="00F9349C">
        <w:rPr>
          <w:rFonts w:ascii="Times New Roman" w:hAnsi="Times New Roman" w:cs="Times New Roman"/>
        </w:rPr>
        <w:t>–с</w:t>
      </w:r>
      <w:proofErr w:type="gramEnd"/>
      <w:r w:rsidRPr="00F9349C">
        <w:rPr>
          <w:rFonts w:ascii="Times New Roman" w:hAnsi="Times New Roman" w:cs="Times New Roman"/>
        </w:rPr>
        <w:t>пециализированные службы) по решению главы администрации сельского поселения и за счет средств местного бюджета обеспечивают уборку (и реализацию иных мер по содержанию) территорий, не закрепленных за юридическими и физическими лицами.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2.6. Юридические лица, индивидуальные предприниматели, граждане, являющиеся владельцами частных домов, садовых, дачных участков, выполняют обязанности по содержанию земельных участков, прилегающей (придомовой) территории самостоятельно за счет собственных средств или по договору, заключаемому ими со специализированными службами, гражданами.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2.7. Юридические лица, индивидуальные предприниматели, владельцы частных домов и садовых, дачных участков обязаны:</w:t>
      </w:r>
    </w:p>
    <w:p w:rsidR="00F9349C" w:rsidRPr="00F9349C" w:rsidRDefault="00F9349C" w:rsidP="00F9349C">
      <w:pPr>
        <w:ind w:firstLine="709"/>
        <w:jc w:val="both"/>
        <w:rPr>
          <w:rFonts w:ascii="Times New Roman" w:hAnsi="Times New Roman" w:cs="Times New Roman"/>
        </w:rPr>
      </w:pPr>
      <w:proofErr w:type="gramStart"/>
      <w:r w:rsidRPr="00F9349C">
        <w:rPr>
          <w:rFonts w:ascii="Times New Roman" w:hAnsi="Times New Roman" w:cs="Times New Roman"/>
        </w:rPr>
        <w:t>2.7.1. проводить своевременный капитальный и текущий ремонт зданий, жилых домов, садовых домиков, дач, их фасадов, крыш, цоколей, окон, дверей, водосточных труб, надворных построек, заборов и других ограждений:</w:t>
      </w:r>
      <w:proofErr w:type="gramEnd"/>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2.7.2. содержать в чистоте вывески, витрины, оконные стекла.</w:t>
      </w:r>
    </w:p>
    <w:p w:rsidR="00F9349C" w:rsidRPr="00F9349C" w:rsidRDefault="00F9349C" w:rsidP="00F9349C">
      <w:pPr>
        <w:ind w:firstLine="709"/>
        <w:rPr>
          <w:rFonts w:ascii="Times New Roman" w:hAnsi="Times New Roman" w:cs="Times New Roman"/>
        </w:rPr>
      </w:pPr>
      <w:r w:rsidRPr="00F9349C">
        <w:rPr>
          <w:rFonts w:ascii="Times New Roman" w:hAnsi="Times New Roman" w:cs="Times New Roman"/>
        </w:rPr>
        <w:t xml:space="preserve">2.8. На территориисельского поселения запрещается: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2.8.1. складировать строительные материалы, топливо, минеральные и органические удобрения, топливо, оборудование на прилегающей (придомовой) территории свыше 7 дней;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2.8.2. 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2.8.3. хранить технику, механизмы, автомобили, в том числе разукомплектованные, на прилегающей (придомовой) территории;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2.8.4. складировать тару и запасы товаров у магазинов, киосков, палаток, павильонов мелкорозничной торговли, а также использовать для </w:t>
      </w:r>
      <w:proofErr w:type="gramStart"/>
      <w:r w:rsidRPr="00F9349C">
        <w:rPr>
          <w:rFonts w:ascii="Times New Roman" w:hAnsi="Times New Roman" w:cs="Times New Roman"/>
        </w:rPr>
        <w:t>складирования</w:t>
      </w:r>
      <w:proofErr w:type="gramEnd"/>
      <w:r w:rsidRPr="00F9349C">
        <w:rPr>
          <w:rFonts w:ascii="Times New Roman" w:hAnsi="Times New Roman" w:cs="Times New Roman"/>
        </w:rPr>
        <w:t xml:space="preserve"> прилегающие к ним территории;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lastRenderedPageBreak/>
        <w:t>2.8.5. вскапывать землю и сажать овощи на обочине дорог;</w:t>
      </w:r>
    </w:p>
    <w:p w:rsidR="00F9349C" w:rsidRPr="00F9349C" w:rsidRDefault="00F9349C" w:rsidP="00F9349C">
      <w:pPr>
        <w:ind w:firstLine="709"/>
        <w:jc w:val="both"/>
        <w:rPr>
          <w:rFonts w:ascii="Times New Roman" w:hAnsi="Times New Roman" w:cs="Times New Roman"/>
        </w:rPr>
      </w:pPr>
      <w:bookmarkStart w:id="6" w:name="sub_503"/>
      <w:r w:rsidRPr="00F9349C">
        <w:rPr>
          <w:rFonts w:ascii="Times New Roman" w:hAnsi="Times New Roman" w:cs="Times New Roman"/>
        </w:rPr>
        <w:t>2.8.6. сорить на улицах, площадях, участках земельных насаждений, в скверах, на остановках транспорта и в других общественных местах;</w:t>
      </w:r>
      <w:bookmarkStart w:id="7" w:name="sub_504"/>
      <w:bookmarkEnd w:id="6"/>
    </w:p>
    <w:p w:rsidR="00F9349C" w:rsidRPr="00F9349C" w:rsidRDefault="00F9349C" w:rsidP="00F9349C">
      <w:pPr>
        <w:ind w:firstLine="709"/>
        <w:jc w:val="both"/>
        <w:rPr>
          <w:rFonts w:ascii="Times New Roman" w:hAnsi="Times New Roman" w:cs="Times New Roman"/>
        </w:rPr>
      </w:pPr>
      <w:bookmarkStart w:id="8" w:name="sub_505"/>
      <w:bookmarkEnd w:id="7"/>
      <w:r w:rsidRPr="00F9349C">
        <w:rPr>
          <w:rFonts w:ascii="Times New Roman" w:hAnsi="Times New Roman" w:cs="Times New Roman"/>
        </w:rPr>
        <w:t>2.8.7. стирать и полоскать белье, купать животных у водопроводных колонок, родников, в реках и других водоемах и на их берегах, на пляжах, в местах традиционного купания людей;</w:t>
      </w:r>
      <w:bookmarkEnd w:id="8"/>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2.8.8. производить мойку автотранспортных средств и других механизмов в реках и других водоемах и на их берегах;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2.8.9. ставить автомашины и другие транспортные средства на газонах и тротуарах, бельевых и хозяйственных площадках, в местах на пути подъезда специального транспорта;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2.8.10. ходить по газонам, рвать цветы с клумб, ломать деревья и кустарники;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2.8.11.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F9349C">
        <w:rPr>
          <w:rFonts w:ascii="Times New Roman" w:hAnsi="Times New Roman" w:cs="Times New Roman"/>
        </w:rPr>
        <w:t>электрогирлянды</w:t>
      </w:r>
      <w:proofErr w:type="spellEnd"/>
      <w:r w:rsidRPr="00F9349C">
        <w:rPr>
          <w:rFonts w:ascii="Times New Roman" w:hAnsi="Times New Roman" w:cs="Times New Roman"/>
        </w:rPr>
        <w:t xml:space="preserve"> из лампочек, колючую проволоку и другие ограждения, которые могут повредить деревья;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2.8.12. наносить непристойные надписи и рисунки в общественных местах;</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2.8.13. отправлять естественные надобности человека в общественных местах;</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2.8.14. осуществлять перевозку мусора, сыпучих и жидких материалов без применения мер предосторожности, исключающих загрязнение территории;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2.8.15. выбрасывать бытовой мусор, выливать жидкие бытовые отходы, разного рода нечистоты на улицу, другие территории общего пользования, в реки и другие водоемы, на откосы берегов и спуски к ним;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2.8.16. вывозить твердые и жидкие бытовые отходы на поля и огороды;</w:t>
      </w:r>
    </w:p>
    <w:p w:rsidR="00F9349C" w:rsidRPr="00F9349C" w:rsidRDefault="00F9349C" w:rsidP="00F9349C">
      <w:pPr>
        <w:ind w:firstLine="709"/>
        <w:jc w:val="both"/>
        <w:rPr>
          <w:rFonts w:ascii="Times New Roman" w:hAnsi="Times New Roman" w:cs="Times New Roman"/>
        </w:rPr>
      </w:pPr>
      <w:bookmarkStart w:id="9" w:name="sub_502"/>
      <w:r w:rsidRPr="00F9349C">
        <w:rPr>
          <w:rFonts w:ascii="Times New Roman" w:hAnsi="Times New Roman" w:cs="Times New Roman"/>
        </w:rPr>
        <w:t>2.8.17. сжигать или закапывать мусор, листья, бытовые отходы;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2.8.18. сжигать горючие остатки во дворах, на уличной территории;</w:t>
      </w:r>
    </w:p>
    <w:bookmarkEnd w:id="9"/>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2.8.19. создавать несанкционированные свалки.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2.9. Содержание придомовых территорий осуществляют организации, обслуживающие соответствующий жилищный фонд.</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2.10. Придомовая территория должна быть оборудована: элементами наружного освещения, а также детской площадкой, площадкой отдыха для населения, хозяйственными площадками, стоянкой транспортных средств, зеленой зоной, спортивной площадкой.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2.11. Изменения, в том числе перепланировка придомовых территорий, включая рельеф, изменение назначения использования площадок придомовой территории в случаях, установленных законодательством, должны согласовываться с администрацией сельского поселения.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2.12. На придомовой территории запрещается: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2.12.1. загромождение и (или) захламление придомовой территории строительным материалом, дровами, углем, металлоломом, грунтом, иными предметами (имуществом) либо мусором, а также складирование данных объектов на указанной территории;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2.12.2. мойка автомашин и других транспортных средств, слив горюче-смазочных материалов; </w:t>
      </w:r>
    </w:p>
    <w:p w:rsidR="00F9349C" w:rsidRPr="00F9349C" w:rsidRDefault="00F9349C" w:rsidP="00F9349C">
      <w:pPr>
        <w:ind w:firstLine="709"/>
        <w:jc w:val="both"/>
        <w:rPr>
          <w:rFonts w:ascii="Times New Roman" w:hAnsi="Times New Roman" w:cs="Times New Roman"/>
        </w:rPr>
      </w:pPr>
      <w:proofErr w:type="gramStart"/>
      <w:r w:rsidRPr="00F9349C">
        <w:rPr>
          <w:rFonts w:ascii="Times New Roman" w:hAnsi="Times New Roman" w:cs="Times New Roman"/>
        </w:rPr>
        <w:t>2.12.3. 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roofErr w:type="gramEnd"/>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2.12.4. самовольное строительство хозяйственных и вспомогательных построек: сараев, будок, теплиц, голубятен, размещение контейнеров, гаражей, оград и иных сооружений;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2.12.5. вывешивание белья, одежды, ковров и прочих предметов на свободных земельных участках, выходящих на поселковый проезд;</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2.12.6. самовольная установка шлагбаумов, ограждений, перегораживание проходов, проездов </w:t>
      </w:r>
      <w:proofErr w:type="spellStart"/>
      <w:r w:rsidRPr="00F9349C">
        <w:rPr>
          <w:rFonts w:ascii="Times New Roman" w:hAnsi="Times New Roman" w:cs="Times New Roman"/>
        </w:rPr>
        <w:t>внутридворовых</w:t>
      </w:r>
      <w:proofErr w:type="spellEnd"/>
      <w:r w:rsidRPr="00F9349C">
        <w:rPr>
          <w:rFonts w:ascii="Times New Roman" w:hAnsi="Times New Roman" w:cs="Times New Roman"/>
        </w:rPr>
        <w:t xml:space="preserve"> территорий и других территорий общего пользования;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2.12.7. хранение разукомплектованных (неисправных) транспортных средств;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2.12.8. выливание помоев, выбрасывание твердых бытовых отходов и мусора;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lastRenderedPageBreak/>
        <w:t xml:space="preserve">2.12.9. создание снежно-ледяных накатов на ступенях при входе в подъезды, крыльце, тротуарах, проезжих частях дворовых территорий и проездов к ним.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2.13. На придомовой территории должны приниматься меры по отводу и пропуску талых и ливневых вод по прилегающим к строениям кюветам.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2.14. При стоянке транспортных средств на придомовой территории должно обеспечиваться беспрепятственное передвижение людей и транспортных средств.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2.15. Юридические лица, индивидуальные предприниматели проводят ежедневную уборку на прилегающей к зданию по периметру территории шириной не менее </w:t>
      </w:r>
      <w:smartTag w:uri="urn:schemas-microsoft-com:office:smarttags" w:element="metricconverter">
        <w:smartTagPr>
          <w:attr w:name="ProductID" w:val="10 метров"/>
        </w:smartTagPr>
        <w:r w:rsidRPr="00F9349C">
          <w:rPr>
            <w:rFonts w:ascii="Times New Roman" w:hAnsi="Times New Roman" w:cs="Times New Roman"/>
          </w:rPr>
          <w:t>10 метров</w:t>
        </w:r>
      </w:smartTag>
      <w:r w:rsidRPr="00F9349C">
        <w:rPr>
          <w:rFonts w:ascii="Times New Roman" w:hAnsi="Times New Roman" w:cs="Times New Roman"/>
        </w:rPr>
        <w:t xml:space="preserve">. Прилегающая территория составляет: </w:t>
      </w:r>
    </w:p>
    <w:p w:rsidR="00F9349C" w:rsidRPr="00F9349C" w:rsidRDefault="00F9349C" w:rsidP="00F9349C">
      <w:pPr>
        <w:ind w:firstLine="709"/>
        <w:jc w:val="both"/>
        <w:rPr>
          <w:rFonts w:ascii="Times New Roman" w:hAnsi="Times New Roman" w:cs="Times New Roman"/>
        </w:rPr>
      </w:pPr>
      <w:bookmarkStart w:id="10" w:name="sub_203"/>
      <w:r w:rsidRPr="00F9349C">
        <w:rPr>
          <w:rFonts w:ascii="Times New Roman" w:hAnsi="Times New Roman" w:cs="Times New Roman"/>
        </w:rPr>
        <w:t xml:space="preserve">2.15.1. для гаражей, автостоянок, парковок – от 10 до </w:t>
      </w:r>
      <w:smartTag w:uri="urn:schemas-microsoft-com:office:smarttags" w:element="metricconverter">
        <w:smartTagPr>
          <w:attr w:name="ProductID" w:val="50 метров"/>
        </w:smartTagPr>
        <w:r w:rsidRPr="00F9349C">
          <w:rPr>
            <w:rFonts w:ascii="Times New Roman" w:hAnsi="Times New Roman" w:cs="Times New Roman"/>
          </w:rPr>
          <w:t>50 метров</w:t>
        </w:r>
      </w:smartTag>
      <w:r w:rsidRPr="00F9349C">
        <w:rPr>
          <w:rFonts w:ascii="Times New Roman" w:hAnsi="Times New Roman" w:cs="Times New Roman"/>
        </w:rPr>
        <w:t xml:space="preserve"> (в зависимости от вместимости объекта);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2.15.2. для торговых павильонов и киосков – не менее </w:t>
      </w:r>
      <w:smartTag w:uri="urn:schemas-microsoft-com:office:smarttags" w:element="metricconverter">
        <w:smartTagPr>
          <w:attr w:name="ProductID" w:val="5 метров"/>
        </w:smartTagPr>
        <w:r w:rsidRPr="00F9349C">
          <w:rPr>
            <w:rFonts w:ascii="Times New Roman" w:hAnsi="Times New Roman" w:cs="Times New Roman"/>
          </w:rPr>
          <w:t>5 метров</w:t>
        </w:r>
      </w:smartTag>
      <w:r w:rsidRPr="00F9349C">
        <w:rPr>
          <w:rFonts w:ascii="Times New Roman" w:hAnsi="Times New Roman" w:cs="Times New Roman"/>
        </w:rPr>
        <w:t>.</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2.16. </w:t>
      </w:r>
      <w:bookmarkStart w:id="11" w:name="sub_202"/>
      <w:r w:rsidRPr="00F9349C">
        <w:rPr>
          <w:rFonts w:ascii="Times New Roman" w:hAnsi="Times New Roman" w:cs="Times New Roman"/>
        </w:rPr>
        <w:t xml:space="preserve">Юридические лица, индивидуальные предприниматели, имеющие ограждения (ограды, заборы) территорий, проводят ежедневную уборку на прилегающей к ограждению территории шириной не менее </w:t>
      </w:r>
      <w:smartTag w:uri="urn:schemas-microsoft-com:office:smarttags" w:element="metricconverter">
        <w:smartTagPr>
          <w:attr w:name="ProductID" w:val="5 метров"/>
        </w:smartTagPr>
        <w:r w:rsidRPr="00F9349C">
          <w:rPr>
            <w:rFonts w:ascii="Times New Roman" w:hAnsi="Times New Roman" w:cs="Times New Roman"/>
          </w:rPr>
          <w:t>5 метров</w:t>
        </w:r>
      </w:smartTag>
      <w:r w:rsidRPr="00F9349C">
        <w:rPr>
          <w:rFonts w:ascii="Times New Roman" w:hAnsi="Times New Roman" w:cs="Times New Roman"/>
        </w:rPr>
        <w:t>, а по линии застройки – газоны, тротуары до проезжей части, включая придорожный кювет.</w:t>
      </w:r>
    </w:p>
    <w:bookmarkEnd w:id="11"/>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2.17. Садоводческие, дачные кооперативы обеспечивают чистоту и порядок на отведенном земельном участке и прилегающей территории шириной не менее </w:t>
      </w:r>
      <w:smartTag w:uri="urn:schemas-microsoft-com:office:smarttags" w:element="metricconverter">
        <w:smartTagPr>
          <w:attr w:name="ProductID" w:val="5 м"/>
        </w:smartTagPr>
        <w:r w:rsidRPr="00F9349C">
          <w:rPr>
            <w:rFonts w:ascii="Times New Roman" w:hAnsi="Times New Roman" w:cs="Times New Roman"/>
          </w:rPr>
          <w:t>5 м</w:t>
        </w:r>
      </w:smartTag>
      <w:r w:rsidRPr="00F9349C">
        <w:rPr>
          <w:rFonts w:ascii="Times New Roman" w:hAnsi="Times New Roman" w:cs="Times New Roman"/>
        </w:rPr>
        <w:t xml:space="preserve"> от ограждения.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2.18. Владельцы частных домов, коттеджей (далее – владельцы частных домов) проводят регулярную уборку на прилегающей (придомовой) территории по длине занимаемого участка </w:t>
      </w:r>
      <w:bookmarkEnd w:id="10"/>
      <w:r w:rsidRPr="00F9349C">
        <w:rPr>
          <w:rFonts w:ascii="Times New Roman" w:hAnsi="Times New Roman" w:cs="Times New Roman"/>
        </w:rPr>
        <w:t xml:space="preserve">вдоль улицы с двусторонней или односторонней застройкой на ширину тротуара до проезжей части, включая придорожный кювет.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2.19. Юридические лица, индивидуальные предприниматели, граждане выполняют уборку использованной территории при осуществлении мелкорозничной торговли (в том числе с рук, лотков, автомашин).</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2.20. Уборка территории производится механизированным способом или вручную. </w:t>
      </w:r>
    </w:p>
    <w:p w:rsidR="00F9349C" w:rsidRPr="00F9349C" w:rsidRDefault="00F9349C" w:rsidP="00F9349C">
      <w:pPr>
        <w:ind w:firstLine="709"/>
        <w:jc w:val="both"/>
        <w:rPr>
          <w:rFonts w:ascii="Times New Roman" w:hAnsi="Times New Roman" w:cs="Times New Roman"/>
        </w:rPr>
      </w:pPr>
      <w:bookmarkStart w:id="12" w:name="sub_205"/>
      <w:r w:rsidRPr="00F9349C">
        <w:rPr>
          <w:rFonts w:ascii="Times New Roman" w:hAnsi="Times New Roman" w:cs="Times New Roman"/>
        </w:rPr>
        <w:t xml:space="preserve">2.21. Уборка территории в весенне-летний период производится с 15 апреля до 15 октября и предусматривает </w:t>
      </w:r>
      <w:proofErr w:type="gramStart"/>
      <w:r w:rsidRPr="00F9349C">
        <w:rPr>
          <w:rFonts w:ascii="Times New Roman" w:hAnsi="Times New Roman" w:cs="Times New Roman"/>
        </w:rPr>
        <w:t>очистку</w:t>
      </w:r>
      <w:proofErr w:type="gramEnd"/>
      <w:r w:rsidRPr="00F9349C">
        <w:rPr>
          <w:rFonts w:ascii="Times New Roman" w:hAnsi="Times New Roman" w:cs="Times New Roman"/>
        </w:rPr>
        <w:t xml:space="preserve"> и текущий ремонт проезжей части улиц, кюветов, тротуаров, обочин, площадей, сезонную стрижку кустарников, обрезку деревьев, вырезку поросли, удаление засохших деревьев, регулярное скашивание травы, полив и прополку газонов и цветников, посев трав, уничтожение сорной растительности, очистку лотков ливневой канализации, полив и подметание проезжей части улиц, тротуаров, площадей. </w:t>
      </w:r>
    </w:p>
    <w:p w:rsidR="00F9349C" w:rsidRPr="00F9349C" w:rsidRDefault="00F9349C" w:rsidP="00F9349C">
      <w:pPr>
        <w:ind w:firstLine="709"/>
        <w:jc w:val="both"/>
        <w:rPr>
          <w:rFonts w:ascii="Times New Roman" w:hAnsi="Times New Roman" w:cs="Times New Roman"/>
        </w:rPr>
      </w:pPr>
      <w:proofErr w:type="spellStart"/>
      <w:r w:rsidRPr="00F9349C">
        <w:rPr>
          <w:rFonts w:ascii="Times New Roman" w:hAnsi="Times New Roman" w:cs="Times New Roman"/>
        </w:rPr>
        <w:t>Внутридворовые</w:t>
      </w:r>
      <w:proofErr w:type="spellEnd"/>
      <w:r w:rsidRPr="00F9349C">
        <w:rPr>
          <w:rFonts w:ascii="Times New Roman" w:hAnsi="Times New Roman" w:cs="Times New Roman"/>
        </w:rPr>
        <w:t xml:space="preserve"> проезды и тротуары, придомовые территории и места общего пользования с массовым посещением населения на территории сельского поселения ежедневно должны подметаться с удалением смета, пыли и мелкого бытового мусора.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2.22. Мойка дорожных покрытий и тротуаров, а также подметание тротуаров производится с 7 часов до 10 часов утра, а влажное подметание проезжей части улиц производится по мере необходимости с 9 часов утра до 21 часа.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2.23. В период листопада производится </w:t>
      </w:r>
      <w:proofErr w:type="gramStart"/>
      <w:r w:rsidRPr="00F9349C">
        <w:rPr>
          <w:rFonts w:ascii="Times New Roman" w:hAnsi="Times New Roman" w:cs="Times New Roman"/>
        </w:rPr>
        <w:t>сгребание</w:t>
      </w:r>
      <w:proofErr w:type="gramEnd"/>
      <w:r w:rsidRPr="00F9349C">
        <w:rPr>
          <w:rFonts w:ascii="Times New Roman" w:hAnsi="Times New Roman" w:cs="Times New Roman"/>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Скошенная трава, срезанные ветки должны быть убраны в течение 3 суток.</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2.24. На территории сельского поселения запрещается: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2.24.1. 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2.24.2. выливать во дворы жидкие отходы, выбрасывать пищевые и другие виды отходов, а также закапывать или сжигать их во дворах;</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2.25.3. откачивать воду на проезжую часть при ликвидации аварий на водопроводных, канализационных и тепловых сетях.</w:t>
      </w:r>
    </w:p>
    <w:bookmarkEnd w:id="12"/>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2.26. Уборка территории в осенне-зимний период производится с 15 октября до 15 апреля и предусматривает уборку снега, льда, мусора, подсыпку песком пешеходных </w:t>
      </w:r>
      <w:r w:rsidRPr="00F9349C">
        <w:rPr>
          <w:rFonts w:ascii="Times New Roman" w:hAnsi="Times New Roman" w:cs="Times New Roman"/>
        </w:rPr>
        <w:lastRenderedPageBreak/>
        <w:t>дорожек. В осеннее время в зависимости от климатических условий проводятся работы по сбору и уборке листьев, очистке территории от мусора.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 При обильном снегопаде и сильном гололеде на основные дороги привлекаются дополнительные силы и средства специализированных служб.</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2.27. До 1 октября текущего года администрация сельского поселения определяет площадку для вывоза снега. Укладка свежевыпавшего снега в валы и кучи разрешается на всех улицах с последующей вывозкой.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2.28. При производстве уборки территории в осенне-зимний период снег и лед складируются в специально отведенные места. Запрещается: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2.28.1. складирование сколотого льда и грязного снега на посадках зеленых насаждений;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2.28.2. 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2.28.3. укладка снега и сколки льда на трассах тепловых сетей;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2.28.4. складывание снега и льда в теплофикационные камеры, смотровые и дождевые колодцы;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2.28.5. завоз снега во дворы;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2.28.6. </w:t>
      </w:r>
      <w:proofErr w:type="spellStart"/>
      <w:r w:rsidRPr="00F9349C">
        <w:rPr>
          <w:rFonts w:ascii="Times New Roman" w:hAnsi="Times New Roman" w:cs="Times New Roman"/>
        </w:rPr>
        <w:t>приваливание</w:t>
      </w:r>
      <w:proofErr w:type="spellEnd"/>
      <w:r w:rsidRPr="00F9349C">
        <w:rPr>
          <w:rFonts w:ascii="Times New Roman" w:hAnsi="Times New Roman" w:cs="Times New Roman"/>
        </w:rPr>
        <w:t xml:space="preserve"> снега к стенам зданий.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2.29.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2.30.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Запрещается сбрасывать снег, лед и мусор в воронки водосточных труб. Сброшенный с крыш снег и ледяные сосульки немедленно убираются по окончании сбрасывания.</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rPr>
        <w:t xml:space="preserve">2.31. </w:t>
      </w:r>
      <w:r w:rsidRPr="00F9349C">
        <w:rPr>
          <w:rFonts w:ascii="Times New Roman" w:hAnsi="Times New Roman" w:cs="Times New Roman"/>
          <w:bCs/>
        </w:rPr>
        <w:t xml:space="preserve">Очистка кровель и козырьков жилых домов, зданий, сооружений, строений от снега и наледи должна производиться не реже одного раза в месяц. </w:t>
      </w:r>
      <w:proofErr w:type="gramStart"/>
      <w:r w:rsidRPr="00F9349C">
        <w:rPr>
          <w:rFonts w:ascii="Times New Roman" w:hAnsi="Times New Roman" w:cs="Times New Roman"/>
          <w:bCs/>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F9349C" w:rsidRPr="00F9349C" w:rsidRDefault="00F9349C" w:rsidP="00F9349C">
      <w:pPr>
        <w:ind w:firstLine="709"/>
        <w:jc w:val="both"/>
        <w:rPr>
          <w:rFonts w:ascii="Times New Roman" w:hAnsi="Times New Roman" w:cs="Times New Roman"/>
        </w:rPr>
      </w:pPr>
      <w:bookmarkStart w:id="13" w:name="sub_507"/>
      <w:r w:rsidRPr="00F9349C">
        <w:rPr>
          <w:rFonts w:ascii="Times New Roman" w:hAnsi="Times New Roman" w:cs="Times New Roman"/>
        </w:rPr>
        <w:t xml:space="preserve">2.32. В населенных пунктах устанавливаются в достаточном количестве урны для сбора мелкого мусора. Расстояние между урнами определяется уполномоченным органом администрации сельского поселения в зависимости от интенсивности использования территории, но не более чем через </w:t>
      </w:r>
      <w:smartTag w:uri="urn:schemas-microsoft-com:office:smarttags" w:element="metricconverter">
        <w:smartTagPr>
          <w:attr w:name="ProductID" w:val="50 метров"/>
        </w:smartTagPr>
        <w:r w:rsidRPr="00F9349C">
          <w:rPr>
            <w:rFonts w:ascii="Times New Roman" w:hAnsi="Times New Roman" w:cs="Times New Roman"/>
          </w:rPr>
          <w:t>50 метров</w:t>
        </w:r>
      </w:smartTag>
      <w:r w:rsidRPr="00F9349C">
        <w:rPr>
          <w:rFonts w:ascii="Times New Roman" w:hAnsi="Times New Roman" w:cs="Times New Roman"/>
        </w:rPr>
        <w:t xml:space="preserve"> в оживленных и </w:t>
      </w:r>
      <w:smartTag w:uri="urn:schemas-microsoft-com:office:smarttags" w:element="metricconverter">
        <w:smartTagPr>
          <w:attr w:name="ProductID" w:val="100 метров"/>
        </w:smartTagPr>
        <w:r w:rsidRPr="00F9349C">
          <w:rPr>
            <w:rFonts w:ascii="Times New Roman" w:hAnsi="Times New Roman" w:cs="Times New Roman"/>
          </w:rPr>
          <w:t>100 метров</w:t>
        </w:r>
      </w:smartTag>
      <w:r w:rsidRPr="00F9349C">
        <w:rPr>
          <w:rFonts w:ascii="Times New Roman" w:hAnsi="Times New Roman" w:cs="Times New Roman"/>
        </w:rPr>
        <w:t xml:space="preserve"> – в малолюдных местах общего пользования.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2.33. Установка урн обязательна в местах остановки общественного транспорта, при входе в административные учреждения и организации, оказывающие услуги в сфере торговли и общественного питания, связи, транспорта, и на их территории, а также при проведении общественных и культурно-массовых мероприятий, народных гуляний.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2.34. Запрещается мелкорозничная торговля пищевыми продуктами при отсутствии у продавца урны или иной емкости для мусора.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lastRenderedPageBreak/>
        <w:t>2.35. Юридические лица, индивидуальные предприниматели устанавливают урны и обеспечивают их очистку, промывку и дезинфекцию на закрепленной за ними территории.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2.36. Установленные урны должны очищаться не реже одного раза в день, промываться не реже одного раза в неделю и систематически дезинфицироваться. Мусор выносится в контейнеры для сбора бытового мусора (мусоросборники) или грузится в специальный транспорт для вывоза.</w:t>
      </w:r>
    </w:p>
    <w:p w:rsidR="00F9349C" w:rsidRPr="00F9349C" w:rsidRDefault="00F9349C" w:rsidP="00F9349C">
      <w:pPr>
        <w:ind w:firstLine="709"/>
        <w:jc w:val="both"/>
        <w:rPr>
          <w:rFonts w:ascii="Times New Roman" w:hAnsi="Times New Roman" w:cs="Times New Roman"/>
          <w:b/>
        </w:rPr>
      </w:pPr>
      <w:r w:rsidRPr="00F9349C">
        <w:rPr>
          <w:rFonts w:ascii="Times New Roman" w:hAnsi="Times New Roman" w:cs="Times New Roman"/>
        </w:rPr>
        <w:t xml:space="preserve">2.37. Запрещается повреждение, опрокидывание или перемещение урн.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2.38. Для сбора твердых бытовых отходов в благоустроенном жилищном фонде, а также для сбора твердых бытовых отходов юридическими лицами и индивидуальными предпринимателями применяются бетонные или металлические мусоросборники (контейнеры). В домовладениях, не имеющих канализации, допускается применение деревянных мусоросборников.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Сбор крупногабаритных отходов (бытовая техника, мебель и др.) производится в бункеры-накопители.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2.39. В частном секторе места расположения мусоросборников и помойных ям на территории домовладения определяются домовладельцами самостоятельно. При этом расстояние от мусоросборников и помойных ям до жилых домов должно составлять не менее </w:t>
      </w:r>
      <w:smartTag w:uri="urn:schemas-microsoft-com:office:smarttags" w:element="metricconverter">
        <w:smartTagPr>
          <w:attr w:name="ProductID" w:val="8 метров"/>
        </w:smartTagPr>
        <w:r w:rsidRPr="00F9349C">
          <w:rPr>
            <w:rFonts w:ascii="Times New Roman" w:hAnsi="Times New Roman" w:cs="Times New Roman"/>
          </w:rPr>
          <w:t>8 метров</w:t>
        </w:r>
      </w:smartTag>
      <w:r w:rsidRPr="00F9349C">
        <w:rPr>
          <w:rFonts w:ascii="Times New Roman" w:hAnsi="Times New Roman" w:cs="Times New Roman"/>
        </w:rPr>
        <w:t>. Наземная часть помойных ям должна быть непроницаемой для грызунов и насекомых.</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2.40. При домах в </w:t>
      </w:r>
      <w:proofErr w:type="gramStart"/>
      <w:r w:rsidRPr="00F9349C">
        <w:rPr>
          <w:rFonts w:ascii="Times New Roman" w:hAnsi="Times New Roman" w:cs="Times New Roman"/>
        </w:rPr>
        <w:t>два и более этажей</w:t>
      </w:r>
      <w:proofErr w:type="gramEnd"/>
      <w:r w:rsidRPr="00F9349C">
        <w:rPr>
          <w:rFonts w:ascii="Times New Roman" w:hAnsi="Times New Roman" w:cs="Times New Roman"/>
        </w:rPr>
        <w:t xml:space="preserve">, в садоводческих, дачных кооперативах, на земельных участках площадью более 12000 квадратных метров для сбора бытовых отходов оборудуются контейнерные площадки. Число устанавливаемых контейнеров определяется исходя из численности населения, пользующегося контейнерами, нормы накопления отходов, сроков их хранения. Расчетный объем контейнеров должен соответствовать фактическому накоплению отходов в периоды наибольшего их образования.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F9349C">
          <w:rPr>
            <w:rFonts w:ascii="Times New Roman" w:hAnsi="Times New Roman" w:cs="Times New Roman"/>
          </w:rPr>
          <w:t>20 метров</w:t>
        </w:r>
      </w:smartTag>
      <w:r w:rsidRPr="00F9349C">
        <w:rPr>
          <w:rFonts w:ascii="Times New Roman" w:hAnsi="Times New Roman" w:cs="Times New Roman"/>
        </w:rPr>
        <w:t xml:space="preserve">, но не более </w:t>
      </w:r>
      <w:smartTag w:uri="urn:schemas-microsoft-com:office:smarttags" w:element="metricconverter">
        <w:smartTagPr>
          <w:attr w:name="ProductID" w:val="100 метров"/>
        </w:smartTagPr>
        <w:r w:rsidRPr="00F9349C">
          <w:rPr>
            <w:rFonts w:ascii="Times New Roman" w:hAnsi="Times New Roman" w:cs="Times New Roman"/>
          </w:rPr>
          <w:t>100 метров</w:t>
        </w:r>
      </w:smartTag>
      <w:r w:rsidRPr="00F9349C">
        <w:rPr>
          <w:rFonts w:ascii="Times New Roman" w:hAnsi="Times New Roman" w:cs="Times New Roman"/>
        </w:rPr>
        <w:t>, иметь твердое покрытие, удобные подъезды для специального (</w:t>
      </w:r>
      <w:proofErr w:type="spellStart"/>
      <w:r w:rsidRPr="00F9349C">
        <w:rPr>
          <w:rFonts w:ascii="Times New Roman" w:hAnsi="Times New Roman" w:cs="Times New Roman"/>
        </w:rPr>
        <w:t>мусоровозного</w:t>
      </w:r>
      <w:proofErr w:type="spellEnd"/>
      <w:r w:rsidRPr="00F9349C">
        <w:rPr>
          <w:rFonts w:ascii="Times New Roman" w:hAnsi="Times New Roman" w:cs="Times New Roman"/>
        </w:rPr>
        <w:t xml:space="preserve">) транспорта. Контейнерные площадки должны содержаться в чистоте и порядке.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Контейнерная площадка должна иметь с трех сторон ограждение высотой не менее </w:t>
      </w:r>
      <w:smartTag w:uri="urn:schemas-microsoft-com:office:smarttags" w:element="metricconverter">
        <w:smartTagPr>
          <w:attr w:name="ProductID" w:val="1,5 метра"/>
        </w:smartTagPr>
        <w:r w:rsidRPr="00F9349C">
          <w:rPr>
            <w:rFonts w:ascii="Times New Roman" w:hAnsi="Times New Roman" w:cs="Times New Roman"/>
          </w:rPr>
          <w:t>1,5 метра</w:t>
        </w:r>
      </w:smartTag>
      <w:r w:rsidRPr="00F9349C">
        <w:rPr>
          <w:rFonts w:ascii="Times New Roman" w:hAnsi="Times New Roman" w:cs="Times New Roman"/>
        </w:rPr>
        <w:t>, твердое покрытие с уклоном в сторону проезжей части, подъездной путь с твердым покрытием, удобный для проезда специализированного транспорта, и освещение.</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2.41. Рекомендуется ограждение контейнерных площадок зелеными насаждениями.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2.42. На территории сельского поселения запрещается: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2.42.1. производить сбор мусора, бытовых отходов в неисправные контейнеры,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2.43.2. сбрасывать в контейнеры металлом, строительные отходы, навоз, трупы животных, отходы от забоя скота;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2.43.3. сжигать бытовые строительные и другие отходы во дворах и непосредственно в контейнерах;</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2.43.4. повреждать, опрокидывать или перемещать контейнеры для бытовых отходов. </w:t>
      </w:r>
    </w:p>
    <w:p w:rsidR="00F9349C" w:rsidRPr="00F9349C" w:rsidRDefault="00F9349C" w:rsidP="00F9349C">
      <w:pPr>
        <w:ind w:firstLine="709"/>
        <w:jc w:val="both"/>
        <w:rPr>
          <w:rFonts w:ascii="Times New Roman" w:hAnsi="Times New Roman" w:cs="Times New Roman"/>
        </w:rPr>
      </w:pPr>
      <w:bookmarkStart w:id="14" w:name="sub_214"/>
      <w:r w:rsidRPr="00F9349C">
        <w:rPr>
          <w:rFonts w:ascii="Times New Roman" w:hAnsi="Times New Roman" w:cs="Times New Roman"/>
        </w:rPr>
        <w:t>2.44.</w:t>
      </w:r>
      <w:bookmarkEnd w:id="14"/>
      <w:r w:rsidRPr="00F9349C">
        <w:rPr>
          <w:rFonts w:ascii="Times New Roman" w:hAnsi="Times New Roman" w:cs="Times New Roman"/>
        </w:rPr>
        <w:t xml:space="preserve"> Вывоз твердых бытовых отходов осуществляется юридическими лицами, индивидуальными предпринимателями, владельцами частных домов собственным транспортом либо по договорам со специализированными организациями и (или) администрацией сельского поселения по договору (договорам) со специализированной организацией (специализированными организациями).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2.45. Договоры на вывоз твердых бытовых отходов заключаются и продлеваются ежегодно не </w:t>
      </w:r>
      <w:proofErr w:type="gramStart"/>
      <w:r w:rsidRPr="00F9349C">
        <w:rPr>
          <w:rFonts w:ascii="Times New Roman" w:hAnsi="Times New Roman" w:cs="Times New Roman"/>
        </w:rPr>
        <w:t>позднее</w:t>
      </w:r>
      <w:proofErr w:type="gramEnd"/>
      <w:r w:rsidRPr="00F9349C">
        <w:rPr>
          <w:rFonts w:ascii="Times New Roman" w:hAnsi="Times New Roman" w:cs="Times New Roman"/>
        </w:rPr>
        <w:t xml:space="preserve"> чем за два месяца до конца текущего года. Администрация сельского населения проводит разъяснительную работу по вопросу заключения договоров на вывоз твердых бытовых отходов.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2.46. Периодичность вывоза твердых бытовых отходов согласовывается с органами государственного санитарно-</w:t>
      </w:r>
      <w:bookmarkStart w:id="15" w:name="sub_222"/>
      <w:r w:rsidRPr="00F9349C">
        <w:rPr>
          <w:rFonts w:ascii="Times New Roman" w:hAnsi="Times New Roman" w:cs="Times New Roman"/>
        </w:rPr>
        <w:t xml:space="preserve">эпидемиологического надзора и должна быть не более трех </w:t>
      </w:r>
      <w:r w:rsidRPr="00F9349C">
        <w:rPr>
          <w:rFonts w:ascii="Times New Roman" w:hAnsi="Times New Roman" w:cs="Times New Roman"/>
        </w:rPr>
        <w:lastRenderedPageBreak/>
        <w:t xml:space="preserve">суток в холодное время года (при температуре -5° и ниже) и ежедневной в теплое время года (при температуре свыше +5°). </w:t>
      </w:r>
    </w:p>
    <w:p w:rsidR="00F9349C" w:rsidRPr="00F9349C" w:rsidRDefault="00F9349C" w:rsidP="00F9349C">
      <w:pPr>
        <w:ind w:firstLine="709"/>
        <w:jc w:val="both"/>
        <w:rPr>
          <w:rStyle w:val="apple-style-span"/>
          <w:rFonts w:ascii="Times New Roman" w:hAnsi="Times New Roman" w:cs="Times New Roman"/>
          <w:color w:val="000000"/>
        </w:rPr>
      </w:pPr>
      <w:r w:rsidRPr="00F9349C">
        <w:rPr>
          <w:rFonts w:ascii="Times New Roman" w:hAnsi="Times New Roman" w:cs="Times New Roman"/>
        </w:rPr>
        <w:t xml:space="preserve">2.47. </w:t>
      </w:r>
      <w:r w:rsidRPr="00F9349C">
        <w:rPr>
          <w:rStyle w:val="apple-style-span"/>
          <w:rFonts w:ascii="Times New Roman" w:hAnsi="Times New Roman" w:cs="Times New Roman"/>
          <w:color w:val="000000"/>
        </w:rPr>
        <w:t xml:space="preserve">Вывоз твердых бытовых отходов и мусора к местам их складирования осуществляется специально оборудованным транспортом. Транспортировка должна вестись способами, исключающими возможность потери твердых бытовых отходов в процессе перевозки, создания аварийных ситуаций, причинения вреда окружающей среде, здоровью людей, хозяйственным и иным объектам. Не допускается перевозка твердых бытовых отходов и мусора в машине с неисправной запорной арматурой или недостаточной герметичностью кузова, с видимыми следами просыпания и (или) протекания. </w:t>
      </w:r>
      <w:bookmarkStart w:id="16" w:name="sub_303"/>
      <w:bookmarkEnd w:id="15"/>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2.48. Администрация сельского поселения определяет места свалок для твердых бытовых отходов.</w:t>
      </w:r>
      <w:bookmarkStart w:id="17" w:name="sub_215"/>
      <w:bookmarkEnd w:id="16"/>
    </w:p>
    <w:bookmarkEnd w:id="17"/>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2.49. На территории сельского поселения устанавливаются места для общественных туалетов.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2.50. При проведении общественных и культурно-массовых мероприятий, народных гуляний рекомендуется установка биотуалетов.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2.51. Юридические лица, индивидуальные предприниматели, являющиеся владельцами, арендаторами рынков, столовых, кафе, баров, в том числе развернутых на открытых площадках, обязаны предусмотреть общественные туалеты (биотуалеты) для обслуживания посетителей. </w:t>
      </w:r>
    </w:p>
    <w:p w:rsidR="00F9349C" w:rsidRPr="00F9349C" w:rsidRDefault="00F9349C" w:rsidP="00F9349C">
      <w:pPr>
        <w:ind w:firstLine="709"/>
        <w:jc w:val="both"/>
        <w:rPr>
          <w:rFonts w:ascii="Times New Roman" w:hAnsi="Times New Roman" w:cs="Times New Roman"/>
        </w:rPr>
      </w:pPr>
      <w:bookmarkStart w:id="18" w:name="sub_3910"/>
      <w:r w:rsidRPr="00F9349C">
        <w:rPr>
          <w:rFonts w:ascii="Times New Roman" w:hAnsi="Times New Roman" w:cs="Times New Roman"/>
        </w:rPr>
        <w:t>2.52. 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p>
    <w:bookmarkEnd w:id="18"/>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2.53. При отсутствии централизованного</w:t>
      </w:r>
      <w:r w:rsidR="00AE79FA">
        <w:rPr>
          <w:rFonts w:ascii="Times New Roman" w:hAnsi="Times New Roman" w:cs="Times New Roman"/>
        </w:rPr>
        <w:t xml:space="preserve"> </w:t>
      </w:r>
      <w:proofErr w:type="spellStart"/>
      <w:r w:rsidRPr="00F9349C">
        <w:rPr>
          <w:rFonts w:ascii="Times New Roman" w:hAnsi="Times New Roman" w:cs="Times New Roman"/>
        </w:rPr>
        <w:t>канализования</w:t>
      </w:r>
      <w:proofErr w:type="spellEnd"/>
      <w:r w:rsidRPr="00F9349C">
        <w:rPr>
          <w:rFonts w:ascii="Times New Roman" w:hAnsi="Times New Roman" w:cs="Times New Roman"/>
        </w:rPr>
        <w:t xml:space="preserve"> устанавливаются в соответствии с санитарными нормами дворовые туалеты (уборные). Дворовый туалет должен иметь надземную часть и водонепроницаемый выгреб. Выгреб следует очищать по мере заполнения, но не реже одного раза в месяц. Помещения дворовых туалетов должны содержаться в чистоте и дезинфицироваться.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2.54. Дворовые туалеты должны быть удалены от жилых зданий, детских учреждений, школ, детских площадок и площадок для отдыха населения на расстояние не менее </w:t>
      </w:r>
      <w:smartTag w:uri="urn:schemas-microsoft-com:office:smarttags" w:element="metricconverter">
        <w:smartTagPr>
          <w:attr w:name="ProductID" w:val="20 метров"/>
        </w:smartTagPr>
        <w:r w:rsidRPr="00F9349C">
          <w:rPr>
            <w:rFonts w:ascii="Times New Roman" w:hAnsi="Times New Roman" w:cs="Times New Roman"/>
          </w:rPr>
          <w:t>20 метров</w:t>
        </w:r>
      </w:smartTag>
      <w:r w:rsidRPr="00F9349C">
        <w:rPr>
          <w:rFonts w:ascii="Times New Roman" w:hAnsi="Times New Roman" w:cs="Times New Roman"/>
        </w:rPr>
        <w:t xml:space="preserve"> и не более </w:t>
      </w:r>
      <w:smartTag w:uri="urn:schemas-microsoft-com:office:smarttags" w:element="metricconverter">
        <w:smartTagPr>
          <w:attr w:name="ProductID" w:val="100 метров"/>
        </w:smartTagPr>
        <w:r w:rsidRPr="00F9349C">
          <w:rPr>
            <w:rFonts w:ascii="Times New Roman" w:hAnsi="Times New Roman" w:cs="Times New Roman"/>
          </w:rPr>
          <w:t>100 метров</w:t>
        </w:r>
      </w:smartTag>
      <w:r w:rsidRPr="00F9349C">
        <w:rPr>
          <w:rFonts w:ascii="Times New Roman" w:hAnsi="Times New Roman" w:cs="Times New Roman"/>
        </w:rPr>
        <w:t>. Территория вокруг общественного дворового туалета должна быть заасфальтирована, иметь уклоны для отвода поверхностных вод.</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w:t>
      </w:r>
      <w:smartTag w:uri="urn:schemas-microsoft-com:office:smarttags" w:element="metricconverter">
        <w:smartTagPr>
          <w:attr w:name="ProductID" w:val="50 м"/>
        </w:smartTagPr>
        <w:r w:rsidRPr="00F9349C">
          <w:rPr>
            <w:rFonts w:ascii="Times New Roman" w:hAnsi="Times New Roman" w:cs="Times New Roman"/>
          </w:rPr>
          <w:t>50 м</w:t>
        </w:r>
      </w:smartTag>
      <w:r w:rsidRPr="00F9349C">
        <w:rPr>
          <w:rFonts w:ascii="Times New Roman" w:hAnsi="Times New Roman" w:cs="Times New Roman"/>
        </w:rPr>
        <w:t>.</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2.55. Рекомендуется озеленение территории вокруг дворовых туалетов.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2.56. Откачка и вывоз нечистот производится своевременно, но не реже одного раза в полгода по договору со специализированными службами. </w:t>
      </w:r>
      <w:bookmarkEnd w:id="13"/>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 xml:space="preserve">2.57. Выгул домашних животных разрешается в местах (на площадках, пустырях и других территориях), определяемых органами местного самоуправления </w:t>
      </w:r>
      <w:r w:rsidR="00456F75" w:rsidRPr="00F9349C">
        <w:rPr>
          <w:rFonts w:ascii="Times New Roman" w:hAnsi="Times New Roman" w:cs="Times New Roman"/>
          <w:bCs/>
        </w:rPr>
        <w:t>сельского</w:t>
      </w:r>
      <w:r w:rsidRPr="00F9349C">
        <w:rPr>
          <w:rFonts w:ascii="Times New Roman" w:hAnsi="Times New Roman" w:cs="Times New Roman"/>
          <w:bCs/>
        </w:rPr>
        <w:t xml:space="preserve"> поселения, на которых устанавливаются знаки о разрешении выгула домашних животных.</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bCs/>
        </w:rPr>
        <w:t xml:space="preserve">2.58. По решению местной администрации сельского поселения на территории сельского поселения могут создаваться специализированные площадки для выгула домашних животных. </w:t>
      </w:r>
      <w:r w:rsidRPr="00F9349C">
        <w:rPr>
          <w:rFonts w:ascii="Times New Roman" w:hAnsi="Times New Roman" w:cs="Times New Roman"/>
        </w:rPr>
        <w:t>Собственники помещений в многоквартирных жилых домах на общем собрании вправе принять решение об определении мест для выгула домашних животных в пределах земельного участка, оформленного в установленном законом порядке и находящегося в составе общего имущества многоквартирного жилого дома.</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rPr>
        <w:t xml:space="preserve">2.59. Конфигурация </w:t>
      </w:r>
      <w:r w:rsidRPr="00F9349C">
        <w:rPr>
          <w:rFonts w:ascii="Times New Roman" w:hAnsi="Times New Roman" w:cs="Times New Roman"/>
          <w:bCs/>
        </w:rPr>
        <w:t xml:space="preserve">специализированных </w:t>
      </w:r>
      <w:r w:rsidRPr="00F9349C">
        <w:rPr>
          <w:rFonts w:ascii="Times New Roman" w:hAnsi="Times New Roman" w:cs="Times New Roman"/>
        </w:rPr>
        <w:t xml:space="preserve">площадок для выгула </w:t>
      </w:r>
      <w:r w:rsidRPr="00F9349C">
        <w:rPr>
          <w:rFonts w:ascii="Times New Roman" w:hAnsi="Times New Roman" w:cs="Times New Roman"/>
          <w:bCs/>
        </w:rPr>
        <w:t>домашних животных</w:t>
      </w:r>
      <w:r w:rsidRPr="00F9349C">
        <w:rPr>
          <w:rFonts w:ascii="Times New Roman" w:hAnsi="Times New Roman" w:cs="Times New Roman"/>
        </w:rPr>
        <w:t xml:space="preserve"> на коротком поводке и в наморднике может быть произвольная в зависимости от </w:t>
      </w:r>
      <w:r w:rsidRPr="00F9349C">
        <w:rPr>
          <w:rFonts w:ascii="Times New Roman" w:hAnsi="Times New Roman" w:cs="Times New Roman"/>
        </w:rPr>
        <w:lastRenderedPageBreak/>
        <w:t>территориальных возможностей. Прогулочные площадки в виде дорожек могут иметь асфальтовое или плиточное покрытие.</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2.60. Специализированные площадки для выгула </w:t>
      </w:r>
      <w:r w:rsidRPr="00F9349C">
        <w:rPr>
          <w:rFonts w:ascii="Times New Roman" w:hAnsi="Times New Roman" w:cs="Times New Roman"/>
          <w:bCs/>
        </w:rPr>
        <w:t>домашних животных</w:t>
      </w:r>
      <w:r w:rsidRPr="00F9349C">
        <w:rPr>
          <w:rFonts w:ascii="Times New Roman" w:hAnsi="Times New Roman" w:cs="Times New Roman"/>
        </w:rPr>
        <w:t xml:space="preserve"> должны размещаться на территориях, свободных от зеленых насаждений, за пределами первого и второго поясов </w:t>
      </w:r>
      <w:proofErr w:type="gramStart"/>
      <w:r w:rsidRPr="00F9349C">
        <w:rPr>
          <w:rFonts w:ascii="Times New Roman" w:hAnsi="Times New Roman" w:cs="Times New Roman"/>
        </w:rPr>
        <w:t>зон санитарной охраны источников питьевого водоснабжения сельского поселения</w:t>
      </w:r>
      <w:proofErr w:type="gramEnd"/>
      <w:r w:rsidRPr="00F9349C">
        <w:rPr>
          <w:rFonts w:ascii="Times New Roman" w:hAnsi="Times New Roman" w:cs="Times New Roman"/>
        </w:rPr>
        <w:t>.</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2.61. Расстояние от границы </w:t>
      </w:r>
      <w:r w:rsidRPr="00F9349C">
        <w:rPr>
          <w:rFonts w:ascii="Times New Roman" w:hAnsi="Times New Roman" w:cs="Times New Roman"/>
          <w:bCs/>
        </w:rPr>
        <w:t xml:space="preserve">специализированной </w:t>
      </w:r>
      <w:r w:rsidRPr="00F9349C">
        <w:rPr>
          <w:rFonts w:ascii="Times New Roman" w:hAnsi="Times New Roman" w:cs="Times New Roman"/>
        </w:rPr>
        <w:t xml:space="preserve">площадки для выгула </w:t>
      </w:r>
      <w:r w:rsidRPr="00F9349C">
        <w:rPr>
          <w:rFonts w:ascii="Times New Roman" w:hAnsi="Times New Roman" w:cs="Times New Roman"/>
          <w:bCs/>
        </w:rPr>
        <w:t>домашних животных</w:t>
      </w:r>
      <w:r w:rsidRPr="00F9349C">
        <w:rPr>
          <w:rFonts w:ascii="Times New Roman" w:hAnsi="Times New Roman" w:cs="Times New Roman"/>
        </w:rPr>
        <w:t xml:space="preserve"> до жилых и общественных зданий должно быть не менее </w:t>
      </w:r>
      <w:smartTag w:uri="urn:schemas-microsoft-com:office:smarttags" w:element="metricconverter">
        <w:smartTagPr>
          <w:attr w:name="ProductID" w:val="25 метров"/>
        </w:smartTagPr>
        <w:r w:rsidRPr="00F9349C">
          <w:rPr>
            <w:rFonts w:ascii="Times New Roman" w:hAnsi="Times New Roman" w:cs="Times New Roman"/>
          </w:rPr>
          <w:t>25 метров</w:t>
        </w:r>
      </w:smartTag>
      <w:r w:rsidRPr="00F9349C">
        <w:rPr>
          <w:rFonts w:ascii="Times New Roman" w:hAnsi="Times New Roman" w:cs="Times New Roman"/>
        </w:rPr>
        <w:t xml:space="preserve">, до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F9349C">
          <w:rPr>
            <w:rFonts w:ascii="Times New Roman" w:hAnsi="Times New Roman" w:cs="Times New Roman"/>
          </w:rPr>
          <w:t>40 м</w:t>
        </w:r>
      </w:smartTag>
      <w:r w:rsidRPr="00F9349C">
        <w:rPr>
          <w:rFonts w:ascii="Times New Roman" w:hAnsi="Times New Roman" w:cs="Times New Roman"/>
        </w:rPr>
        <w:t>.</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2.62. Покрытие поверхности </w:t>
      </w:r>
      <w:r w:rsidRPr="00F9349C">
        <w:rPr>
          <w:rFonts w:ascii="Times New Roman" w:hAnsi="Times New Roman" w:cs="Times New Roman"/>
          <w:bCs/>
        </w:rPr>
        <w:t xml:space="preserve">специализированной </w:t>
      </w:r>
      <w:r w:rsidRPr="00F9349C">
        <w:rPr>
          <w:rFonts w:ascii="Times New Roman" w:hAnsi="Times New Roman" w:cs="Times New Roman"/>
        </w:rPr>
        <w:t xml:space="preserve">площадки для выгула </w:t>
      </w:r>
      <w:r w:rsidRPr="00F9349C">
        <w:rPr>
          <w:rFonts w:ascii="Times New Roman" w:hAnsi="Times New Roman" w:cs="Times New Roman"/>
          <w:bCs/>
        </w:rPr>
        <w:t>домашних животных</w:t>
      </w:r>
      <w:r w:rsidRPr="00F9349C">
        <w:rPr>
          <w:rFonts w:ascii="Times New Roman" w:hAnsi="Times New Roman" w:cs="Times New Roman"/>
        </w:rPr>
        <w:t xml:space="preserve"> должно иметь выровненную поверхность, не травмирующую конечности животных, а также быть удобным для регулярной уборки и обновления. Покрытие поверхности части </w:t>
      </w:r>
      <w:r w:rsidRPr="00F9349C">
        <w:rPr>
          <w:rFonts w:ascii="Times New Roman" w:hAnsi="Times New Roman" w:cs="Times New Roman"/>
          <w:bCs/>
        </w:rPr>
        <w:t xml:space="preserve">специализированной </w:t>
      </w:r>
      <w:r w:rsidRPr="00F9349C">
        <w:rPr>
          <w:rFonts w:ascii="Times New Roman" w:hAnsi="Times New Roman" w:cs="Times New Roman"/>
        </w:rPr>
        <w:t xml:space="preserve">площадки для выгула </w:t>
      </w:r>
      <w:r w:rsidRPr="00F9349C">
        <w:rPr>
          <w:rFonts w:ascii="Times New Roman" w:hAnsi="Times New Roman" w:cs="Times New Roman"/>
          <w:bCs/>
        </w:rPr>
        <w:t>домашних животных</w:t>
      </w:r>
      <w:r w:rsidRPr="00F9349C">
        <w:rPr>
          <w:rFonts w:ascii="Times New Roman" w:hAnsi="Times New Roman" w:cs="Times New Roman"/>
        </w:rPr>
        <w:t xml:space="preserve">, предназначенной для владельцев </w:t>
      </w:r>
      <w:r w:rsidRPr="00F9349C">
        <w:rPr>
          <w:rFonts w:ascii="Times New Roman" w:hAnsi="Times New Roman" w:cs="Times New Roman"/>
          <w:bCs/>
        </w:rPr>
        <w:t>домашних животных</w:t>
      </w:r>
      <w:r w:rsidRPr="00F9349C">
        <w:rPr>
          <w:rFonts w:ascii="Times New Roman" w:hAnsi="Times New Roman" w:cs="Times New Roman"/>
        </w:rPr>
        <w:t>, должно иметь твердый или комбинированный вид покрытия. Подход к</w:t>
      </w:r>
      <w:r w:rsidRPr="00F9349C">
        <w:rPr>
          <w:rFonts w:ascii="Times New Roman" w:hAnsi="Times New Roman" w:cs="Times New Roman"/>
          <w:bCs/>
        </w:rPr>
        <w:t xml:space="preserve">специализированной </w:t>
      </w:r>
      <w:r w:rsidRPr="00F9349C">
        <w:rPr>
          <w:rFonts w:ascii="Times New Roman" w:hAnsi="Times New Roman" w:cs="Times New Roman"/>
        </w:rPr>
        <w:t xml:space="preserve">площадки для выгула </w:t>
      </w:r>
      <w:r w:rsidRPr="00F9349C">
        <w:rPr>
          <w:rFonts w:ascii="Times New Roman" w:hAnsi="Times New Roman" w:cs="Times New Roman"/>
          <w:bCs/>
        </w:rPr>
        <w:t>домашних животных</w:t>
      </w:r>
      <w:r w:rsidRPr="00F9349C">
        <w:rPr>
          <w:rFonts w:ascii="Times New Roman" w:hAnsi="Times New Roman" w:cs="Times New Roman"/>
        </w:rPr>
        <w:t xml:space="preserve"> должен быть оборудован твердым видом покрытия.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2.63. Специализированные площадки для выгула </w:t>
      </w:r>
      <w:r w:rsidRPr="00F9349C">
        <w:rPr>
          <w:rFonts w:ascii="Times New Roman" w:hAnsi="Times New Roman" w:cs="Times New Roman"/>
          <w:bCs/>
        </w:rPr>
        <w:t>домашних животных</w:t>
      </w:r>
      <w:r w:rsidRPr="00F9349C">
        <w:rPr>
          <w:rFonts w:ascii="Times New Roman" w:hAnsi="Times New Roman" w:cs="Times New Roman"/>
        </w:rPr>
        <w:t xml:space="preserve"> должны иметь осветительное оборудование, скамейки, урны.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2.64. На территории </w:t>
      </w:r>
      <w:r w:rsidRPr="00F9349C">
        <w:rPr>
          <w:rFonts w:ascii="Times New Roman" w:hAnsi="Times New Roman" w:cs="Times New Roman"/>
          <w:bCs/>
        </w:rPr>
        <w:t xml:space="preserve">специализированной </w:t>
      </w:r>
      <w:r w:rsidRPr="00F9349C">
        <w:rPr>
          <w:rFonts w:ascii="Times New Roman" w:hAnsi="Times New Roman" w:cs="Times New Roman"/>
        </w:rPr>
        <w:t xml:space="preserve">площадки для выгула </w:t>
      </w:r>
      <w:r w:rsidRPr="00F9349C">
        <w:rPr>
          <w:rFonts w:ascii="Times New Roman" w:hAnsi="Times New Roman" w:cs="Times New Roman"/>
          <w:bCs/>
        </w:rPr>
        <w:t>домашних животных</w:t>
      </w:r>
      <w:r w:rsidRPr="00F9349C">
        <w:rPr>
          <w:rFonts w:ascii="Times New Roman" w:hAnsi="Times New Roman" w:cs="Times New Roman"/>
        </w:rPr>
        <w:t xml:space="preserve"> должен быть предусмотрен информационный стенд с правилами пользования площадкой.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2.65. Ограждение </w:t>
      </w:r>
      <w:r w:rsidRPr="00F9349C">
        <w:rPr>
          <w:rFonts w:ascii="Times New Roman" w:hAnsi="Times New Roman" w:cs="Times New Roman"/>
          <w:bCs/>
        </w:rPr>
        <w:t xml:space="preserve">специализированной </w:t>
      </w:r>
      <w:r w:rsidRPr="00F9349C">
        <w:rPr>
          <w:rFonts w:ascii="Times New Roman" w:hAnsi="Times New Roman" w:cs="Times New Roman"/>
        </w:rPr>
        <w:t xml:space="preserve">площадки для выгула </w:t>
      </w:r>
      <w:r w:rsidRPr="00F9349C">
        <w:rPr>
          <w:rFonts w:ascii="Times New Roman" w:hAnsi="Times New Roman" w:cs="Times New Roman"/>
          <w:bCs/>
        </w:rPr>
        <w:t>домашних животных</w:t>
      </w:r>
      <w:r w:rsidRPr="00F9349C">
        <w:rPr>
          <w:rFonts w:ascii="Times New Roman" w:hAnsi="Times New Roman" w:cs="Times New Roman"/>
        </w:rPr>
        <w:t xml:space="preserve"> должно быть высотой не менее </w:t>
      </w:r>
      <w:smartTag w:uri="urn:schemas-microsoft-com:office:smarttags" w:element="metricconverter">
        <w:smartTagPr>
          <w:attr w:name="ProductID" w:val="2 м"/>
        </w:smartTagPr>
        <w:r w:rsidRPr="00F9349C">
          <w:rPr>
            <w:rFonts w:ascii="Times New Roman" w:hAnsi="Times New Roman" w:cs="Times New Roman"/>
          </w:rPr>
          <w:t>2 м</w:t>
        </w:r>
      </w:smartTag>
      <w:r w:rsidRPr="00F9349C">
        <w:rPr>
          <w:rFonts w:ascii="Times New Roman" w:hAnsi="Times New Roman" w:cs="Times New Roman"/>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2.66. На </w:t>
      </w:r>
      <w:r w:rsidRPr="00F9349C">
        <w:rPr>
          <w:rFonts w:ascii="Times New Roman" w:hAnsi="Times New Roman" w:cs="Times New Roman"/>
          <w:bCs/>
        </w:rPr>
        <w:t xml:space="preserve">специализированных </w:t>
      </w:r>
      <w:r w:rsidRPr="00F9349C">
        <w:rPr>
          <w:rFonts w:ascii="Times New Roman" w:hAnsi="Times New Roman" w:cs="Times New Roman"/>
        </w:rPr>
        <w:t xml:space="preserve">площадках для выгула </w:t>
      </w:r>
      <w:r w:rsidRPr="00F9349C">
        <w:rPr>
          <w:rFonts w:ascii="Times New Roman" w:hAnsi="Times New Roman" w:cs="Times New Roman"/>
          <w:bCs/>
        </w:rPr>
        <w:t>домашних животных</w:t>
      </w:r>
      <w:r w:rsidRPr="00F9349C">
        <w:rPr>
          <w:rFonts w:ascii="Times New Roman" w:hAnsi="Times New Roman" w:cs="Times New Roman"/>
        </w:rPr>
        <w:t xml:space="preserve"> устанавливаются знаки о разрешении выгула домашних животных.</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2.67. Содержание </w:t>
      </w:r>
      <w:r w:rsidRPr="00F9349C">
        <w:rPr>
          <w:rFonts w:ascii="Times New Roman" w:hAnsi="Times New Roman" w:cs="Times New Roman"/>
          <w:bCs/>
        </w:rPr>
        <w:t xml:space="preserve">специализированных </w:t>
      </w:r>
      <w:r w:rsidRPr="00F9349C">
        <w:rPr>
          <w:rFonts w:ascii="Times New Roman" w:hAnsi="Times New Roman" w:cs="Times New Roman"/>
        </w:rPr>
        <w:t xml:space="preserve">площадок для выгула </w:t>
      </w:r>
      <w:r w:rsidRPr="00F9349C">
        <w:rPr>
          <w:rFonts w:ascii="Times New Roman" w:hAnsi="Times New Roman" w:cs="Times New Roman"/>
          <w:bCs/>
        </w:rPr>
        <w:t>домашних животных</w:t>
      </w:r>
      <w:r w:rsidRPr="00F9349C">
        <w:rPr>
          <w:rFonts w:ascii="Times New Roman" w:hAnsi="Times New Roman" w:cs="Times New Roman"/>
        </w:rPr>
        <w:t xml:space="preserve"> обеспечивают юридические лица, физические лица, индивидуальные предприниматели, обязанные в силу требований действующего законодательства, муниципальных правовых актов сельского поселения, договора содержать объекты благоустройства.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2.68. На территории сельского поселения могут быть созданы специализированные площадки для дрессировки собак. Специализированные площадки для дрессировки собак должны соответствовать требованиям, установленным для специализированных площадок для выгула </w:t>
      </w:r>
      <w:r w:rsidRPr="00F9349C">
        <w:rPr>
          <w:rFonts w:ascii="Times New Roman" w:hAnsi="Times New Roman" w:cs="Times New Roman"/>
          <w:bCs/>
        </w:rPr>
        <w:t>домашних животных</w:t>
      </w:r>
      <w:r w:rsidRPr="00F9349C">
        <w:rPr>
          <w:rFonts w:ascii="Times New Roman" w:hAnsi="Times New Roman" w:cs="Times New Roman"/>
        </w:rPr>
        <w:t xml:space="preserve">, если иное не предусмотрено положениями настоящего пункта.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Расстояние от границы </w:t>
      </w:r>
      <w:r w:rsidRPr="00F9349C">
        <w:rPr>
          <w:rFonts w:ascii="Times New Roman" w:hAnsi="Times New Roman" w:cs="Times New Roman"/>
          <w:bCs/>
        </w:rPr>
        <w:t xml:space="preserve">специализированной </w:t>
      </w:r>
      <w:r w:rsidRPr="00F9349C">
        <w:rPr>
          <w:rFonts w:ascii="Times New Roman" w:hAnsi="Times New Roman" w:cs="Times New Roman"/>
        </w:rPr>
        <w:t xml:space="preserve">площадки для дрессировки собак до жилых и общественных зданий должно быть не менее </w:t>
      </w:r>
      <w:smartTag w:uri="urn:schemas-microsoft-com:office:smarttags" w:element="metricconverter">
        <w:smartTagPr>
          <w:attr w:name="ProductID" w:val="50 метров"/>
        </w:smartTagPr>
        <w:r w:rsidRPr="00F9349C">
          <w:rPr>
            <w:rFonts w:ascii="Times New Roman" w:hAnsi="Times New Roman" w:cs="Times New Roman"/>
          </w:rPr>
          <w:t>50 метров</w:t>
        </w:r>
      </w:smartTag>
      <w:r w:rsidRPr="00F9349C">
        <w:rPr>
          <w:rFonts w:ascii="Times New Roman" w:hAnsi="Times New Roman" w:cs="Times New Roman"/>
        </w:rPr>
        <w:t>. Площадки для дрессировки собак оборудуются учебными, тренировочными и спортивными снарядами, навесом от дождя, скамейками, информационным стендом, урнами, контейнером для сбора мусора.</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2.69. До создания специализированных площадок для выгула домашних животных владелец домашнего животного самостоятельно определяет место выгула при неукоснительном обеспечении безопасности людей и соблюдении санитарных норм.</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2.70. Запрещается выгул домашних животных вблизи жилых домов, на детских, спортивных площадках, на территории дошкольных, общеобразовательных учреждений, медицинских учреждений и в других общественных местах.</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2.71. Выгул собак, за исключением щенков до 3 месяцев, осуществляется на поводке и под присмотром сопровождающего лица, который обязан гарантировать безопасность окружающих лиц и животных. Если место выгула огорожено, разрешается выгуливать собак без поводка и намордника.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2.72. </w:t>
      </w:r>
      <w:proofErr w:type="gramStart"/>
      <w:r w:rsidRPr="00F9349C">
        <w:rPr>
          <w:rFonts w:ascii="Times New Roman" w:hAnsi="Times New Roman" w:cs="Times New Roman"/>
        </w:rPr>
        <w:t xml:space="preserve">Бультерьер, американский стаффордширский терьер, ротвейлер, черный терьер, кавказская, южнорусская, среднеазиатская, немецкая овчарки, московская сторожевая, дог, </w:t>
      </w:r>
      <w:r w:rsidRPr="00F9349C">
        <w:rPr>
          <w:rFonts w:ascii="Times New Roman" w:hAnsi="Times New Roman" w:cs="Times New Roman"/>
        </w:rPr>
        <w:lastRenderedPageBreak/>
        <w:t xml:space="preserve">бульдог, ризеншнауцер, доберман, </w:t>
      </w:r>
      <w:proofErr w:type="spellStart"/>
      <w:r w:rsidRPr="00F9349C">
        <w:rPr>
          <w:rFonts w:ascii="Times New Roman" w:hAnsi="Times New Roman" w:cs="Times New Roman"/>
        </w:rPr>
        <w:t>мастино</w:t>
      </w:r>
      <w:proofErr w:type="spellEnd"/>
      <w:r w:rsidRPr="00F9349C">
        <w:rPr>
          <w:rFonts w:ascii="Times New Roman" w:hAnsi="Times New Roman" w:cs="Times New Roman"/>
        </w:rPr>
        <w:t xml:space="preserve"> и мастифф, их помеси между собой, а также другие крупные и агрессивные собаки служебных, служебно-спортивных и бойцовых пород требуют особой ответственности их владельцев</w:t>
      </w:r>
      <w:r w:rsidRPr="00F9349C">
        <w:rPr>
          <w:rFonts w:ascii="Times New Roman" w:hAnsi="Times New Roman" w:cs="Times New Roman"/>
          <w:i/>
        </w:rPr>
        <w:t>.</w:t>
      </w:r>
      <w:proofErr w:type="gramEnd"/>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2.73. Выгул собак, требующих особой ответственности владельца, разрешается на коротком поводке и в наморднике.</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2.74. Запрещается выгуливать собак, требующих особой ответственности владельца, детям до 14 лет, лицам, которые в силу своего психического или физического развития не могут руководить своими действиями, а также лицам, находящимся в состоянии наркотического или алкогольного опьянения.</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2.75. Запрещается посещать с домашними животными торговые организации, организации общественного питания, медицинские, культурные и образовательные организации и иные общественные места, кроме специализированных объектов для совместного с животными посещения. Исключение составляют собаки-поводыри и собаки, используемые сотрудниками государственных служб при исполнении своих служебных обязанностей.</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 xml:space="preserve">2.76. Организации, указанные в пункте 2.75 настоящих Правил, обязаны помещать знаки о запрете посещения их с домашними животными при входе и </w:t>
      </w:r>
      <w:r w:rsidRPr="00F9349C">
        <w:rPr>
          <w:rFonts w:ascii="Times New Roman" w:hAnsi="Times New Roman" w:cs="Times New Roman"/>
        </w:rPr>
        <w:t>оборудовать места их привязи</w:t>
      </w:r>
      <w:r w:rsidRPr="00F9349C">
        <w:rPr>
          <w:rFonts w:ascii="Times New Roman" w:hAnsi="Times New Roman" w:cs="Times New Roman"/>
          <w:bCs/>
        </w:rPr>
        <w:t>.</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 xml:space="preserve">2.77. Запрещается оставлять собак без присмотра, за исключением случаев, когда животное находится на привязи </w:t>
      </w:r>
      <w:r w:rsidRPr="00F9349C">
        <w:rPr>
          <w:rFonts w:ascii="Times New Roman" w:hAnsi="Times New Roman" w:cs="Times New Roman"/>
        </w:rPr>
        <w:t>у входа в учреждения, посещение которых с собаками запрещено.</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 xml:space="preserve">2.78. </w:t>
      </w:r>
      <w:r w:rsidRPr="00F9349C">
        <w:rPr>
          <w:rFonts w:ascii="Times New Roman" w:hAnsi="Times New Roman" w:cs="Times New Roman"/>
        </w:rPr>
        <w:t>Владельцы собак, имеющие на праве собственности, ином вещном праве или по другим основаниям, предусмотренным законодательством Российской Федерации, земельный участок, вправе осуществлять свободный их выгул на соответствующем земельном участке при условии его ограждения.</w:t>
      </w:r>
      <w:r w:rsidRPr="00F9349C">
        <w:rPr>
          <w:rFonts w:ascii="Times New Roman" w:hAnsi="Times New Roman" w:cs="Times New Roman"/>
          <w:bCs/>
        </w:rPr>
        <w:t xml:space="preserve"> При входе на указанный в настоящем пункте </w:t>
      </w:r>
      <w:r w:rsidRPr="00F9349C">
        <w:rPr>
          <w:rFonts w:ascii="Times New Roman" w:hAnsi="Times New Roman" w:cs="Times New Roman"/>
        </w:rPr>
        <w:t>земельный участок</w:t>
      </w:r>
      <w:r w:rsidRPr="00F9349C">
        <w:rPr>
          <w:rFonts w:ascii="Times New Roman" w:hAnsi="Times New Roman" w:cs="Times New Roman"/>
          <w:bCs/>
        </w:rPr>
        <w:t xml:space="preserve"> должна устанавливаться табличка с надписью, предупреждающей о наличии собаки.</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2.79. При выгуле собак в жилых районах владельцы животных обязаны с 23.00 до 7.00 обеспечивать тишину.</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2.80. Лица, осуществляющие выгул, не должны допускать загрязнения домашними животными мест, не установленных для выгула. В случае их загрязнения лицо, осуществляющее выгул, обязано обеспечить устранение загрязнения.</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2.81. Лица, осуществляющие выгул, не должны допускать повреждение или уничтожение зеленых насаждений домашними животными.</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2.82. Перевозка собак в общественном транспорте осуществляется на коротком поводке и в наморднике, а собак малых декоративных форм и кошек – в специальных контейнерах, сумках или на руках владельца.</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2.83. Перевозка домашних животных воздушным, водным, железнодорожным, автомобильным транспортом осуществляется в соответствии с правилами перевозок на данных видах транспорта.</w:t>
      </w:r>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2.84. Выгул и перевозка домашних животных с нарушением настоящих Правил влечет наложение административной ответственности в соответствии с действующим законодательством.</w:t>
      </w:r>
    </w:p>
    <w:p w:rsidR="00F9349C" w:rsidRPr="00F9349C" w:rsidRDefault="00F9349C" w:rsidP="00F9349C">
      <w:pPr>
        <w:ind w:firstLine="720"/>
        <w:jc w:val="both"/>
        <w:rPr>
          <w:rFonts w:ascii="Times New Roman" w:hAnsi="Times New Roman" w:cs="Times New Roman"/>
        </w:rPr>
      </w:pPr>
      <w:r w:rsidRPr="00F9349C">
        <w:rPr>
          <w:rFonts w:ascii="Times New Roman" w:hAnsi="Times New Roman" w:cs="Times New Roman"/>
        </w:rPr>
        <w:t>2.85. Запрещается передвижение сельскохозяйственных животных на территории города без сопровождающих лиц.</w:t>
      </w:r>
    </w:p>
    <w:p w:rsidR="00F9349C" w:rsidRPr="00F9349C" w:rsidRDefault="00F9349C" w:rsidP="00F9349C">
      <w:pPr>
        <w:ind w:firstLine="720"/>
        <w:jc w:val="both"/>
        <w:rPr>
          <w:rFonts w:ascii="Times New Roman" w:hAnsi="Times New Roman" w:cs="Times New Roman"/>
        </w:rPr>
      </w:pPr>
      <w:r w:rsidRPr="00F9349C">
        <w:rPr>
          <w:rFonts w:ascii="Times New Roman" w:hAnsi="Times New Roman" w:cs="Times New Roman"/>
        </w:rPr>
        <w:t>2.86. Выпас сельскохозяйственных животных осуществляется на специально отведенных местной администрацией сельского поселения местах выпаса под наблюдением владельца или уполномоченного им лица.</w:t>
      </w:r>
    </w:p>
    <w:p w:rsidR="00F9349C" w:rsidRPr="00F9349C" w:rsidRDefault="00F9349C" w:rsidP="00F9349C">
      <w:pPr>
        <w:ind w:firstLine="720"/>
        <w:jc w:val="both"/>
        <w:rPr>
          <w:rFonts w:ascii="Times New Roman" w:hAnsi="Times New Roman" w:cs="Times New Roman"/>
        </w:rPr>
      </w:pPr>
      <w:r w:rsidRPr="00F9349C">
        <w:rPr>
          <w:rFonts w:ascii="Times New Roman" w:hAnsi="Times New Roman" w:cs="Times New Roman"/>
        </w:rPr>
        <w:t>2.87. Запрещается свободная пастьба или пастьба на привязи сельскохозяйственных животных вне отведенных для этого мест (улицы, скверы, парки, придомовые территории и др.).</w:t>
      </w:r>
    </w:p>
    <w:p w:rsidR="00F9349C" w:rsidRPr="00F9349C" w:rsidRDefault="00F9349C" w:rsidP="00F9349C">
      <w:pPr>
        <w:ind w:firstLine="720"/>
        <w:jc w:val="both"/>
        <w:rPr>
          <w:rFonts w:ascii="Times New Roman" w:hAnsi="Times New Roman" w:cs="Times New Roman"/>
          <w:bCs/>
        </w:rPr>
      </w:pPr>
      <w:r w:rsidRPr="00F9349C">
        <w:rPr>
          <w:rFonts w:ascii="Times New Roman" w:hAnsi="Times New Roman" w:cs="Times New Roman"/>
          <w:bCs/>
        </w:rPr>
        <w:t xml:space="preserve">2.88. Запрещается выпас сельскохозяйственных домашних животных вне пастбищ, </w:t>
      </w:r>
      <w:r w:rsidRPr="00F9349C">
        <w:rPr>
          <w:rFonts w:ascii="Times New Roman" w:hAnsi="Times New Roman" w:cs="Times New Roman"/>
          <w:bCs/>
        </w:rPr>
        <w:lastRenderedPageBreak/>
        <w:t>на культурных посадках, посевах, в зоне культурных насаждений и связанная с этим потрава посевов, стогов, порча или уничтожение собранного урожая, повреждение.</w:t>
      </w:r>
    </w:p>
    <w:p w:rsidR="00F9349C" w:rsidRPr="00F9349C" w:rsidRDefault="00F9349C" w:rsidP="00F9349C">
      <w:pPr>
        <w:ind w:firstLine="720"/>
        <w:jc w:val="both"/>
        <w:rPr>
          <w:rFonts w:ascii="Times New Roman" w:hAnsi="Times New Roman" w:cs="Times New Roman"/>
        </w:rPr>
      </w:pPr>
      <w:r w:rsidRPr="00F9349C">
        <w:rPr>
          <w:rFonts w:ascii="Times New Roman" w:hAnsi="Times New Roman" w:cs="Times New Roman"/>
        </w:rPr>
        <w:t xml:space="preserve">2.89. Владельцы </w:t>
      </w:r>
      <w:proofErr w:type="spellStart"/>
      <w:r w:rsidRPr="00F9349C">
        <w:rPr>
          <w:rFonts w:ascii="Times New Roman" w:hAnsi="Times New Roman" w:cs="Times New Roman"/>
        </w:rPr>
        <w:t>пчелопасек</w:t>
      </w:r>
      <w:proofErr w:type="spellEnd"/>
      <w:r w:rsidRPr="00F9349C">
        <w:rPr>
          <w:rFonts w:ascii="Times New Roman" w:hAnsi="Times New Roman" w:cs="Times New Roman"/>
        </w:rPr>
        <w:t xml:space="preserve"> обязаны содержать пчелосемьи в пределах своего приусадебного участка, огороженного глухим забором высотой не ниже </w:t>
      </w:r>
      <w:smartTag w:uri="urn:schemas-microsoft-com:office:smarttags" w:element="metricconverter">
        <w:smartTagPr>
          <w:attr w:name="ProductID" w:val="2 м"/>
        </w:smartTagPr>
        <w:r w:rsidRPr="00F9349C">
          <w:rPr>
            <w:rFonts w:ascii="Times New Roman" w:hAnsi="Times New Roman" w:cs="Times New Roman"/>
          </w:rPr>
          <w:t>2 м</w:t>
        </w:r>
      </w:smartTag>
      <w:r w:rsidRPr="00F9349C">
        <w:rPr>
          <w:rFonts w:ascii="Times New Roman" w:hAnsi="Times New Roman" w:cs="Times New Roman"/>
        </w:rPr>
        <w:t>.</w:t>
      </w:r>
    </w:p>
    <w:p w:rsidR="00F9349C" w:rsidRPr="00F9349C" w:rsidRDefault="00F9349C" w:rsidP="00F9349C">
      <w:pPr>
        <w:ind w:firstLine="720"/>
        <w:jc w:val="both"/>
        <w:rPr>
          <w:rFonts w:ascii="Times New Roman" w:hAnsi="Times New Roman" w:cs="Times New Roman"/>
          <w:bCs/>
        </w:rPr>
      </w:pPr>
      <w:r w:rsidRPr="00F9349C">
        <w:rPr>
          <w:rFonts w:ascii="Times New Roman" w:hAnsi="Times New Roman" w:cs="Times New Roman"/>
          <w:bCs/>
        </w:rPr>
        <w:t>2.90. Прогон сельскохозяйственных животных осуществляется в светлое время суток по грунтовым дорогам.</w:t>
      </w:r>
    </w:p>
    <w:p w:rsidR="00F9349C" w:rsidRPr="00F9349C" w:rsidRDefault="00F9349C" w:rsidP="00F9349C">
      <w:pPr>
        <w:ind w:firstLine="709"/>
        <w:jc w:val="both"/>
        <w:rPr>
          <w:rFonts w:ascii="Times New Roman" w:hAnsi="Times New Roman" w:cs="Times New Roman"/>
        </w:rPr>
      </w:pPr>
    </w:p>
    <w:p w:rsidR="00F9349C" w:rsidRPr="00F9349C" w:rsidRDefault="00F9349C" w:rsidP="00F9349C">
      <w:pPr>
        <w:ind w:firstLine="709"/>
        <w:jc w:val="center"/>
        <w:rPr>
          <w:rFonts w:ascii="Times New Roman" w:hAnsi="Times New Roman" w:cs="Times New Roman"/>
        </w:rPr>
      </w:pPr>
      <w:r w:rsidRPr="00F9349C">
        <w:rPr>
          <w:rFonts w:ascii="Times New Roman" w:hAnsi="Times New Roman" w:cs="Times New Roman"/>
        </w:rPr>
        <w:t xml:space="preserve">3. ОСНОВНЫЕ ТРЕБОВАНИЯ </w:t>
      </w:r>
      <w:proofErr w:type="gramStart"/>
      <w:r w:rsidRPr="00F9349C">
        <w:rPr>
          <w:rFonts w:ascii="Times New Roman" w:hAnsi="Times New Roman" w:cs="Times New Roman"/>
        </w:rPr>
        <w:t>К</w:t>
      </w:r>
      <w:proofErr w:type="gramEnd"/>
    </w:p>
    <w:p w:rsidR="00F9349C" w:rsidRPr="00F9349C" w:rsidRDefault="00F9349C" w:rsidP="00F9349C">
      <w:pPr>
        <w:ind w:firstLine="709"/>
        <w:jc w:val="center"/>
        <w:rPr>
          <w:rFonts w:ascii="Times New Roman" w:hAnsi="Times New Roman" w:cs="Times New Roman"/>
        </w:rPr>
      </w:pPr>
      <w:r w:rsidRPr="00F9349C">
        <w:rPr>
          <w:rFonts w:ascii="Times New Roman" w:hAnsi="Times New Roman" w:cs="Times New Roman"/>
        </w:rPr>
        <w:t xml:space="preserve">БЛАГОУСТРОЙСТВУ ТЕРРИТОРИИ </w:t>
      </w:r>
    </w:p>
    <w:p w:rsidR="00F9349C" w:rsidRPr="00F9349C" w:rsidRDefault="00F9349C" w:rsidP="00F9349C">
      <w:pPr>
        <w:ind w:firstLine="709"/>
        <w:jc w:val="center"/>
        <w:rPr>
          <w:rFonts w:ascii="Times New Roman" w:hAnsi="Times New Roman" w:cs="Times New Roman"/>
        </w:rPr>
      </w:pPr>
      <w:r w:rsidRPr="00F9349C">
        <w:rPr>
          <w:rFonts w:ascii="Times New Roman" w:hAnsi="Times New Roman" w:cs="Times New Roman"/>
        </w:rPr>
        <w:t>СЕЛЬСКОГО ПОСЕЛЕНИЯ</w:t>
      </w:r>
    </w:p>
    <w:p w:rsidR="00F9349C" w:rsidRPr="00F9349C" w:rsidRDefault="00F9349C" w:rsidP="00F9349C">
      <w:pPr>
        <w:ind w:firstLine="709"/>
        <w:jc w:val="both"/>
        <w:rPr>
          <w:rFonts w:ascii="Times New Roman" w:hAnsi="Times New Roman" w:cs="Times New Roman"/>
        </w:rPr>
      </w:pP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3.1. Благоустройство территории сельского поселения – это комплекс мер (работ) по формированию отвечающего требованиям эстетики внешнего облика населенных пунктов, созданию комфортной среды для жизнедеятельности населения, включая установку знаков визуальной ориентации, освещение, озеленение территории, установку и содержание наружной рекламы, объектов монументально-декоративного искусства, праздничное оформление объектов содержания.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3.2. Установка скамеек осуществляется на твердые виды покрытия или фундамент. В зонах отдыха, лесопарках, детских площадках допускается установка скамеек на мягкие виды покрытия. Скамья изготавливается из дерева с различными видами водоустойчивой обработки.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Высота скамьи для отдыха взрослого человека от уровня покрытия до плоскости сидения должна составлять 420–480 мм.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Скамейки не должны иметь сколов и острых углов.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Покраска скамеек должна производиться не реже одного раза в год.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3.3. Запрещается повреждение, опрокидывание или перемещение скамеек.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3.4.На территории сельского поселения оборудуются детские площадки, которые предназначены для игр и активного отдыха детей разных возрастов: </w:t>
      </w:r>
      <w:proofErr w:type="spellStart"/>
      <w:r w:rsidRPr="00F9349C">
        <w:rPr>
          <w:rFonts w:ascii="Times New Roman" w:hAnsi="Times New Roman" w:cs="Times New Roman"/>
        </w:rPr>
        <w:t>преддошкольного</w:t>
      </w:r>
      <w:proofErr w:type="spellEnd"/>
      <w:r w:rsidRPr="00F9349C">
        <w:rPr>
          <w:rFonts w:ascii="Times New Roman" w:hAnsi="Times New Roman" w:cs="Times New Roman"/>
        </w:rPr>
        <w:t xml:space="preserve"> (до 3 лет), дошкольного (до 7 лет), младшего и среднего школьного возраста (7–14 лет). Детские площадки должны быть организованы в виде отдельных площадок для детей разных возрастных групп или как комплексные детские площадки с выделением игровых зон по возрастным интересам.</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3.5. </w:t>
      </w:r>
      <w:proofErr w:type="gramStart"/>
      <w:r w:rsidRPr="00F9349C">
        <w:rPr>
          <w:rFonts w:ascii="Times New Roman" w:hAnsi="Times New Roman" w:cs="Times New Roman"/>
        </w:rPr>
        <w:t xml:space="preserve">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F9349C">
          <w:rPr>
            <w:rFonts w:ascii="Times New Roman" w:hAnsi="Times New Roman" w:cs="Times New Roman"/>
          </w:rPr>
          <w:t>10 м</w:t>
        </w:r>
      </w:smartTag>
      <w:r w:rsidRPr="00F9349C">
        <w:rPr>
          <w:rFonts w:ascii="Times New Roman" w:hAnsi="Times New Roman" w:cs="Times New Roman"/>
        </w:rPr>
        <w:t xml:space="preserve">, младшего и среднего школьного возраста – не менее </w:t>
      </w:r>
      <w:smartTag w:uri="urn:schemas-microsoft-com:office:smarttags" w:element="metricconverter">
        <w:smartTagPr>
          <w:attr w:name="ProductID" w:val="20 м"/>
        </w:smartTagPr>
        <w:r w:rsidRPr="00F9349C">
          <w:rPr>
            <w:rFonts w:ascii="Times New Roman" w:hAnsi="Times New Roman" w:cs="Times New Roman"/>
          </w:rPr>
          <w:t>20 м</w:t>
        </w:r>
      </w:smartTag>
      <w:r w:rsidRPr="00F9349C">
        <w:rPr>
          <w:rFonts w:ascii="Times New Roman" w:hAnsi="Times New Roman" w:cs="Times New Roman"/>
        </w:rPr>
        <w:t xml:space="preserve">, комплексных детских площадок – не менее </w:t>
      </w:r>
      <w:smartTag w:uri="urn:schemas-microsoft-com:office:smarttags" w:element="metricconverter">
        <w:smartTagPr>
          <w:attr w:name="ProductID" w:val="40 м"/>
        </w:smartTagPr>
        <w:r w:rsidRPr="00F9349C">
          <w:rPr>
            <w:rFonts w:ascii="Times New Roman" w:hAnsi="Times New Roman" w:cs="Times New Roman"/>
          </w:rPr>
          <w:t>40 м</w:t>
        </w:r>
      </w:smartTag>
      <w:r w:rsidRPr="00F9349C">
        <w:rPr>
          <w:rFonts w:ascii="Times New Roman" w:hAnsi="Times New Roman" w:cs="Times New Roman"/>
        </w:rPr>
        <w:t xml:space="preserve">. Детские площадки для дошкольного и </w:t>
      </w:r>
      <w:proofErr w:type="spellStart"/>
      <w:r w:rsidRPr="00F9349C">
        <w:rPr>
          <w:rFonts w:ascii="Times New Roman" w:hAnsi="Times New Roman" w:cs="Times New Roman"/>
        </w:rPr>
        <w:t>преддошкольного</w:t>
      </w:r>
      <w:proofErr w:type="spellEnd"/>
      <w:r w:rsidRPr="00F9349C">
        <w:rPr>
          <w:rFonts w:ascii="Times New Roman" w:hAnsi="Times New Roman" w:cs="Times New Roman"/>
        </w:rPr>
        <w:t xml:space="preserve"> возраста размещаются на участке жилой застройки, площадки для младшего и среднего школьного возраста, комплексные детские площадки размещаются на</w:t>
      </w:r>
      <w:proofErr w:type="gramEnd"/>
      <w:r w:rsidRPr="00F9349C">
        <w:rPr>
          <w:rFonts w:ascii="Times New Roman" w:hAnsi="Times New Roman" w:cs="Times New Roman"/>
        </w:rPr>
        <w:t xml:space="preserve"> озелененных </w:t>
      </w:r>
      <w:proofErr w:type="gramStart"/>
      <w:r w:rsidRPr="00F9349C">
        <w:rPr>
          <w:rFonts w:ascii="Times New Roman" w:hAnsi="Times New Roman" w:cs="Times New Roman"/>
        </w:rPr>
        <w:t>территориях</w:t>
      </w:r>
      <w:proofErr w:type="gramEnd"/>
      <w:r w:rsidRPr="00F9349C">
        <w:rPr>
          <w:rFonts w:ascii="Times New Roman" w:hAnsi="Times New Roman" w:cs="Times New Roman"/>
        </w:rPr>
        <w:t xml:space="preserve"> сельского поселения.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3.6. Размещение детских площадок осуществляется из расчета 0,5–0,7 кв. м на 1 жителя с учетом возрастных групп детей и наличия жилой застройки в сельском поселении.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3.7. 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3.8. При обустройстве и реконструкции детских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3.9. На территории детской площадки размещаются следующие элементы благоустройства: мягкие виды покрытия, элементы сопряжения поверхности площадки с </w:t>
      </w:r>
      <w:r w:rsidRPr="00F9349C">
        <w:rPr>
          <w:rFonts w:ascii="Times New Roman" w:hAnsi="Times New Roman" w:cs="Times New Roman"/>
        </w:rPr>
        <w:lastRenderedPageBreak/>
        <w:t>газоном, игровое оборудование, скамьи и урны, осветительное оборудование.</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3.10. 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На детской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на детской площадке используются камни со скошенными или закругленными краями.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3.11. Оборудование детских площадок должно соответствовать требованиям санитарно-гигиенических норм, быть удобным в технической эксплуатации, эстетически привлекательным и безопасным для детей.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3.12. Осветительное оборудование на детской площадке должно размещаться на высоте не менее </w:t>
      </w:r>
      <w:smartTag w:uri="urn:schemas-microsoft-com:office:smarttags" w:element="metricconverter">
        <w:smartTagPr>
          <w:attr w:name="ProductID" w:val="2,5 м"/>
        </w:smartTagPr>
        <w:r w:rsidRPr="00F9349C">
          <w:rPr>
            <w:rFonts w:ascii="Times New Roman" w:hAnsi="Times New Roman" w:cs="Times New Roman"/>
          </w:rPr>
          <w:t>2,5 м</w:t>
        </w:r>
      </w:smartTag>
      <w:r w:rsidRPr="00F9349C">
        <w:rPr>
          <w:rFonts w:ascii="Times New Roman" w:hAnsi="Times New Roman" w:cs="Times New Roman"/>
        </w:rPr>
        <w:t>.</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3.13. Детские площадки озеленяются посадками деревьев и кустарника. Озеленение осуществляется по периметру детской площадки с использованием быстрорастущих деревьев и кустарников на расстоянии от края детской площадки не менее </w:t>
      </w:r>
      <w:smartTag w:uri="urn:schemas-microsoft-com:office:smarttags" w:element="metricconverter">
        <w:smartTagPr>
          <w:attr w:name="ProductID" w:val="2 м"/>
        </w:smartTagPr>
        <w:r w:rsidRPr="00F9349C">
          <w:rPr>
            <w:rFonts w:ascii="Times New Roman" w:hAnsi="Times New Roman" w:cs="Times New Roman"/>
          </w:rPr>
          <w:t>2 м</w:t>
        </w:r>
      </w:smartTag>
      <w:r w:rsidRPr="00F9349C">
        <w:rPr>
          <w:rFonts w:ascii="Times New Roman" w:hAnsi="Times New Roman" w:cs="Times New Roman"/>
        </w:rPr>
        <w:t xml:space="preserve">.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На детских площадках не допускается высаживать растения с колючками, а также растения с ядовитыми плодами.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3.14. Запрещается повреждение, опрокидывание ил перемещение оборудования для детских площадок.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3.15. На въездах в населенные пункты устанавливаются знаки информационно-декоративного характера с наименованием населенных пунктов.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3.16. Администрация сельского поселения обеспечивает изготовление, установку и ремонт в населенных пунктах указателей улиц, переулков и площадей, а также номерных знаков домов в соответствии с установленным порядком их нумерации.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3.17. Указатели с наименованием улицы, переулка, площади, набережной устанавливаются в начале и конце квартала.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3.18. В частном секторе на каждом доме устанавливаются указатель улицы, номер дома, а также фонарь для освещения номерного знака.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3.19. Юридические лица, индивидуальные предприниматели, владельцы частных домов, садовых, дачных участков обязаны содержать указатели улиц и номерные знаки домов в чистоте, следить за их исправным состоянием.</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3.20. Включение и отключение наружного (уличного) освещения производится автоматически от трансформаторных подстанций в зависимости от уровня естественной освещенности по графику, согласованному с предприятием, организующим обслуживание сетей уличного освещения. Светильники уличного освещения, установленные на стенах зданий, не должны светить в окна жилых домов. Уличное освещение должно управляться независимо от внутреннего освещения зданий.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3.21. Размещение уличных фонарей,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 участникам дорожного движения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3.22. В ночное время допускается снижение уровня наружного освещения улиц, дорог и площадей путем выключения не более половины светильников. Допускается с целью получения дополнительной экономии электроэнергии в вечернее и темное утреннее время суток снижать уровень освещения до 50 % в зависимости от степени интенсивности движения.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3.23. Юридические лица, индивидуальные предприниматели, осуществляющие деятельность в сфере обслуживания населения (общественное питание, торговля, культура </w:t>
      </w:r>
      <w:r w:rsidRPr="00F9349C">
        <w:rPr>
          <w:rFonts w:ascii="Times New Roman" w:hAnsi="Times New Roman" w:cs="Times New Roman"/>
        </w:rPr>
        <w:lastRenderedPageBreak/>
        <w:t>и т.д.), по согласованию с уполномоченным органом администрации сельского поселения обеспечивают освещение прилегающей территории в темное время суток.</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3.24. Все системы, светильники уличного, дворового и другого наружного освещения, электрочасы, телевизионные антенные устройства должны содержаться в чистом и исправном состоянии.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3.25. Территория населенных пунктов сельского поселения должна быть озеленена в целях улучшения санитарно-гигиенических условий для жизни и отдыха населения, защиты строений от пожаров, сильных ветров, а также шума, пыли и отработанных газов транспортных средств.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3.26. На территории сельского поселения осуществляется стационарное (посадка растений в грунт) и мобильное (посадка растений в специальные передвижные емкости) озеленение.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F9349C">
        <w:rPr>
          <w:rFonts w:ascii="Times New Roman" w:hAnsi="Times New Roman" w:cs="Times New Roman"/>
        </w:rPr>
        <w:t>комов</w:t>
      </w:r>
      <w:proofErr w:type="spellEnd"/>
      <w:r w:rsidRPr="00F9349C">
        <w:rPr>
          <w:rFonts w:ascii="Times New Roman" w:hAnsi="Times New Roman" w:cs="Times New Roman"/>
        </w:rPr>
        <w:t xml:space="preserve">, ям и траншей для посадки насаждений. При озеленении территории сельского поселения предусматривается устройство газонов, автоматических систем полива и орошения, а также цветочное оформление.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3.27. Администрация сельского поселения за счет средств местного бюджета организовывает и обеспечивает: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3.27.1. посадку, содержание и сохранность зеленых насаждений, расположенных на территориях общего пользования, парковых, лесопарковых зонах, лесах сельского поселения;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3.27.2. посадку, содержание и сохранность зеленых насаждений, расположенных на территориях объектов благоустройства, являющихся собственностью сельского поселения, а также иных объектов благоустройства, находящихся на территории сельского поселения, правообладатель которых не определен, до определения их принадлежности и оформления соответствующего права;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3.27.3. проведение иных мероприятий по озеленению в соответствии с действующим законодательством и настоящими Правилами.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3.28. При наличии на территории сельского поселения водоемов их берега и прибрежные зоны должны использоваться для устройства скверов, садов, пляжей и спортивных сооружений.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3.29. Юридические лица, индивидуальные предприниматели, владельцы частных домов обязаны проводить озеленение закрепленной за ними территории, осуществлять </w:t>
      </w:r>
      <w:proofErr w:type="gramStart"/>
      <w:r w:rsidRPr="00F9349C">
        <w:rPr>
          <w:rFonts w:ascii="Times New Roman" w:hAnsi="Times New Roman" w:cs="Times New Roman"/>
        </w:rPr>
        <w:t>контроль за</w:t>
      </w:r>
      <w:proofErr w:type="gramEnd"/>
      <w:r w:rsidRPr="00F9349C">
        <w:rPr>
          <w:rFonts w:ascii="Times New Roman" w:hAnsi="Times New Roman" w:cs="Times New Roman"/>
        </w:rPr>
        <w:t xml:space="preserve"> состоянием зеленых насаждений, содержать и охранять их за счет собственных средств самостоятельно или по договору, заключаемому со специализированными службами, гражданами.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3.30. Руководители предприятий, организаций, владельцы индивидуальных жилых домов, имеющие зеленые насаждения на закрепленных территориях, обязаны: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3.30.1. обеспечивать сохранность зеленых насаждений;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3.30.2. обеспечивать квалифицированный уход за зелеными насаждениями;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3.30.3. не допускать складирования на зеленые насаждения мусора, материалов, изделий, конструкций;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3.30.4. принимать меры борьбы с вредителями и болезнями, обеспечивать уборку сухостоя, вырезку сухих и поломанных сучьев и лечение ран на деревьях;</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3.30.5. в летнее время и в сухую погоду поливать газоны, цветники, деревья и кустарники;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3.30.6. не допускать </w:t>
      </w:r>
      <w:proofErr w:type="spellStart"/>
      <w:r w:rsidRPr="00F9349C">
        <w:rPr>
          <w:rFonts w:ascii="Times New Roman" w:hAnsi="Times New Roman" w:cs="Times New Roman"/>
        </w:rPr>
        <w:t>вытаптывания</w:t>
      </w:r>
      <w:proofErr w:type="spellEnd"/>
      <w:r w:rsidRPr="00F9349C">
        <w:rPr>
          <w:rFonts w:ascii="Times New Roman" w:hAnsi="Times New Roman" w:cs="Times New Roman"/>
        </w:rPr>
        <w:t xml:space="preserve"> газонов и складирования на них материалов, песка, мусора, снега, сколов льда.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3.31. При наличии на озелененных территориях водоемов, в том числе бассейнов, юридические лица, индивидуальные предприниматели и владельцы частных домов обязаны содержать их в надлежащем санитарном состоянии.</w:t>
      </w:r>
      <w:bookmarkStart w:id="19" w:name="sub_501"/>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lastRenderedPageBreak/>
        <w:t>3.32. Участки жилых домов, административных и иных зданий, животноводческих, иных производственных комплексов рекомендуется ограждать со стороны улиц и соседних владений оградами в виде живых изгородей из кустарников.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3.33. Упавшие и представляющие угрозу безопасности деревья должны быть удалены с проезжей части дорог, тротуаров, от </w:t>
      </w:r>
      <w:proofErr w:type="spellStart"/>
      <w:r w:rsidRPr="00F9349C">
        <w:rPr>
          <w:rFonts w:ascii="Times New Roman" w:hAnsi="Times New Roman" w:cs="Times New Roman"/>
        </w:rPr>
        <w:t>токонесущих</w:t>
      </w:r>
      <w:proofErr w:type="spellEnd"/>
      <w:r w:rsidRPr="00F9349C">
        <w:rPr>
          <w:rFonts w:ascii="Times New Roman" w:hAnsi="Times New Roman" w:cs="Times New Roman"/>
        </w:rPr>
        <w:t xml:space="preserve"> проводов, фасадов жилых и производственных зданий в течение суток с момента обнаружения. Усохшие деревья и представляющие угрозу для безопасности пни, оставшиеся от спиленных деревьев, должны быть удалены в течение недели с момента их обнаружения.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3.34. Территорией ответственности организаций и граждан, которые осуществляют предпринимательскую деятельность без образования юридического лица (далее – индивидуальные предприниматели) по созданию и содержанию зеленых насаждений является выделенная им территория.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3.35. </w:t>
      </w:r>
      <w:proofErr w:type="gramStart"/>
      <w:r w:rsidRPr="00F9349C">
        <w:rPr>
          <w:rFonts w:ascii="Times New Roman" w:hAnsi="Times New Roman" w:cs="Times New Roman"/>
        </w:rPr>
        <w:t xml:space="preserve">При предоставлении находящихся в муниципальной собственности земельных участков на праве постоянного (бессрочного) пользования, а также на основании договора аренды, в соответствующих решении, договоре аренды, должны быть предусмотрены обязанности пользователя, арендатора по созданию и содержанию зеленых насаждений на этих участках. </w:t>
      </w:r>
      <w:proofErr w:type="gramEnd"/>
    </w:p>
    <w:p w:rsidR="00F9349C" w:rsidRPr="00F9349C" w:rsidRDefault="00F9349C" w:rsidP="00F9349C">
      <w:pPr>
        <w:ind w:firstLine="709"/>
        <w:jc w:val="both"/>
        <w:rPr>
          <w:rFonts w:ascii="Times New Roman" w:hAnsi="Times New Roman" w:cs="Times New Roman"/>
          <w:bCs/>
        </w:rPr>
      </w:pPr>
      <w:r w:rsidRPr="00F9349C">
        <w:rPr>
          <w:rFonts w:ascii="Times New Roman" w:hAnsi="Times New Roman" w:cs="Times New Roman"/>
          <w:bCs/>
        </w:rPr>
        <w:t xml:space="preserve">3.36. В качестве дополнительного условия предоставления, аренды находящихся в муниципальной собственности земельных участков, может быть предусмотрено расширение территории ответственности </w:t>
      </w:r>
      <w:r w:rsidRPr="00F9349C">
        <w:rPr>
          <w:rFonts w:ascii="Times New Roman" w:hAnsi="Times New Roman" w:cs="Times New Roman"/>
        </w:rPr>
        <w:t>по созданию и содержанию зеленых насаждений</w:t>
      </w:r>
      <w:r w:rsidRPr="00F9349C">
        <w:rPr>
          <w:rFonts w:ascii="Times New Roman" w:hAnsi="Times New Roman" w:cs="Times New Roman"/>
          <w:bCs/>
        </w:rPr>
        <w:t xml:space="preserve"> за счет прилегающей территории.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bCs/>
        </w:rPr>
        <w:t>П</w:t>
      </w:r>
      <w:r w:rsidRPr="00F9349C">
        <w:rPr>
          <w:rFonts w:ascii="Times New Roman" w:hAnsi="Times New Roman" w:cs="Times New Roman"/>
        </w:rPr>
        <w:t xml:space="preserve">рилегающая территория – это полоса свободного пространства шириной </w:t>
      </w:r>
      <w:smartTag w:uri="urn:schemas-microsoft-com:office:smarttags" w:element="metricconverter">
        <w:smartTagPr>
          <w:attr w:name="ProductID" w:val="10 метров"/>
        </w:smartTagPr>
        <w:r w:rsidRPr="00F9349C">
          <w:rPr>
            <w:rFonts w:ascii="Times New Roman" w:hAnsi="Times New Roman" w:cs="Times New Roman"/>
          </w:rPr>
          <w:t>10 метров</w:t>
        </w:r>
      </w:smartTag>
      <w:r w:rsidRPr="00F9349C">
        <w:rPr>
          <w:rFonts w:ascii="Times New Roman" w:hAnsi="Times New Roman" w:cs="Times New Roman"/>
        </w:rPr>
        <w:t xml:space="preserve"> от ограждения, наружных стен зданий и иных сооружений, по периметру площадки, занимаемой учреждением, предприятием, организацией.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В случае если граница земельного участка, фасад здания, стена здания или иного сооружения, ограда занимаемой учреждением, предприятием, организацией площадки, расположены вдоль проезжей части, то прилегающей территорией является полоса на всю ширину от стены, ограды, до бордюрного камня либо обочины дороги, включая газон, в том числе превышающая по ширине </w:t>
      </w:r>
      <w:smartTag w:uri="urn:schemas-microsoft-com:office:smarttags" w:element="metricconverter">
        <w:smartTagPr>
          <w:attr w:name="ProductID" w:val="10 метров"/>
        </w:smartTagPr>
        <w:r w:rsidRPr="00F9349C">
          <w:rPr>
            <w:rFonts w:ascii="Times New Roman" w:hAnsi="Times New Roman" w:cs="Times New Roman"/>
          </w:rPr>
          <w:t>10 метров</w:t>
        </w:r>
      </w:smartTag>
      <w:r w:rsidRPr="00F9349C">
        <w:rPr>
          <w:rFonts w:ascii="Times New Roman" w:hAnsi="Times New Roman" w:cs="Times New Roman"/>
        </w:rPr>
        <w:t>.</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В случае если между наружными стенами зданий, ограждениями двух учреждений, предприятий, организаций расстояние меньше </w:t>
      </w:r>
      <w:smartTag w:uri="urn:schemas-microsoft-com:office:smarttags" w:element="metricconverter">
        <w:smartTagPr>
          <w:attr w:name="ProductID" w:val="20 метров"/>
        </w:smartTagPr>
        <w:r w:rsidRPr="00F9349C">
          <w:rPr>
            <w:rFonts w:ascii="Times New Roman" w:hAnsi="Times New Roman" w:cs="Times New Roman"/>
          </w:rPr>
          <w:t>20 метров</w:t>
        </w:r>
      </w:smartTag>
      <w:r w:rsidRPr="00F9349C">
        <w:rPr>
          <w:rFonts w:ascii="Times New Roman" w:hAnsi="Times New Roman" w:cs="Times New Roman"/>
        </w:rPr>
        <w:t>, прилегающей территорией каждого из них является полоса свободного пространства до середины этого расстояния.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3.37. Территорией ответственности администрации сельского поселения по созданию, эксплуатации и содержанию зеленых насаждений является вся территория в границах населенного пункта за исключением территорий ответственности организаций и физических лиц.</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3.38. Создание зеленых насаждений осуществляется субъектом, на территории ответственности которого должны находиться указанные объекты, либо по договору с ним – специализированной обслуживающей организацией.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3.39. Высадка деревьев и кустарников, создание зеленых зон производится с разрешения уполномоченного органа по согласованию с подразделением администрации сельского поселения, уполномоченным в сфере охраны окружающей среды.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3.40. Для улучшения внешнего вида и сохранения зеленых насаждений древесного типа выполняются следующие виды обрезки кроны: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3.40.1. </w:t>
      </w:r>
      <w:proofErr w:type="gramStart"/>
      <w:r w:rsidRPr="00F9349C">
        <w:rPr>
          <w:rFonts w:ascii="Times New Roman" w:hAnsi="Times New Roman" w:cs="Times New Roman"/>
        </w:rPr>
        <w:t>санитарная</w:t>
      </w:r>
      <w:proofErr w:type="gramEnd"/>
      <w:r w:rsidRPr="00F9349C">
        <w:rPr>
          <w:rFonts w:ascii="Times New Roman" w:hAnsi="Times New Roman" w:cs="Times New Roman"/>
        </w:rPr>
        <w:t>, которая направлена на удаление больных, усыхающих, поврежденных, аварийных, не правильно растущих ветвей и проводится ежегодно в течение всего вегетационного периода;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3.40.2. омолаживающая, которая представляет собой глубокую обрезку ветвей до их базальной части, стимулирующую образование новых побегов, создающих новую крону, и проводится в первые два года роста зеленого насаждения древесного типа;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3.40.3. формовочная, которая производится с целью придания кроне дерева заданной формы, выравнивания высоты растений и осуществляется ранней весной до распускания </w:t>
      </w:r>
      <w:r w:rsidRPr="00F9349C">
        <w:rPr>
          <w:rFonts w:ascii="Times New Roman" w:hAnsi="Times New Roman" w:cs="Times New Roman"/>
        </w:rPr>
        <w:lastRenderedPageBreak/>
        <w:t>почек или осенью после листопада.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3.41. Обрезку деревьев и кустарников осуществляет владелец – субъект, на территории ответственности которого находятся указанные объекты, либо по договору с ним – специализированная обслуживающая организация.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3.42. Своевременную вынужденную обрезку элементов кроны деревьев в охранной зоне линий электропередачи, а также ветвей, закрывающих знаки дорожного движения, указатели улиц и номерные знаки домов, затеняющих окна жилых и служебных помещений с превышением установленных санитарных норм и правил, обеспечивают организации, осуществляющие эксплуатацию этих строений и сооружений.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3.43. Обрезку деревьев и кустарников можно производить только после получения разрешения в уполномоченном органе администрации сельского поселения по согласованию с подразделением администрации сельского поселения, уполномоченным в сфере охраны окружающей среды.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3.44. Разрешение на обрезку деревьев и кустарников выдается на основании заявления лица, желающего осуществить обрезку зеленых насаждений.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Уполномоченный орган администрации сельского поселения вправе осуществит проверку обоснованности обрезки с выездом на место предполагаемых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3.45. Разрешение на обрезку деревьев и кустарников либо уведомление об отказе в выдаче разрешения направляется (вручается) заявителю в течение 10 дней с момента поступления (регистрации) заявления.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3.46. Древесные остатки (ветви, прутья, сучья) должны быть убраны и вывезены на полигон в течение двух суток с момента окончания обрезки.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3.47. Стрижку газонов, уборку с них мусора и песка, очистку от листьев, полив зеленых насаждений, уход за клумбами, цветами в цветниках и вазонах осуществляет субъект, на территории ответственности которого находятся указанные объекты, либо по договору с ним – специализированная организация.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3.48. Стрижка газонов производится периодически при достижении травяным покровом высоты </w:t>
      </w:r>
      <w:smartTag w:uri="urn:schemas-microsoft-com:office:smarttags" w:element="metricconverter">
        <w:smartTagPr>
          <w:attr w:name="ProductID" w:val="15 см"/>
        </w:smartTagPr>
        <w:r w:rsidRPr="00F9349C">
          <w:rPr>
            <w:rFonts w:ascii="Times New Roman" w:hAnsi="Times New Roman" w:cs="Times New Roman"/>
          </w:rPr>
          <w:t>15 см</w:t>
        </w:r>
      </w:smartTag>
      <w:r w:rsidRPr="00F9349C">
        <w:rPr>
          <w:rFonts w:ascii="Times New Roman" w:hAnsi="Times New Roman" w:cs="Times New Roman"/>
        </w:rPr>
        <w:t xml:space="preserve"> на высоту 5–8 см.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3.49. Скошенная трава должна быть убрана и вывезена на полигон в течение двух суток с момента окончания стрижки.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3.50. Пришедшие в негодность и утратившие ухоженный вид цветы в цветниках и вазонах должны немедленно удаляться с одновременной подсадкой новых растений.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3.51. Основаниями вынужденного правомерного уничтожения зеленых насаждений являются: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3.51.1. предоставление земельного участка под строительство;</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3.51.2. изменение условий пользования землей;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3.51.3. обеспечение освещенности жилых помещений, образовательных учреждений, больничных и санаторных корпусов, иных учреждений в соответствии с санитарными нормами;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3.51.4. предупреждение и ликвидация последствий аварийных и чрезвычайных ситуаций, в том числе предупреждение падения аварийных деревьев;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3.51.5. болезнь растений, их усыхание;</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3.51.6. ремонт подземных коммуникаций.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3.52. Правомерное уничтожение зеленых насаждений, нарушение плодородно-растительного слоя почвы естественного и антропогенного происхождения, вне зависимости от фактического основания, можно производить только после получения разрешения в уполномоченном органе администрации сельского поселения по согласованию с подразделением администрации сельского поселения, уполномоченным в сфере охраны окружающей среды.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3.53. Разрешение выдается на основании заявления лица, желающего осуществить уничтожение зеленых насаждений, и документа, подтверждающего наличие одного из оснований, предусмотренных в п. 3.47 настоящих Правил.</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lastRenderedPageBreak/>
        <w:t>Уполномоченный орган администрации сельского поселения вправе осуществить проверку обоснованности уничтожения зеленых насаждений с выездом на место предполагаемых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3.54. Разрешение либо уведомление об отказе в выдаче разрешения направляется (вручается) заявителю в течение 10 дней с момента поступления (регистрации) заявления.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3.55. При наличии оснований, предусмотренных подпунктом 3.47.4 настоящих Правил, в случае, если своевременное получение разрешения невозможно в силу объективных причин, уничтожение производится без разрешения. При этом субъект, на территории ответственности которого находились уничтоженные зеленые насаждения, обязан уведомить о факте уничтожения уполномоченный орган администрации сельского поселения в течение 72-х часов.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Уполномоченный орган администрации сельского поселения вправе принять решение о проверке обоснованности уничтожения зеленых насаждений.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3.56. Выдача разрешения на снос деревьев и кустарников производится после оплаты заявителями восстановительной стоимости, размер которой определяется администрацией сельского поселения.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Если указанные насаждения подлежат пересадке, выдача разрешения производится без оплаты восстановительной стоимости. Место посадки деревьев и кустарников в таком случае определяется администрацией сельского поселения.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3.57. Древесные остатки (стволы, пни, ветви, прутья, сучья, щепа) должны быть убраны и вывезены на полигон в течение двух суток с момента окончания сноса зеленых насаждений.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 На площадях зеленых насаждений запрещается: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3.58.1. ходить и лежать на газонах и в молодых лесных посадках;</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3.58.2. повреждать или самовольно вырубать деревья, кустарники на территории сельского поселения;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3.58.3. разбивать палатки и разводить костры;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3.58.4. уничтожать, повреждать или засорять газоны, цветники, клумбы, дорожки и водоемы;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3.58.5. портить скульптуры, скамейки, ограды;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3.58.7. ездить на велосипедах, мотоциклах, лошадях, тракторах и автомашинах;</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3.58.8. мыть автотранспортные средства, стирать белье, а также купать животных в водоемах, расположенных на территории зеленых насаждений;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3.58.9. парковать автотранспортные средства на газонах;</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3.58.10. пасти скот;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3.58.11.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3.58.12. производить строительные и ремонтные работы без ограждений насаждений щитами, гарантирующими защиту их от повреждений;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3.58.13. обнажать корни деревьев на расстоянии ближе </w:t>
      </w:r>
      <w:smartTag w:uri="urn:schemas-microsoft-com:office:smarttags" w:element="metricconverter">
        <w:smartTagPr>
          <w:attr w:name="ProductID" w:val="1,5 м"/>
        </w:smartTagPr>
        <w:r w:rsidRPr="00F9349C">
          <w:rPr>
            <w:rFonts w:ascii="Times New Roman" w:hAnsi="Times New Roman" w:cs="Times New Roman"/>
          </w:rPr>
          <w:t>1,5 м</w:t>
        </w:r>
      </w:smartTag>
      <w:r w:rsidRPr="00F9349C">
        <w:rPr>
          <w:rFonts w:ascii="Times New Roman" w:hAnsi="Times New Roman" w:cs="Times New Roman"/>
        </w:rPr>
        <w:t xml:space="preserve"> от ствола и засыпать шейки деревьев землей или строительным мусором;</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3.58.15.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3.58.16. добывать растительную землю, песок и производить другие раскопки;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3.58.17. выгуливать и отпускать с поводка собак в парках, лесопарках, скверах и </w:t>
      </w:r>
      <w:r w:rsidRPr="00F9349C">
        <w:rPr>
          <w:rFonts w:ascii="Times New Roman" w:hAnsi="Times New Roman" w:cs="Times New Roman"/>
        </w:rPr>
        <w:lastRenderedPageBreak/>
        <w:t>иных территориях зеленых насаждений;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3.58.18. сжигать листву и мусор на территории общего пользования сельского поселения.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 3.59. На территории сельского поселения запрещается самовольная вырубка деревьев и кустарников.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3.60. Субъекты деятельности по созданию, эксплуатации, содержанию и уничтожению зеленых насаждений на территории своей ответственности обязаны: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3.60.1. осуществлять мероприятия по созданию и содержанию зеленых насаждений, предусмотренные пунктами 3.29–3.31 настоящих Правил, обеспечивать квалифицированный уход за зелеными насаждениями;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3.60.2. содержать зеленые зоны в чистоте и порядке, своевременно производить уборку мусора, ремонт газонов, обеспечивать наличие мусорных урн;</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3.60.3.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3.60.4.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3.60.5.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3.60.6. проводить своевременный ремонт ограждений зеленых насаждений;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3.60.7. осуществлять </w:t>
      </w:r>
      <w:proofErr w:type="gramStart"/>
      <w:r w:rsidRPr="00F9349C">
        <w:rPr>
          <w:rFonts w:ascii="Times New Roman" w:hAnsi="Times New Roman" w:cs="Times New Roman"/>
        </w:rPr>
        <w:t>контроль за</w:t>
      </w:r>
      <w:proofErr w:type="gramEnd"/>
      <w:r w:rsidRPr="00F9349C">
        <w:rPr>
          <w:rFonts w:ascii="Times New Roman" w:hAnsi="Times New Roman" w:cs="Times New Roman"/>
        </w:rPr>
        <w:t xml:space="preserve"> правильностью эксплуатации зеленых насаждений, требовать от граждан и юридических лиц прекращения действий, перечисленных в п. 3.54 настоящих Правил, причиняющих вред зеленым насаждениям;</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3.60.8. возмещать вред, причиненный повреждением или уничтожением зеленых насаждений.</w:t>
      </w:r>
    </w:p>
    <w:bookmarkEnd w:id="19"/>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3.61.</w:t>
      </w:r>
      <w:bookmarkStart w:id="20" w:name="sub_401"/>
      <w:r w:rsidRPr="00F9349C">
        <w:rPr>
          <w:rFonts w:ascii="Times New Roman" w:hAnsi="Times New Roman" w:cs="Times New Roman"/>
        </w:rPr>
        <w:t xml:space="preserve">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производится в местах, специально отведенных администрацией сельского поселения.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В таких местах администрация сельского поселения располагает доски, предназначенные для размещения материалов, указанных в абзаце первом настоящего пункта.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3.62. В местах, указанных в п. 3.59 настоящих Правил, администрацией сельского поселения могут устанавливаться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3.63. Специальные стенды (тумбы) должны устанавливаться в местах наибольшего скопления граждан, в том числе в местах размещения остановок общественного транспорта и на придомовой территории.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Специальные стенды (тумбы) не должны создавать помех для прохода пешеходов и уборки улиц и тротуаров, ухудшать обзор ранее установленных конструкций.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Запрещается устанавливать специальные стенды (тумбы) непосредственно около светофоров и пешеходных переходов.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3.64. Специальные стенды (тумбы) изготавливаются из прочных материалов, которые должны отвечать современным требованиям экологических и санитарно-эпидемиологических норм и не должны создавать угрозу жизни и здоровью граждан</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3.65. Запрещается размещение (расклейка, вывешивание) объявлений, листовок, плакатов и других материалов информационного характера на стенах зданий, столбах, деревьях, на опорах наружного освещения, фасадах зданий, сооружений и других объектах благоустройства, не предназначенных для этих целей.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lastRenderedPageBreak/>
        <w:t>3.66. Праздничное оформление улиц, площадей, зданий, сооружений, других объектов осуществляется согласно утвержденной администрацией сельского поселения концепции праздничного оформления сельского поселения. Концепция доводится до сведения населения через средства массовой информации или индивидуально. Размещение и демонтаж праздничного оформления территорий производятся в сроки, установленные администрацией сельского поселения.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3.67. При изготовлении и установке элементов праздничного оформления (декоративных композиций, стендов, панно, трибун, эстрад, праздничной иллюминации и т.п.) запрещается снимать технические средства регулирования дорожного движения, а также ухудшать их видимость.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3.68. На территории сельского поселения запрещается установка и монтаж торгового оборудования (лотки, прилавки, навесы) и иных конструкций (столы, ящики, коробки и др.) для осуществления торговой деятельности в неустановленных местах.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3.69. Размещение нестационарных торговых объектов на земельных участках, в зданиях, строениях, сооружениях, находящихся в собственности сельского поселения, осуществляется в местах, определенных схемой размещения нестационарных торговых объектов, утвержденной администрацией Иркутского районного муниципального образования.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Основанием для установки (монтажа) нестационарного торгового объекта на территории сельского поселения являются правоустанавливающие документы на земельный участок и документ, подтверждающий право на размещение нестационарного торгового объекта на территории сельского поселения.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3.70. 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F9349C" w:rsidRPr="00F9349C" w:rsidRDefault="00F9349C" w:rsidP="00F9349C">
      <w:pPr>
        <w:ind w:firstLine="709"/>
        <w:jc w:val="both"/>
        <w:rPr>
          <w:rFonts w:ascii="Times New Roman" w:hAnsi="Times New Roman" w:cs="Times New Roman"/>
        </w:rPr>
      </w:pPr>
      <w:bookmarkStart w:id="21" w:name="Par109"/>
      <w:bookmarkEnd w:id="21"/>
      <w:r w:rsidRPr="00F9349C">
        <w:rPr>
          <w:rFonts w:ascii="Times New Roman" w:hAnsi="Times New Roman" w:cs="Times New Roman"/>
        </w:rPr>
        <w:t>3.71.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F9349C">
        <w:rPr>
          <w:rFonts w:ascii="Times New Roman" w:hAnsi="Times New Roman" w:cs="Times New Roman"/>
        </w:rPr>
        <w:t>периметральных</w:t>
      </w:r>
      <w:proofErr w:type="spellEnd"/>
      <w:r w:rsidRPr="00F9349C">
        <w:rPr>
          <w:rFonts w:ascii="Times New Roman" w:hAnsi="Times New Roman" w:cs="Times New Roman"/>
        </w:rPr>
        <w:t xml:space="preserve"> скамеек и т.д.) рекомендуется предусматривать защитные виды покрытий в радиусе не менее полутора метров от ствола: щебеночное, галечное, «соты», с засевом газона.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3.72. Не допускается выставлять у нестационарных торговых объектов столики, зонтики и другие подобные объекты.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На период с 1 апреля по 1 ноября допускается размещение у нестационарных торговых объектов не более одной витрины-холодильника. В случае если витрина-холодильник имеет неэстетичный внешний вид, препятствует подъезду автотранспорта, создает помехи для прохода пешеходов, она подлежит демонтажу по требованию администрации сельского поселения.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3.73. 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Уборка территории, прилегающей к нестационарному торговому объекту, должна </w:t>
      </w:r>
      <w:r w:rsidRPr="00F9349C">
        <w:rPr>
          <w:rFonts w:ascii="Times New Roman" w:hAnsi="Times New Roman" w:cs="Times New Roman"/>
        </w:rPr>
        <w:lastRenderedPageBreak/>
        <w:t>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rsidR="00F9349C" w:rsidRPr="00F9349C" w:rsidRDefault="00F9349C" w:rsidP="00F9349C">
      <w:pPr>
        <w:spacing w:line="360" w:lineRule="auto"/>
        <w:ind w:firstLine="709"/>
        <w:jc w:val="both"/>
        <w:outlineLvl w:val="0"/>
        <w:rPr>
          <w:rFonts w:ascii="Times New Roman" w:hAnsi="Times New Roman" w:cs="Times New Roman"/>
        </w:rPr>
      </w:pPr>
    </w:p>
    <w:p w:rsidR="00F9349C" w:rsidRPr="00F9349C" w:rsidRDefault="00F9349C" w:rsidP="00F9349C">
      <w:pPr>
        <w:jc w:val="center"/>
        <w:outlineLvl w:val="0"/>
        <w:rPr>
          <w:rFonts w:ascii="Times New Roman" w:hAnsi="Times New Roman" w:cs="Times New Roman"/>
          <w:bCs/>
        </w:rPr>
      </w:pPr>
      <w:r w:rsidRPr="00F9349C">
        <w:rPr>
          <w:rFonts w:ascii="Times New Roman" w:hAnsi="Times New Roman" w:cs="Times New Roman"/>
          <w:bCs/>
        </w:rPr>
        <w:t>4. ПРАВИЛА ОРГАНИЗАЦИИ И ПРОВЕДЕНИЯ ЗЕМЛЯНЫХ РАБОТ НА ТЕРРИТОРИИ МУНИЦИПАЛЬНОГО ОБРАЗОВАНИЯ – СЕЛЬСКОГО ПОСЕЛЕНИЯ</w:t>
      </w:r>
    </w:p>
    <w:p w:rsidR="00F9349C" w:rsidRPr="00F9349C" w:rsidRDefault="00F9349C" w:rsidP="00F9349C">
      <w:pPr>
        <w:ind w:firstLine="709"/>
        <w:jc w:val="both"/>
        <w:outlineLvl w:val="0"/>
        <w:rPr>
          <w:rFonts w:ascii="Times New Roman" w:hAnsi="Times New Roman" w:cs="Times New Roman"/>
          <w:bCs/>
        </w:rPr>
      </w:pPr>
    </w:p>
    <w:p w:rsidR="00F9349C" w:rsidRPr="00F9349C" w:rsidRDefault="00F9349C" w:rsidP="00F9349C">
      <w:pPr>
        <w:ind w:firstLine="709"/>
        <w:jc w:val="both"/>
        <w:outlineLvl w:val="0"/>
        <w:rPr>
          <w:rFonts w:ascii="Times New Roman" w:eastAsia="Calibri" w:hAnsi="Times New Roman" w:cs="Times New Roman"/>
          <w:bCs/>
          <w:lang w:eastAsia="en-US"/>
        </w:rPr>
      </w:pPr>
      <w:r w:rsidRPr="00F9349C">
        <w:rPr>
          <w:rFonts w:ascii="Times New Roman" w:hAnsi="Times New Roman" w:cs="Times New Roman"/>
          <w:bCs/>
        </w:rPr>
        <w:t xml:space="preserve">4.1. </w:t>
      </w:r>
      <w:proofErr w:type="gramStart"/>
      <w:r w:rsidRPr="00F9349C">
        <w:rPr>
          <w:rFonts w:ascii="Times New Roman" w:hAnsi="Times New Roman" w:cs="Times New Roman"/>
          <w:bCs/>
        </w:rPr>
        <w:t xml:space="preserve">Организация и проведение земляных работ на территории сельского поселения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F9349C">
        <w:rPr>
          <w:rFonts w:ascii="Times New Roman" w:hAnsi="Times New Roman" w:cs="Times New Roman"/>
        </w:rPr>
        <w:t xml:space="preserve">постановлением Правительства Российской Федерации от 9 июня 1995 года № 578 «Об утверждении правил охраны линий и сооружений связи Российской Федерации», </w:t>
      </w:r>
      <w:r w:rsidRPr="00F9349C">
        <w:rPr>
          <w:rFonts w:ascii="Times New Roman" w:hAnsi="Times New Roman" w:cs="Times New Roman"/>
          <w:bCs/>
        </w:rPr>
        <w:t>постановлением министерства труда и социального развития Российской Федерации от 16</w:t>
      </w:r>
      <w:proofErr w:type="gramEnd"/>
      <w:r w:rsidRPr="00F9349C">
        <w:rPr>
          <w:rFonts w:ascii="Times New Roman" w:hAnsi="Times New Roman" w:cs="Times New Roman"/>
          <w:bCs/>
        </w:rPr>
        <w:t xml:space="preserve"> августа 2002 года № 61 «Об утверждении межотраслевых правил по охране труда при эксплуатации водопроводно-канализационного хозяйства», п</w:t>
      </w:r>
      <w:r w:rsidRPr="00F9349C">
        <w:rPr>
          <w:rFonts w:ascii="Times New Roman" w:eastAsia="Calibri" w:hAnsi="Times New Roman" w:cs="Times New Roman"/>
          <w:bCs/>
          <w:lang w:eastAsia="en-US"/>
        </w:rPr>
        <w:t xml:space="preserve">остановлением государственного комитета Российской Федерации по строительству и жилищно-коммунальному комплексу от 17 сентября 2002 года № 123 «О принятии строительных норм и правил Российской Федерации «Безопасность труда в строительстве. Часть 2. Строительное производство. СНиП 12-04-2002», постановлением государственного комитета Российской Федерации по строительству и жилищно-коммунальному комплексу от 23 июля 2001 года № 80 «О принятии строительных норм и правил Российской Федерации «Безопасность труда в строительстве. Часть 1. Общие требования. СНиП 12-03-2001», Законом Иркутской области от 12 ноября 2007 года № 98-оз «Об административной ответственности за правонарушения в сфере благоустройства городов и других населенных пунктов Иркутской области», Уставом сельского поселения, иными нормативными правовыми актами Российской Федерации,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4.2. Настоящая глава устанавливают порядок оформления ордера на производство земляных работ, разрешения на производство аварийно-восстановительных работ, порядок производства земельных работ, осуществления </w:t>
      </w:r>
      <w:proofErr w:type="gramStart"/>
      <w:r w:rsidRPr="00F9349C">
        <w:rPr>
          <w:rFonts w:ascii="Times New Roman" w:hAnsi="Times New Roman" w:cs="Times New Roman"/>
        </w:rPr>
        <w:t>контроля за</w:t>
      </w:r>
      <w:proofErr w:type="gramEnd"/>
      <w:r w:rsidRPr="00F9349C">
        <w:rPr>
          <w:rFonts w:ascii="Times New Roman" w:hAnsi="Times New Roman" w:cs="Times New Roman"/>
        </w:rPr>
        <w:t xml:space="preserve"> соблюдением норм и правил при их производстве.</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 Настоящая глава распространяются на физических и юридических лиц независимо от организационно-правовых форм и форм собственности, производящих земляные работы на территории сельского поселения в связи с прокладкой, реконструкцией, ремонтом подземных коммуникаций, сооружений, с проведением иных видов работ, влекущих нарушение благоустройства или рельефа местности на территории сельского поселения.</w:t>
      </w:r>
    </w:p>
    <w:p w:rsidR="00F9349C" w:rsidRPr="00F9349C" w:rsidRDefault="00F9349C" w:rsidP="00F9349C">
      <w:pPr>
        <w:ind w:firstLine="709"/>
        <w:jc w:val="both"/>
        <w:rPr>
          <w:rFonts w:ascii="Times New Roman" w:eastAsia="Calibri" w:hAnsi="Times New Roman" w:cs="Times New Roman"/>
          <w:bCs/>
          <w:lang w:eastAsia="en-US"/>
        </w:rPr>
      </w:pPr>
      <w:r w:rsidRPr="00F9349C">
        <w:rPr>
          <w:rFonts w:ascii="Times New Roman" w:eastAsia="Calibri" w:hAnsi="Times New Roman" w:cs="Times New Roman"/>
          <w:bCs/>
          <w:lang w:eastAsia="en-US"/>
        </w:rPr>
        <w:t>4.4. Термины и понятия, используемые в настоящей главе:</w:t>
      </w:r>
    </w:p>
    <w:p w:rsidR="00F9349C" w:rsidRPr="00F9349C" w:rsidRDefault="00F9349C" w:rsidP="00F9349C">
      <w:pPr>
        <w:ind w:firstLine="709"/>
        <w:jc w:val="both"/>
        <w:rPr>
          <w:rFonts w:ascii="Times New Roman" w:eastAsia="Calibri" w:hAnsi="Times New Roman" w:cs="Times New Roman"/>
          <w:bCs/>
          <w:lang w:eastAsia="en-US"/>
        </w:rPr>
      </w:pPr>
      <w:r w:rsidRPr="00F9349C">
        <w:rPr>
          <w:rFonts w:ascii="Times New Roman" w:eastAsia="Calibri" w:hAnsi="Times New Roman" w:cs="Times New Roman"/>
          <w:bCs/>
          <w:lang w:eastAsia="en-US"/>
        </w:rPr>
        <w:t>4.4.1. земляные работы – работы, связанные с разрытием грунта или вскрытием дорожных покрытий (прокладка, реконструкция или ремонт подземных коммуникаций, сооружений, забивка свай и шпунта, буровые и иные подобные работы).</w:t>
      </w:r>
    </w:p>
    <w:p w:rsidR="00F9349C" w:rsidRPr="00F9349C" w:rsidRDefault="00F9349C" w:rsidP="00F9349C">
      <w:pPr>
        <w:ind w:firstLine="709"/>
        <w:jc w:val="both"/>
        <w:rPr>
          <w:rFonts w:ascii="Times New Roman" w:hAnsi="Times New Roman" w:cs="Times New Roman"/>
        </w:rPr>
      </w:pPr>
      <w:r w:rsidRPr="00F9349C">
        <w:rPr>
          <w:rFonts w:ascii="Times New Roman" w:eastAsia="Calibri" w:hAnsi="Times New Roman" w:cs="Times New Roman"/>
          <w:bCs/>
          <w:lang w:eastAsia="en-US"/>
        </w:rPr>
        <w:t>4.4.2. А</w:t>
      </w:r>
      <w:r w:rsidRPr="00F9349C">
        <w:rPr>
          <w:rFonts w:ascii="Times New Roman" w:hAnsi="Times New Roman" w:cs="Times New Roman"/>
        </w:rPr>
        <w:t>варийно-восстановительные земляные работы – земляные работы, требующие безотлагательного производства в связи с необходимостью устранения аварийной ситуации на коммуникациях, сооружениях и восстановлением их работоспособности;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4.4.3. Аварийная ситуация – ситуация, влекущая за собой значительные перебои, полную остановку или снижение надежности </w:t>
      </w:r>
      <w:proofErr w:type="spellStart"/>
      <w:r w:rsidRPr="00F9349C">
        <w:rPr>
          <w:rFonts w:ascii="Times New Roman" w:hAnsi="Times New Roman" w:cs="Times New Roman"/>
        </w:rPr>
        <w:t>ресурсоснабжения</w:t>
      </w:r>
      <w:proofErr w:type="spellEnd"/>
      <w:r w:rsidRPr="00F9349C">
        <w:rPr>
          <w:rFonts w:ascii="Times New Roman" w:hAnsi="Times New Roman" w:cs="Times New Roman"/>
        </w:rPr>
        <w:t xml:space="preserve"> (водоснабжения, водоотведения, теплоснабжения, газоснабжения, электроснабжения) населенного пункта, квартала, жилого дома, другого жизненно важного объекта в результате непредвиденных, неожиданных нарушений в работе коммуникаций и сооружений.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4.4.4. Ордер на производство земляных работ – документ, выданный уполномоченным органом местного самоуправления сельского поселения и разрешающий производство земляных работ на территории сельского поселения;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lastRenderedPageBreak/>
        <w:t>4.4.5. Разрешение на проведение аварийно-восстановительных земляных работ – документ, выданный уполномоченным органом местного самоуправления сельского поселения и разрешающий производство аварийно-восстановительных земляных работ на территории сельского поселения.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4.5. Земляные работы, выполняемые как </w:t>
      </w:r>
      <w:proofErr w:type="spellStart"/>
      <w:r w:rsidRPr="00F9349C">
        <w:rPr>
          <w:rFonts w:ascii="Times New Roman" w:hAnsi="Times New Roman" w:cs="Times New Roman"/>
        </w:rPr>
        <w:t>механизированно</w:t>
      </w:r>
      <w:proofErr w:type="spellEnd"/>
      <w:r w:rsidRPr="00F9349C">
        <w:rPr>
          <w:rFonts w:ascii="Times New Roman" w:hAnsi="Times New Roman" w:cs="Times New Roman"/>
        </w:rPr>
        <w:t xml:space="preserve">, так и вручную, должны производиться только при наличии ордера на производство земляных работ или разрешения на производство аварийно-восстановительных земляных работ, выданных в порядке, установленном настоящими Правилами. Лицо, производящее земляные работы без ордера на производство земляных работ или разрешения на производство аварийно-восстановительных земляных работ, либо производящее земляные работы, с нарушением сроков, установленных ордером на производство земляных работ, разрешением на проведение аварийно-восстановительных земляных работ или настоящими Правилами, привлекается к ответственности в соответствии с законодательством Российской Федерации. </w:t>
      </w:r>
    </w:p>
    <w:p w:rsidR="00F9349C" w:rsidRPr="00F9349C" w:rsidRDefault="00F9349C" w:rsidP="00F9349C">
      <w:pPr>
        <w:ind w:firstLine="709"/>
        <w:jc w:val="both"/>
        <w:outlineLvl w:val="1"/>
        <w:rPr>
          <w:rFonts w:ascii="Times New Roman" w:hAnsi="Times New Roman" w:cs="Times New Roman"/>
        </w:rPr>
      </w:pPr>
      <w:r w:rsidRPr="00F9349C">
        <w:rPr>
          <w:rFonts w:ascii="Times New Roman" w:hAnsi="Times New Roman" w:cs="Times New Roman"/>
        </w:rPr>
        <w:t>4.6. Оформление и выдача ордера на производство земляных работ на территории сельского поселения осуществляется уполномоченным органом местного самоуправления сельского поселения.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4.7. Для оформления ордера заказчик обязан представить в уполномоченный орган местного самоуправления сельского поселения заявление на производство земляных работ с указанием:</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4.7.1.1. для юридических лиц – полного наименования юридического лица, места нахождения, основного государственного регистрационного номера;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4.7.1.2. для индивидуальных предпринимателей – фамилии, имени, отчества, места жительства, основного регистрационного номера;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4.7.1.3. для физических лиц – фамилии, имени, отчества, места жительства;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4.7.2. цели, способа, места и конкретных сроков производства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4.7.3. лица, ответственного за производство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4.8. К заявлению на производство земляных работ прилагаются следующие документы: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4.8.1.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 паспорт (для физических лиц);</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4.8.2. проект производства земляных работ, согласованный с соответствующими эксплуатирующими организациями, собственниками, землепользователями, на земельных участках которых будут производиться земляные работы;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4.8.3. график производства земляных работ с указанием начала и срока окончания каждого этапа земляных работ в пределах запрашиваемого срока выдачи ордера на производство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eastAsia="Calibri" w:hAnsi="Times New Roman" w:cs="Times New Roman"/>
          <w:lang w:eastAsia="en-US"/>
        </w:rPr>
        <w:t>4.8.4. с</w:t>
      </w:r>
      <w:r w:rsidRPr="00F9349C">
        <w:rPr>
          <w:rFonts w:ascii="Times New Roman" w:hAnsi="Times New Roman" w:cs="Times New Roman"/>
        </w:rPr>
        <w:t>хема движения транспорта и (или) пешеходов в случае, если производство земляных работ связано с прекращением, ограничением или изменением движения транспорта и (или) пешеходов, согласованная государственной инспекцией безопасности дорожного движения;</w:t>
      </w:r>
    </w:p>
    <w:p w:rsidR="00F9349C" w:rsidRPr="00F9349C" w:rsidRDefault="00F9349C" w:rsidP="00F9349C">
      <w:pPr>
        <w:ind w:firstLine="709"/>
        <w:jc w:val="both"/>
        <w:rPr>
          <w:rFonts w:ascii="Times New Roman" w:eastAsia="Calibri" w:hAnsi="Times New Roman" w:cs="Times New Roman"/>
          <w:lang w:eastAsia="en-US"/>
        </w:rPr>
      </w:pPr>
      <w:r w:rsidRPr="00F9349C">
        <w:rPr>
          <w:rFonts w:ascii="Times New Roman" w:eastAsia="Calibri" w:hAnsi="Times New Roman" w:cs="Times New Roman"/>
          <w:lang w:eastAsia="en-US"/>
        </w:rPr>
        <w:t>4.8.5. приказ</w:t>
      </w:r>
      <w:r w:rsidRPr="00F9349C">
        <w:rPr>
          <w:rFonts w:ascii="Times New Roman" w:hAnsi="Times New Roman" w:cs="Times New Roman"/>
        </w:rPr>
        <w:t xml:space="preserve"> либо иных документов</w:t>
      </w:r>
      <w:r w:rsidRPr="00F9349C">
        <w:rPr>
          <w:rFonts w:ascii="Times New Roman" w:eastAsia="Calibri" w:hAnsi="Times New Roman" w:cs="Times New Roman"/>
          <w:lang w:eastAsia="en-US"/>
        </w:rPr>
        <w:t>, свидетельствующего о назначении ответственного лица за производство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4.8.6. технические условия на восстановление объектов нарушенного благоустройства и проект восстановления нарушенного благоустройства;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4.8.7. разрешение на строительство объектов капитального строительства (в случае, если земляные работы, предполагается производить в связи с предстоящим капитальным строительством);</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4.8.8. нотариально удостоверенное свидетельство о допуске к работам, которые оказывают влияние на безопасность объектов капитального строительства, выданное </w:t>
      </w:r>
      <w:r w:rsidRPr="00F9349C">
        <w:rPr>
          <w:rFonts w:ascii="Times New Roman" w:hAnsi="Times New Roman" w:cs="Times New Roman"/>
        </w:rPr>
        <w:lastRenderedPageBreak/>
        <w:t>саморегулируемой организацией (в случае производство земляных работ связано с выполнением работ, предусмотренных частью 2 статьи 52 Градостроительного кодекса Российской Федерации);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4.8.9. нотариально удостоверенная копия лицензии на осуществление видов деятельности, указанных в заявлении на производство земляных работ (в случае, если при производстве земляных работ предполагается осуществление деятельности, подлежащей лицензированию в соответствии с действующим законодательством);</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4.8.10. нотариально удостоверенная копия договора подряда, заключенного между заказчиком и подрядной организацией на выполнение работ, указанных в заявлении на производство земляных работ (в случае, если производством земляных работ будет заниматься подрядчик);</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4.8.11. съемки места производства земляных работ с привязкой к местности и нанесением существующих коммуникаций, сооружений в масштабе М 1:500, согласованной уполномоченными государственными органами, органами местного самоуправления, организациями и гражданами (конкретный перечень определяется уполномоченным органом местного самоуправления сельского поселения);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4.8.12. разрешение на проведение земляных работ на территории объекта культурного наследия и в охранных зонах объекта культурного наследия (при производстве земляных работ на территории объектов культурного наследия и их охранных зон);</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4.8.13. схема ограждения места производства земляных работ и его освещения;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4.9. Документы, предусмотренные в пункте 4.8 настоящих Правил (за исключением нотариально удостоверенных копий документов), представляются в двух экземплярах, один из которых – оригинал, представляемый для обозрения и подлежащий возврату заявителю, другой – копия документа, прилагаемая к заявлению.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Прилагаемый к заявлению документ, состоящий из двух и более листов, должен быть пронумерован и прошнурован.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4.10. Уполномоченный орган местного самоуправления сельского поселения в течение </w:t>
      </w:r>
      <w:r w:rsidR="0081492E">
        <w:rPr>
          <w:rFonts w:ascii="Times New Roman" w:hAnsi="Times New Roman" w:cs="Times New Roman"/>
        </w:rPr>
        <w:t>10</w:t>
      </w:r>
      <w:r w:rsidRPr="00F9349C">
        <w:rPr>
          <w:rFonts w:ascii="Times New Roman" w:hAnsi="Times New Roman" w:cs="Times New Roman"/>
        </w:rPr>
        <w:t xml:space="preserve"> рабочих дней со дня получения всех документов, указанных в пункте 4.8. настоящих Правил рассматривает представленные документы и в случае положительного решения в течение </w:t>
      </w:r>
      <w:r w:rsidR="0081492E">
        <w:rPr>
          <w:rFonts w:ascii="Times New Roman" w:hAnsi="Times New Roman" w:cs="Times New Roman"/>
        </w:rPr>
        <w:t>5</w:t>
      </w:r>
      <w:r w:rsidRPr="00F9349C">
        <w:rPr>
          <w:rFonts w:ascii="Times New Roman" w:hAnsi="Times New Roman" w:cs="Times New Roman"/>
        </w:rPr>
        <w:t xml:space="preserve"> рабочих дней оформляет и выдает подписанный главой сельского поселения ордера на проведение земляных работ.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Уполномоченные орган местного самоуправления сельского поселения делает отметку в журнале регистрации о выдаче ордера на производство земляных работ на территории сельского поселения.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4.11. В ордере на производство земляных работ указываются: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4.11.1. номер дата выдачи и срок действия ордера на производство земляных работ;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4.11.2. наименование (фамилия имя и отчество) и адрес места нахождения (регистрации места жительства) заказчика или организации, выполняющей земляные работы (подрядчика);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4.11.3. место проведения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4.11.4. условия (особые условия производства земляных работ при их наличии) и объем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4.11.5. график производства земляных работ с указанием начала и срока окончания каждого этапа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4.11.6. фамилия, инициалы лица, ответственного за проведение земляных работ;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4.11.7. организации, представители которых должны быть вызваны на место до начала земельных работ для уточнения местоположения действующих подземных сооружений и других требований.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4.12. Ордер на производство работ оформляется уполномоченным органом местного самоуправления сельского поселения на заказчика и выдается заказчику, либо определенному заказчиком ответственному лицу за производство земляных работ.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4.13. В выдаче ордера на производство земляных работ уполномоченным органом </w:t>
      </w:r>
      <w:r w:rsidRPr="00F9349C">
        <w:rPr>
          <w:rFonts w:ascii="Times New Roman" w:hAnsi="Times New Roman" w:cs="Times New Roman"/>
        </w:rPr>
        <w:lastRenderedPageBreak/>
        <w:t>местного самоуправления сельского поселения отказывается в случаях:</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4.13.1. представление не всех документов, определенных пунктом 4.8. настоящих правил;</w:t>
      </w:r>
    </w:p>
    <w:p w:rsidR="00F9349C" w:rsidRPr="00F9349C" w:rsidRDefault="00F9349C" w:rsidP="00F9349C">
      <w:pPr>
        <w:ind w:firstLine="709"/>
        <w:jc w:val="both"/>
        <w:rPr>
          <w:rFonts w:ascii="Times New Roman" w:hAnsi="Times New Roman" w:cs="Times New Roman"/>
        </w:rPr>
      </w:pPr>
      <w:proofErr w:type="gramStart"/>
      <w:r w:rsidRPr="00F9349C">
        <w:rPr>
          <w:rFonts w:ascii="Times New Roman" w:hAnsi="Times New Roman" w:cs="Times New Roman"/>
        </w:rPr>
        <w:t>4.13.2. наличия в представленных в соответствии с пунктом 4.8 настоящих Правил документов с недостоверной информации;</w:t>
      </w:r>
      <w:proofErr w:type="gramEnd"/>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4.13.3. несоответствия представленных документов установленным требованиям настоящими Правилами (в том числе отсутствие необходимых согласований проекта производства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4.13.4. обнаружения ошибок, содержащихся в проекте производства земляных работ, которые могут привести к аварийным ситуациям, вредным воздействиям на здоровье людей и окружающую природную среду;</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4.13.5. планирования мероприятий и праздников в месте проведения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4.13.6. некачественного выполнения земляных работ по ранее выданным ордерам на производство земляных работ или выполнения ранее земляных работ с нарушением установленных сроков.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4.14. </w:t>
      </w:r>
      <w:proofErr w:type="gramStart"/>
      <w:r w:rsidRPr="00F9349C">
        <w:rPr>
          <w:rFonts w:ascii="Times New Roman" w:hAnsi="Times New Roman" w:cs="Times New Roman"/>
        </w:rPr>
        <w:t xml:space="preserve">Ордер на производство земляных работ оформляется на срок, определенный уполномоченным органом местного самоуправления сельского поселения с учетов периода времени, необходимого для выполнения соответствующей земляных работы. </w:t>
      </w:r>
      <w:proofErr w:type="gramEnd"/>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4.15. Ордер на производство земляных работ действителен на указанные в нем вид, объем, срок и место проведения земляных работ. Работы могут проводиться только заказчиком и (или) организацией, с которой заключен договор на выполнение работ, указанных в заявлении на производство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4.16. В случае замены ответственного за производство земляных работ или подрядной организации, заказчик, которому выдан ордер на производство земляных работ, обязан немедленно представить в уполномоченный орган местного самоуправления сельского поселения приказ или иной документ о назначении нового ответственного за производство земляных работ или договор подряда с организацией, продолжающей земляные работы. В противном случае ордер будет считаться недействительным.</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4.17. В случае если в указанные в ордере на производство земляных работ сроки работы не могут быть завершены, заказчик не </w:t>
      </w:r>
      <w:proofErr w:type="gramStart"/>
      <w:r w:rsidRPr="00F9349C">
        <w:rPr>
          <w:rFonts w:ascii="Times New Roman" w:hAnsi="Times New Roman" w:cs="Times New Roman"/>
        </w:rPr>
        <w:t>позднее</w:t>
      </w:r>
      <w:proofErr w:type="gramEnd"/>
      <w:r w:rsidRPr="00F9349C">
        <w:rPr>
          <w:rFonts w:ascii="Times New Roman" w:hAnsi="Times New Roman" w:cs="Times New Roman"/>
        </w:rPr>
        <w:t xml:space="preserve"> чем за</w:t>
      </w:r>
      <w:r w:rsidR="0081492E">
        <w:rPr>
          <w:rFonts w:ascii="Times New Roman" w:hAnsi="Times New Roman" w:cs="Times New Roman"/>
        </w:rPr>
        <w:t xml:space="preserve"> 5</w:t>
      </w:r>
      <w:r w:rsidRPr="00F9349C">
        <w:rPr>
          <w:rFonts w:ascii="Times New Roman" w:hAnsi="Times New Roman" w:cs="Times New Roman"/>
        </w:rPr>
        <w:t xml:space="preserve"> дней до истечения его срока обращается в установленном настоящими Правилами порядке в уполномоченный орган местного самоуправления сельского поселения за выдачей нового ордера на производство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4.18. Оформление и выдача разрешения на производство аварийно-восстановительных земляных работ на территории сельского поселения осуществляется уполномоченным органом местного самоуправления.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4.19. При возникновении аварийной ситуации одновременно с производством аварийно-восстановительных земляных работ эксплуатирующая коммуникации, сооружения организация (далее – эксплуатирующая организация) обращается в уполномоченный орган местного самоуправления сельского поселения для оформления и выдачи разрешения на производство аварийно-восстановительные земельные работы.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Если аварийная ситуация возникла в нерабочее время, эксплуатирующая организация обращается в уполномоченный орган местного самоуправления сельского поселения для оформления и выдачи разрешения на производство аварийно-восстановительных работ в ближайший рабочий день.</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4.20. Для оформления разрешения на производство аварийно-восстановительных земляных работ эксплуатирующая организация обязана представить в уполномоченный орган местного самоуправления сельского поселения заявление на производство земляных работ с указанием:</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4.20.1. полного наименования юридического лица, места нахождения, основного государственного регистрационного номера;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lastRenderedPageBreak/>
        <w:t>4.20.2. целей, способа, места производства аварийно-восстановительных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4.20.3. лица, ответственного за производство аварийно-восстановительных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4.21. К заявлению на производство аварийно-восстановительных земляных работ прилагаются следующие документы: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4.21.1. свидетельство о допуске к работам, которые оказывают влияние на безопасность объектов капитального строительства, выданное саморегулируемой организацией (в случае выполнения работ, предусмотренных частью 2 статьи 52 Градостроительного кодекса Российской Федерации);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4.21.2. копия приказа иного документа о назначении ответственного лица на производство аварийно-восстановительных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4.21.3. схема участка работ;</w:t>
      </w:r>
    </w:p>
    <w:p w:rsidR="00F9349C" w:rsidRPr="00F9349C" w:rsidRDefault="00F9349C" w:rsidP="00F9349C">
      <w:pPr>
        <w:ind w:firstLine="709"/>
        <w:jc w:val="both"/>
        <w:rPr>
          <w:rFonts w:ascii="Times New Roman" w:hAnsi="Times New Roman" w:cs="Times New Roman"/>
        </w:rPr>
      </w:pPr>
      <w:r w:rsidRPr="00F9349C">
        <w:rPr>
          <w:rFonts w:ascii="Times New Roman" w:eastAsia="Calibri" w:hAnsi="Times New Roman" w:cs="Times New Roman"/>
          <w:lang w:eastAsia="en-US"/>
        </w:rPr>
        <w:t>4.21.4. с</w:t>
      </w:r>
      <w:r w:rsidRPr="00F9349C">
        <w:rPr>
          <w:rFonts w:ascii="Times New Roman" w:hAnsi="Times New Roman" w:cs="Times New Roman"/>
        </w:rPr>
        <w:t xml:space="preserve">хема движения транспорта и пешеходов в случае закрытия или ограничения движения на период производства земляных работ, </w:t>
      </w:r>
      <w:proofErr w:type="gramStart"/>
      <w:r w:rsidRPr="00F9349C">
        <w:rPr>
          <w:rFonts w:ascii="Times New Roman" w:hAnsi="Times New Roman" w:cs="Times New Roman"/>
        </w:rPr>
        <w:t>согласованную</w:t>
      </w:r>
      <w:proofErr w:type="gramEnd"/>
      <w:r w:rsidRPr="00F9349C">
        <w:rPr>
          <w:rFonts w:ascii="Times New Roman" w:hAnsi="Times New Roman" w:cs="Times New Roman"/>
        </w:rPr>
        <w:t xml:space="preserve"> государственной инспекцией безопасности дорожного движения.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4.22. Уполномоченный орган местного самоуправления сельского поселения в течение </w:t>
      </w:r>
      <w:r w:rsidR="0081492E">
        <w:rPr>
          <w:rFonts w:ascii="Times New Roman" w:hAnsi="Times New Roman" w:cs="Times New Roman"/>
        </w:rPr>
        <w:t xml:space="preserve">10 </w:t>
      </w:r>
      <w:r w:rsidRPr="00F9349C">
        <w:rPr>
          <w:rFonts w:ascii="Times New Roman" w:hAnsi="Times New Roman" w:cs="Times New Roman"/>
        </w:rPr>
        <w:t xml:space="preserve">рабочих дней со дня получения всех документов, указанных в пункте 4.21. настоящих Правил рассматривает представленные документы и в случае положительного решения в течение </w:t>
      </w:r>
      <w:r w:rsidR="0081492E">
        <w:rPr>
          <w:rFonts w:ascii="Times New Roman" w:hAnsi="Times New Roman" w:cs="Times New Roman"/>
        </w:rPr>
        <w:t>5</w:t>
      </w:r>
      <w:r w:rsidRPr="00F9349C">
        <w:rPr>
          <w:rFonts w:ascii="Times New Roman" w:hAnsi="Times New Roman" w:cs="Times New Roman"/>
        </w:rPr>
        <w:t xml:space="preserve"> рабочих дней оформляет и выдает подписанное главой сельского поселения разрешение на производство аварийно-восстановительных земляных работ. Уполномоченные орган местного самоуправления сельского поселения делает отметку в журнале регистрации о выдаче разрешения на производство аварийно-восстановительных земляных работ на территории сельского поселения.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4.23. В разрешении на проведение аварийно-восстановительных земляных работ указываются: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4.23.1. номер, дата выдачи и срок действия разрешения на производство аварийно-восстановительных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4.23.2. наименование и место нахождения эксплуатирующей организации и (или) подрядной организации, привлекаемой для производства аварийно-восстановительных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4.23.3. фамилия, инициалы, должность лица, ответственного за проведение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4.23.4. место проведения аварийно-восстановительных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4.23.5. условия и объем аварийно-восстановительных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4.24. В случае</w:t>
      </w:r>
      <w:proofErr w:type="gramStart"/>
      <w:r w:rsidRPr="00F9349C">
        <w:rPr>
          <w:rFonts w:ascii="Times New Roman" w:hAnsi="Times New Roman" w:cs="Times New Roman"/>
        </w:rPr>
        <w:t>,</w:t>
      </w:r>
      <w:proofErr w:type="gramEnd"/>
      <w:r w:rsidRPr="00F9349C">
        <w:rPr>
          <w:rFonts w:ascii="Times New Roman" w:hAnsi="Times New Roman" w:cs="Times New Roman"/>
        </w:rPr>
        <w:t xml:space="preserve"> если в указанные в разрешении на производство аварийно-восстановительных земляных работ сроки работы не могут быть завершены, заказчик не позднее чем за </w:t>
      </w:r>
      <w:r w:rsidR="0081492E">
        <w:rPr>
          <w:rFonts w:ascii="Times New Roman" w:hAnsi="Times New Roman" w:cs="Times New Roman"/>
        </w:rPr>
        <w:t>5</w:t>
      </w:r>
      <w:r w:rsidRPr="00F9349C">
        <w:rPr>
          <w:rFonts w:ascii="Times New Roman" w:hAnsi="Times New Roman" w:cs="Times New Roman"/>
        </w:rPr>
        <w:t xml:space="preserve"> дней до истечения его срока действия разрешения на проведение аварийно-восстановительных земляных работ согласовывает с уполномоченным органом местного самоуправления сельского поселения новый срок окончания аварийно-восстановительных земляных работ. Уполномоченный орган местного самоуправления сельского поселения продляет срок действия разрешения на производство аварийно-восстановительных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4.25. Земляные работы производятся после получения заказчиком ордера на производство земляных работ. Ордер на производство работ хранится на месте производства земляных работ и предъявляется по первому требованию лиц, осуществляющих </w:t>
      </w:r>
      <w:proofErr w:type="gramStart"/>
      <w:r w:rsidRPr="00F9349C">
        <w:rPr>
          <w:rFonts w:ascii="Times New Roman" w:hAnsi="Times New Roman" w:cs="Times New Roman"/>
        </w:rPr>
        <w:t>контроль за</w:t>
      </w:r>
      <w:proofErr w:type="gramEnd"/>
      <w:r w:rsidRPr="00F9349C">
        <w:rPr>
          <w:rFonts w:ascii="Times New Roman" w:hAnsi="Times New Roman" w:cs="Times New Roman"/>
        </w:rPr>
        <w:t xml:space="preserve"> выполнением настоящих Правил.</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4.26. </w:t>
      </w:r>
      <w:proofErr w:type="gramStart"/>
      <w:r w:rsidRPr="00F9349C">
        <w:rPr>
          <w:rFonts w:ascii="Times New Roman" w:hAnsi="Times New Roman" w:cs="Times New Roman"/>
        </w:rPr>
        <w:t xml:space="preserve">До начала производства земляных работ, связанных с нарушением элементов благоустройства, уполномоченный орган местного самоуправления составляется акт обследования благоустройства территории, с описанием всех элементов благоустройства: наличие зеленых насаждений, малых архитектурных форм, заборов и ограждений, временных сооружений, </w:t>
      </w:r>
      <w:proofErr w:type="spellStart"/>
      <w:r w:rsidRPr="00F9349C">
        <w:rPr>
          <w:rFonts w:ascii="Times New Roman" w:hAnsi="Times New Roman" w:cs="Times New Roman"/>
        </w:rPr>
        <w:t>асфатобетонного</w:t>
      </w:r>
      <w:proofErr w:type="spellEnd"/>
      <w:r w:rsidRPr="00F9349C">
        <w:rPr>
          <w:rFonts w:ascii="Times New Roman" w:hAnsi="Times New Roman" w:cs="Times New Roman"/>
        </w:rPr>
        <w:t xml:space="preserve"> покрытия и его качества, бордюрных камней и </w:t>
      </w:r>
      <w:r w:rsidRPr="00F9349C">
        <w:rPr>
          <w:rFonts w:ascii="Times New Roman" w:hAnsi="Times New Roman" w:cs="Times New Roman"/>
        </w:rPr>
        <w:lastRenderedPageBreak/>
        <w:t xml:space="preserve">всего, что на данном участке предстоящего производства земляных работ. </w:t>
      </w:r>
      <w:proofErr w:type="gramEnd"/>
    </w:p>
    <w:p w:rsidR="00F9349C" w:rsidRPr="00F9349C" w:rsidRDefault="00F9349C" w:rsidP="00F9349C">
      <w:pPr>
        <w:ind w:firstLine="709"/>
        <w:jc w:val="both"/>
        <w:outlineLvl w:val="0"/>
        <w:rPr>
          <w:rFonts w:ascii="Times New Roman" w:hAnsi="Times New Roman" w:cs="Times New Roman"/>
        </w:rPr>
      </w:pPr>
      <w:r w:rsidRPr="00F9349C">
        <w:rPr>
          <w:rFonts w:ascii="Times New Roman" w:hAnsi="Times New Roman" w:cs="Times New Roman"/>
        </w:rPr>
        <w:t>4.26. Перед началом производства земляных работ заказчик и (или) подрядная организация обязана: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4.26.1. обеспечить </w:t>
      </w:r>
      <w:proofErr w:type="gramStart"/>
      <w:r w:rsidRPr="00F9349C">
        <w:rPr>
          <w:rFonts w:ascii="Times New Roman" w:hAnsi="Times New Roman" w:cs="Times New Roman"/>
        </w:rPr>
        <w:t>своевременное</w:t>
      </w:r>
      <w:proofErr w:type="gramEnd"/>
      <w:r w:rsidRPr="00F9349C">
        <w:rPr>
          <w:rFonts w:ascii="Times New Roman" w:hAnsi="Times New Roman" w:cs="Times New Roman"/>
        </w:rPr>
        <w:t xml:space="preserve"> извещать владельцев коммуникаций и сооружений, находящихся на соответствующем земельном участке, о времени начала производства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4.26.2. установить дорожные знаки в соответствии с согласованной схемой движения транспорта и (или) пешеходов, в случае, если производство земляных работ связано с прекращением, ограничением или изменением движения транспорта и (или) пешеходов;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4.26.3. проинструктировать рабочих и водителей дорожных машин о порядке движения, маневрирования дорожных машин и транспортных средств, местах разворота, въездах и съездах, местах складирования разобранного асфальтобетонного покрытия, грунта, строительных материала и мусора;</w:t>
      </w:r>
    </w:p>
    <w:p w:rsidR="00F9349C" w:rsidRPr="00F9349C" w:rsidRDefault="00F9349C" w:rsidP="00F9349C">
      <w:pPr>
        <w:ind w:firstLine="709"/>
        <w:jc w:val="both"/>
        <w:rPr>
          <w:rFonts w:ascii="Times New Roman" w:hAnsi="Times New Roman" w:cs="Times New Roman"/>
        </w:rPr>
      </w:pPr>
      <w:proofErr w:type="gramStart"/>
      <w:r w:rsidRPr="00F9349C">
        <w:rPr>
          <w:rFonts w:ascii="Times New Roman" w:hAnsi="Times New Roman" w:cs="Times New Roman"/>
        </w:rPr>
        <w:t xml:space="preserve">4.26.4. оградить место производства земляных работ (высота ограждения должна быть не менее </w:t>
      </w:r>
      <w:smartTag w:uri="urn:schemas-microsoft-com:office:smarttags" w:element="metricconverter">
        <w:smartTagPr>
          <w:attr w:name="ProductID" w:val="1,6 м"/>
        </w:smartTagPr>
        <w:r w:rsidRPr="00F9349C">
          <w:rPr>
            <w:rFonts w:ascii="Times New Roman" w:hAnsi="Times New Roman" w:cs="Times New Roman"/>
          </w:rPr>
          <w:t>1,6 м</w:t>
        </w:r>
      </w:smartTag>
      <w:r w:rsidRPr="00F9349C">
        <w:rPr>
          <w:rFonts w:ascii="Times New Roman" w:hAnsi="Times New Roman" w:cs="Times New Roman"/>
        </w:rPr>
        <w:t xml:space="preserve">., 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
        </w:smartTagPr>
        <w:r w:rsidRPr="00F9349C">
          <w:rPr>
            <w:rFonts w:ascii="Times New Roman" w:hAnsi="Times New Roman" w:cs="Times New Roman"/>
          </w:rPr>
          <w:t>2 м</w:t>
        </w:r>
      </w:smartTag>
      <w:r w:rsidRPr="00F9349C">
        <w:rPr>
          <w:rFonts w:ascii="Times New Roman" w:hAnsi="Times New Roman" w:cs="Times New Roman"/>
        </w:rPr>
        <w:t>. и оборудованы сплошным защитным козырьком, козырек должен выдерживать действие снеговой нагрузки, а также нагрузки от падения одиночных мелких предметов, ограждения не должны иметь проемов, кроме ворот и калиток, контролируемых в течение рабочего</w:t>
      </w:r>
      <w:proofErr w:type="gramEnd"/>
      <w:r w:rsidRPr="00F9349C">
        <w:rPr>
          <w:rFonts w:ascii="Times New Roman" w:hAnsi="Times New Roman" w:cs="Times New Roman"/>
        </w:rPr>
        <w:t xml:space="preserve"> времени и </w:t>
      </w:r>
      <w:proofErr w:type="gramStart"/>
      <w:r w:rsidRPr="00F9349C">
        <w:rPr>
          <w:rFonts w:ascii="Times New Roman" w:hAnsi="Times New Roman" w:cs="Times New Roman"/>
        </w:rPr>
        <w:t>запираемых</w:t>
      </w:r>
      <w:proofErr w:type="gramEnd"/>
      <w:r w:rsidRPr="00F9349C">
        <w:rPr>
          <w:rFonts w:ascii="Times New Roman" w:hAnsi="Times New Roman" w:cs="Times New Roman"/>
        </w:rPr>
        <w:t xml:space="preserve"> после его окончания). На ограждениях необходимо вывесить табличку с наименованием (фамилией именем отчеством) заказчика, наименованием подрядной организации, производящей работы, фамилией, инициалами лица, ответственного за производство земляных работ, номером телефона заказчика, подрядной организации. Ограждение в темное время суток должно быть обозначено красными сигнальными фонарями;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4.26.5. обеспечить организацию уборки места предстоящего производства земляных работ и пятиметровой прилегающей территории (организовать места складирования вынутого грунта, разобранного </w:t>
      </w:r>
      <w:proofErr w:type="gramStart"/>
      <w:r w:rsidRPr="00F9349C">
        <w:rPr>
          <w:rFonts w:ascii="Times New Roman" w:hAnsi="Times New Roman" w:cs="Times New Roman"/>
        </w:rPr>
        <w:t>асфальтобетонное</w:t>
      </w:r>
      <w:proofErr w:type="gramEnd"/>
      <w:r w:rsidRPr="00F9349C">
        <w:rPr>
          <w:rFonts w:ascii="Times New Roman" w:hAnsi="Times New Roman" w:cs="Times New Roman"/>
        </w:rPr>
        <w:t xml:space="preserve"> покрытия, производственного мусора, а также подъездные пути для их вывоза);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4.26.6. обеспечить отвод поверхностных и грунтовых вод с целью исключения подтопления сооружений, образования оползней, размыва грунта, заболачивания местности;</w:t>
      </w:r>
    </w:p>
    <w:p w:rsidR="00F9349C" w:rsidRPr="00F9349C" w:rsidRDefault="00F9349C" w:rsidP="00F9349C">
      <w:pPr>
        <w:ind w:firstLine="709"/>
        <w:jc w:val="both"/>
        <w:rPr>
          <w:rFonts w:ascii="Times New Roman" w:hAnsi="Times New Roman" w:cs="Times New Roman"/>
        </w:rPr>
      </w:pPr>
      <w:proofErr w:type="gramStart"/>
      <w:r w:rsidRPr="00F9349C">
        <w:rPr>
          <w:rFonts w:ascii="Times New Roman" w:hAnsi="Times New Roman" w:cs="Times New Roman"/>
        </w:rPr>
        <w:t xml:space="preserve">4.26.7. обеспечить вызов на место предстоящего производства земляных работ представителей эксплуатирующих организаций, которые обязаны установить на месте положение своих коммуникаций, сооружений и зафиксировать в письменной форме особые условия производства земляных работ, которые подлежат неукоснительному соблюдению при производстве земляных работ (в случае неявки представителя или отказа его указать точное положение своих коммуникаций, сооружений следует составить соответствующий акт). </w:t>
      </w:r>
      <w:proofErr w:type="gramEnd"/>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4.27. Содержание ограждений, дорожных знаков, указателей, освещения обеспечивает заказчиком и (или) подрядной организацией на весь период производства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4.28. Лицо, ответственное за производство работ, обязан систематически производить осмотр места производства земляных работ, состояния ограждения, освещения и сигнальных фонарей, укреплений траншей, котлованов, ям, мостиков и мостов через траншеи, котлованы, ямы и в случае необходимости организовывать их надлежащее состояние.</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4.29. Строительство новых подземных коммуникаций, сооружений должно производиться одновременно с работами по строительству зданий и сооружений и предшествовать работам по благоустройству прилегающих улиц и площадей.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4.30. Реконструкцию и капитальный ремонт существующих подземных коммуникаций, сооружений рекомендуется совмещать с реконструкцией улиц или капитальным ремонтом их дорожных покрытий.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lastRenderedPageBreak/>
        <w:t>4.31. При проведении земляных работ по мере возможности должна обеспечиваться сохранность существующих функционирующих подземных коммуникаций, сооружений, объектов благоустройства и зеленых насаждений.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4.32. Прокладка и переустройство подземных коммуникаций, сооружений на дорогах и площадях, имеющих усовершенствованное покрытие, производится преимущественно закрытым способом без повреждения покрытий или открытым способом при невозможности проведения работ методом прокола.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4.33. При производстве земляных работ запрещается: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4.33.1. засыпать грунтом крышки люков колодцев и камер, распределительные шкафы, предупредительные знаки, замерные столбики на трассах подземных кабельных линий связи, решетки </w:t>
      </w:r>
      <w:proofErr w:type="spellStart"/>
      <w:r w:rsidRPr="00F9349C">
        <w:rPr>
          <w:rFonts w:ascii="Times New Roman" w:hAnsi="Times New Roman" w:cs="Times New Roman"/>
        </w:rPr>
        <w:t>дождеприемных</w:t>
      </w:r>
      <w:proofErr w:type="spellEnd"/>
      <w:r w:rsidRPr="00F9349C">
        <w:rPr>
          <w:rFonts w:ascii="Times New Roman" w:hAnsi="Times New Roman" w:cs="Times New Roman"/>
        </w:rPr>
        <w:t xml:space="preserve"> колодцев, лотки дорожных покрытий, зеленые насаждения;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4.33.2. складирование материалов и конструкций на трассах функционирующих подземных коммуникаций, сооружений и в охранных зонах линий электропередач;</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4.33.3. откачивать загрязненную воду из траншей, котлованов, ям на проезжую часть улиц, тротуары;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4.33.4. выносить грязь и отходы производства за зону производства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4.33.5. складировать строительные материалы, детали и конструкции вне территории, отведенной для производства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4.33.6. загромождать проходы и въезды во дворы, нарушать нормальный проезд автотранспорта и проход пешеходов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4.33.7. использовать кирпич при монтаже конструкций подземных коммуникаций, сооружений, расположенных под проезжей частью;</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4.33.8. перемещение функционирующих подземных коммуникаций, сооружений, не предусмотренное ордером на производство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4.33.9. открывать крышки люков камер и колодцев подземных сооружений и опускаться в них без разрешения соответствующей эксплуатирующей организаций;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4.34. Земляные работы в непосредственной близости от действующих подземных коммуникаций допускается только при помощи лопат, без помощи ударных инструментов. Производство земляных работ в непосредственной близости от действующих подземных коммуникаций осуществляется под наблюдением лица, ответственного за производство земляных работ, в присутствии представителей соответствующей эксплуатирующей организации.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4.35. На улицах, площадях и других благоустроенных территориях рытье траншей, котлованов, ям должно производиться с соблюдением следующих условий: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4.35.1. Обеспечение проезда транспорта и прохода пешеходов через траншеи, котлованы, ямы посредством оборудования пешеходных мостиков (пешеходные мостики должны быть шириной не менее </w:t>
      </w:r>
      <w:smartTag w:uri="urn:schemas-microsoft-com:office:smarttags" w:element="metricconverter">
        <w:smartTagPr>
          <w:attr w:name="ProductID" w:val="1 м"/>
        </w:smartTagPr>
        <w:r w:rsidRPr="00F9349C">
          <w:rPr>
            <w:rFonts w:ascii="Times New Roman" w:hAnsi="Times New Roman" w:cs="Times New Roman"/>
          </w:rPr>
          <w:t>1 м</w:t>
        </w:r>
      </w:smartTag>
      <w:r w:rsidRPr="00F9349C">
        <w:rPr>
          <w:rFonts w:ascii="Times New Roman" w:hAnsi="Times New Roman" w:cs="Times New Roman"/>
        </w:rPr>
        <w:t xml:space="preserve">., ограждены с обеих сторон перилами высотой не менее </w:t>
      </w:r>
      <w:smartTag w:uri="urn:schemas-microsoft-com:office:smarttags" w:element="metricconverter">
        <w:smartTagPr>
          <w:attr w:name="ProductID" w:val="1,1 м"/>
        </w:smartTagPr>
        <w:r w:rsidRPr="00F9349C">
          <w:rPr>
            <w:rFonts w:ascii="Times New Roman" w:hAnsi="Times New Roman" w:cs="Times New Roman"/>
          </w:rPr>
          <w:t>1,</w:t>
        </w:r>
        <w:smartTag w:uri="urn:schemas-microsoft-com:office:smarttags" w:element="metricconverter">
          <w:smartTagPr>
            <w:attr w:name="ProductID" w:val="1 м"/>
          </w:smartTagPr>
          <w:r w:rsidRPr="00F9349C">
            <w:rPr>
              <w:rFonts w:ascii="Times New Roman" w:hAnsi="Times New Roman" w:cs="Times New Roman"/>
            </w:rPr>
            <w:t>1 м</w:t>
          </w:r>
        </w:smartTag>
      </w:smartTag>
      <w:r w:rsidRPr="00F9349C">
        <w:rPr>
          <w:rFonts w:ascii="Times New Roman" w:hAnsi="Times New Roman" w:cs="Times New Roman"/>
        </w:rPr>
        <w:t xml:space="preserve">., со сплошной обшивкой внизу перил на высоту </w:t>
      </w:r>
      <w:smartTag w:uri="urn:schemas-microsoft-com:office:smarttags" w:element="metricconverter">
        <w:smartTagPr>
          <w:attr w:name="ProductID" w:val="0,15 м"/>
        </w:smartTagPr>
        <w:r w:rsidRPr="00F9349C">
          <w:rPr>
            <w:rFonts w:ascii="Times New Roman" w:hAnsi="Times New Roman" w:cs="Times New Roman"/>
          </w:rPr>
          <w:t>0,15 м</w:t>
        </w:r>
      </w:smartTag>
      <w:r w:rsidRPr="00F9349C">
        <w:rPr>
          <w:rFonts w:ascii="Times New Roman" w:hAnsi="Times New Roman" w:cs="Times New Roman"/>
        </w:rPr>
        <w:t xml:space="preserve">. и с дополнительной ограждающей планкой на высоте </w:t>
      </w:r>
      <w:smartTag w:uri="urn:schemas-microsoft-com:office:smarttags" w:element="metricconverter">
        <w:smartTagPr>
          <w:attr w:name="ProductID" w:val="0,5 м"/>
        </w:smartTagPr>
        <w:r w:rsidRPr="00F9349C">
          <w:rPr>
            <w:rFonts w:ascii="Times New Roman" w:hAnsi="Times New Roman" w:cs="Times New Roman"/>
          </w:rPr>
          <w:t>0,5 м</w:t>
        </w:r>
      </w:smartTag>
      <w:r w:rsidRPr="00F9349C">
        <w:rPr>
          <w:rFonts w:ascii="Times New Roman" w:hAnsi="Times New Roman" w:cs="Times New Roman"/>
        </w:rPr>
        <w:t xml:space="preserve">. от настила, с расчетной нагрузкой </w:t>
      </w:r>
      <w:smartTag w:uri="urn:schemas-microsoft-com:office:smarttags" w:element="metricconverter">
        <w:smartTagPr>
          <w:attr w:name="ProductID" w:val="400 кг"/>
        </w:smartTagPr>
        <w:smartTag w:uri="urn:schemas-microsoft-com:office:smarttags" w:element="metricconverter">
          <w:smartTagPr>
            <w:attr w:name="ProductID" w:val="400 кг"/>
          </w:smartTagPr>
          <w:r w:rsidRPr="00F9349C">
            <w:rPr>
              <w:rFonts w:ascii="Times New Roman" w:hAnsi="Times New Roman" w:cs="Times New Roman"/>
            </w:rPr>
            <w:t>400 кг</w:t>
          </w:r>
        </w:smartTag>
        <w:proofErr w:type="gramStart"/>
        <w:r w:rsidRPr="00F9349C">
          <w:rPr>
            <w:rFonts w:ascii="Times New Roman" w:hAnsi="Times New Roman" w:cs="Times New Roman"/>
          </w:rPr>
          <w:t>.</w:t>
        </w:r>
      </w:smartTag>
      <w:r w:rsidRPr="00F9349C">
        <w:rPr>
          <w:rFonts w:ascii="Times New Roman" w:hAnsi="Times New Roman" w:cs="Times New Roman"/>
        </w:rPr>
        <w:t>н</w:t>
      </w:r>
      <w:proofErr w:type="gramEnd"/>
      <w:r w:rsidRPr="00F9349C">
        <w:rPr>
          <w:rFonts w:ascii="Times New Roman" w:hAnsi="Times New Roman" w:cs="Times New Roman"/>
        </w:rPr>
        <w:t xml:space="preserve">а погонный метр мостика, пешеходные мостики в ночное время должны быть освещаемыми). </w:t>
      </w:r>
      <w:proofErr w:type="gramStart"/>
      <w:r w:rsidRPr="00F9349C">
        <w:rPr>
          <w:rFonts w:ascii="Times New Roman" w:hAnsi="Times New Roman" w:cs="Times New Roman"/>
        </w:rPr>
        <w:t xml:space="preserve">Через траншеи, котлованы, ямы на проезжей части для проезда транспорта устанавливаются временные мосты (временные мосты должны быть шириной не менее </w:t>
      </w:r>
      <w:smartTag w:uri="urn:schemas-microsoft-com:office:smarttags" w:element="metricconverter">
        <w:smartTagPr>
          <w:attr w:name="ProductID" w:val="4 м"/>
        </w:smartTagPr>
        <w:smartTag w:uri="urn:schemas-microsoft-com:office:smarttags" w:element="metricconverter">
          <w:smartTagPr>
            <w:attr w:name="ProductID" w:val="4 м"/>
          </w:smartTagPr>
          <w:r w:rsidRPr="00F9349C">
            <w:rPr>
              <w:rFonts w:ascii="Times New Roman" w:hAnsi="Times New Roman" w:cs="Times New Roman"/>
            </w:rPr>
            <w:t>4 м</w:t>
          </w:r>
        </w:smartTag>
        <w:r w:rsidRPr="00F9349C">
          <w:rPr>
            <w:rFonts w:ascii="Times New Roman" w:hAnsi="Times New Roman" w:cs="Times New Roman"/>
          </w:rPr>
          <w:t>.</w:t>
        </w:r>
      </w:smartTag>
      <w:r w:rsidRPr="00F9349C">
        <w:rPr>
          <w:rFonts w:ascii="Times New Roman" w:hAnsi="Times New Roman" w:cs="Times New Roman"/>
        </w:rPr>
        <w:t xml:space="preserve"> на каждую полосу движения транспорта с расчетом на проезд автомашин с нагрузкой на заднюю ось 10 тонн, а для въездов во дворы – не менее </w:t>
      </w:r>
      <w:smartTag w:uri="urn:schemas-microsoft-com:office:smarttags" w:element="metricconverter">
        <w:smartTagPr>
          <w:attr w:name="ProductID" w:val="3 м"/>
        </w:smartTagPr>
        <w:r w:rsidRPr="00F9349C">
          <w:rPr>
            <w:rFonts w:ascii="Times New Roman" w:hAnsi="Times New Roman" w:cs="Times New Roman"/>
          </w:rPr>
          <w:t>3 м</w:t>
        </w:r>
      </w:smartTag>
      <w:r w:rsidRPr="00F9349C">
        <w:rPr>
          <w:rFonts w:ascii="Times New Roman" w:hAnsi="Times New Roman" w:cs="Times New Roman"/>
        </w:rPr>
        <w:t>. с расчетом на нагрузку 7 тонн);</w:t>
      </w:r>
      <w:proofErr w:type="gramEnd"/>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4.35.2. Производство земляных работ участками по _______ погонных метра (земляные работы на последующих участках начинаются только после завершения всех работ на предыдущем участке);</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4.35.3. Ширина траншеи должна быть минимально необходимой для прокладки соответствующих подземных коммуникаций, сооружений. Разрытие асфальтобетонного покрытия проезжей части и тротуаров производится в границах и в объемах отрываемой траншеи, предусмотренных ордером на производство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lastRenderedPageBreak/>
        <w:t xml:space="preserve">4.35.4. Разобранное асфальтобетонное покрытие, вынутый грунт (в зимний </w:t>
      </w:r>
      <w:proofErr w:type="gramStart"/>
      <w:r w:rsidRPr="00F9349C">
        <w:rPr>
          <w:rFonts w:ascii="Times New Roman" w:hAnsi="Times New Roman" w:cs="Times New Roman"/>
        </w:rPr>
        <w:t>период</w:t>
      </w:r>
      <w:proofErr w:type="gramEnd"/>
      <w:r w:rsidRPr="00F9349C">
        <w:rPr>
          <w:rFonts w:ascii="Times New Roman" w:hAnsi="Times New Roman" w:cs="Times New Roman"/>
        </w:rPr>
        <w:t xml:space="preserve"> в том числе снег) складируется в специально отведенных для этого местах в целях дальнейшего вывоза заказчиком, подрядной организацией в специально отведенное место (в случае отсутствия возможности складирования на месте проведения земляных работ разобранное асфальтобетонное покрытие, вынутый грунт (в зимний период в том числе снег) вывозится немедленно). При производстве земляных работ на неблагоустроенных территориях допускается складирование вынутого грунта с одной стороны траншеи для последующей засыпки;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4.35.5. Бордюр разбирается, складируется на месте производства земляных работ для дальнейшей установки;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4.35.6. Стены глубоких траншей, котлованов, ям, а также траншей, котлованов, ям в слабом грунте должны укрепляться. В сыпучих грунтах работы можно вести без укрепления стен, но с устройством откосов, соответствующих углу естественного откоса грунта;</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4.35.7. Пересекающие траншею, котлован, яму подземные коммуникации в целях их предохранения укрепляются и подвешиваются на жестких опорах, укладываемых поперек траншей, котлованов, ям;</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4.35.8. Засыпка грунта в траншеи, котлованы, ямы производится послойно с уплотнением каждого слоя, толщина отсыпаемого слоя определяется в зависимости от структурного состава грунта и применяемых уплотняющих механизмов и оборудования (траншеи, котлованы под проезжей частью и тротуарами рекомендуется засыпать песком и песчаным фунтом с послойным уплотнением и поливкой водой</w:t>
      </w:r>
      <w:proofErr w:type="gramStart"/>
      <w:r w:rsidRPr="00F9349C">
        <w:rPr>
          <w:rFonts w:ascii="Times New Roman" w:hAnsi="Times New Roman" w:cs="Times New Roman"/>
        </w:rPr>
        <w:t>.Т</w:t>
      </w:r>
      <w:proofErr w:type="gramEnd"/>
      <w:r w:rsidRPr="00F9349C">
        <w:rPr>
          <w:rFonts w:ascii="Times New Roman" w:hAnsi="Times New Roman" w:cs="Times New Roman"/>
        </w:rPr>
        <w:t>раншеи, котлованы на газонах рекомендуется засыпать местным грунтом с уплотнением, восстановлением плодородного слоя и посевом травы);</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4.35.9. В местах пересечения с существующими подземными коммуникациями засыпка траншей, котлованов, ям производится в присутствии представителей соответствующей эксплуатирующей организации.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4.35.10. Засыпку траншеи, котлованов до выполнения геодезической съемки не допускается;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4.35.11. Строительный материал (трубы, рельсы и т.д.) складируется на дорожных покрытиях с прокладкой под ними лежней;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4.35.12. Малые архитектурные формы и элементы благоустройства, пригодные для повторного использования, демонтируются для последующего использования.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4.36. В случае обнаружения подземных коммуникаций, сооружений, не указанных в проекте производства земляных работ, заказчик и (или) подрядная организация должны прекратить земляные работы и вызвать представителей предполагаемой эксплуатирующей организации для составления акта и уточнения точного места положения обнаруженных подземных коммуникаций.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Земляные работ в таком случае продолжаются после получения дополнительных согласований соответствующих эксплуатирующих организаций.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4.37. В случае обнаружения при производстве земляных работ археологических и других объектов, имеющих признаки исторической, культурной ценности, заказчик и (или) подрядная организация обязан приостановить дальнейшее производство земляных работ и сообщить об этом государственному </w:t>
      </w:r>
      <w:proofErr w:type="gramStart"/>
      <w:r w:rsidRPr="00F9349C">
        <w:rPr>
          <w:rFonts w:ascii="Times New Roman" w:hAnsi="Times New Roman" w:cs="Times New Roman"/>
        </w:rPr>
        <w:t>органу</w:t>
      </w:r>
      <w:proofErr w:type="gramEnd"/>
      <w:r w:rsidRPr="00F9349C">
        <w:rPr>
          <w:rFonts w:ascii="Times New Roman" w:hAnsi="Times New Roman" w:cs="Times New Roman"/>
        </w:rPr>
        <w:t xml:space="preserve"> уполномоченному </w:t>
      </w:r>
      <w:r w:rsidRPr="00F9349C">
        <w:rPr>
          <w:rFonts w:ascii="Times New Roman" w:eastAsia="Calibri" w:hAnsi="Times New Roman" w:cs="Times New Roman"/>
          <w:lang w:eastAsia="en-US"/>
        </w:rPr>
        <w:t>в области государственной охраны объектов культурного наследия.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4.38. При повреждении в ходе производстве земляных работ подземных коммуникаций, сооружений заказчик и (или) подрядная организация уведомляет об этом уполномоченный орган местного самоуправления сельского поселения, который составляет акт о повреждении подземных коммуникации, сооружений.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В акте указываются характер и причины повреждений, размер ущерба, конкретные виновные, меры и сроки восстановления повреждений. Поврежденные при производстве земляных работ подземные коммуникации, сооружения должны быть восстановлены </w:t>
      </w:r>
      <w:r w:rsidRPr="00F9349C">
        <w:rPr>
          <w:rFonts w:ascii="Times New Roman" w:hAnsi="Times New Roman" w:cs="Times New Roman"/>
        </w:rPr>
        <w:lastRenderedPageBreak/>
        <w:t>заказчиком и (или) подрядной организацией в кратчайшие сроки.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4.39. Снос зеленых насаждений в зоне проведения земляных работ производится в соответствии с нормативными правовыми актами Российской Федерации.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4.40. На все вновь построенные подземные коммуникации, сооружения заказчиком и (или) подрядной организацией организуется составление исполнительных чертежей. Исполнительные чертежи расположения подземных коммуникаций, сооружений должны содержать действительные значения привязок и отметок их характерных точек относительно пунктов геодезической опорной сети. Исполнительные чертежи представляется заказчиком в уполномоченный орган местного самоуправления сельского поселения по завершению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4.41. После завершения земляных работ заказчик и (или) подрядная организация доложены в сроки согласованные с уполномоченным органом местного самоуправления сельского поселения согласно Акту обследования благоустройства территории </w:t>
      </w:r>
      <w:proofErr w:type="gramStart"/>
      <w:r w:rsidRPr="00F9349C">
        <w:rPr>
          <w:rFonts w:ascii="Times New Roman" w:hAnsi="Times New Roman" w:cs="Times New Roman"/>
        </w:rPr>
        <w:t>провести</w:t>
      </w:r>
      <w:proofErr w:type="gramEnd"/>
      <w:r w:rsidRPr="00F9349C">
        <w:rPr>
          <w:rFonts w:ascii="Times New Roman" w:hAnsi="Times New Roman" w:cs="Times New Roman"/>
        </w:rPr>
        <w:t xml:space="preserve"> за свой счет комплексные работы по восстановлению благоустройства территории производства земляных работ. При проведении земляных работ в зимний период (с 15 октября по 15 апреля) вследствие невозможности восстановления малых архитектурных форм, зеленых насаждений и асфальтобетонного покрытия заказчику уполномоченным органом местного самоуправления сельского поселения выдается предписание на выполнение соответствующих работ в определенный срок после окончания зимнего периода. Организация, проводившая земляные работы и не выполнившая обязанности по комплексному восстановлению нарушенного благоустройства после окончания проведения земляных работ привлекается к административной ответственности в соответствии с законодательством Российской Федерации.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4.42. После выполнения всех работ, предусмотренных ордером на производство земляных работ, комплексного восстановления благоустройства территории производства земляных работ, ордер на производство земляных работ должен быть закрыт, для чего заказчик уведомляет уполномоченный орган местного самоуправления сельского поселения о завершении производства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В согласованные с заказчиком день и время комиссия, созданная уполномоченным органом местного самоуправления сельского поселения, осматривает место, где осуществлялось производство земляных работ. По результатам осмотра составляется акт осмотра места производства земляных работ, в котором отражается отсутствие недостатков либо их наличие в случае обнаружения.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В случае обнаружения недостатков по результатам проведения земляных работ заказчику, подрядной организации уполномоченным органом местного самоуправления сельского поселения выдается предписание об устранении выявленных недостатков в определенный срок.</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4.43. В случае отсутствия выявленных по результатам осмотра места, где осуществлялось производство земляных работ, а также устранения выявленных в результате осмотра недостатков, переданный в уполномоченный орган местного самоуправления сельского поселения ордер на производство земляных работ закрывается, о чем уведомляется заказчик, подрядная организация.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4.44. Заказчик, подрядная организация обязаны выдавать двухлетнюю гарантию отсутствия просадок восстановленного полотна должен составлять не менее двух лет. В случае обнаружения просадки дорожного полотна в течение двух лет после проведения земляных работ повторные работы по восстановлению территории выполняет организация, ранее производившая эти работы. После повторно проведенных восстановительных работ гарантийный срок продлевается на два года. Организация, не выполнившая или несвоевременно выполнившая обязанность по устранению просадок земляного полотна, образовавшихся после окончания земляных работ и восстановления нарушенного благоустройства, привлекается к ответственности в соответствии с законодательством Российской Федерации.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lastRenderedPageBreak/>
        <w:t xml:space="preserve">4.45. С возникновением аварийной ситуации на подземных коммуникациях, сооружениях в процессе их эксплуатации или в связи с проведением </w:t>
      </w:r>
      <w:proofErr w:type="gramStart"/>
      <w:r w:rsidRPr="00F9349C">
        <w:rPr>
          <w:rFonts w:ascii="Times New Roman" w:hAnsi="Times New Roman" w:cs="Times New Roman"/>
        </w:rPr>
        <w:t>строительных работ, приведших к нарушению их нормального функционирования аварийно-восстановительные работы осуществляется</w:t>
      </w:r>
      <w:proofErr w:type="gramEnd"/>
      <w:r w:rsidRPr="00F9349C">
        <w:rPr>
          <w:rFonts w:ascii="Times New Roman" w:hAnsi="Times New Roman" w:cs="Times New Roman"/>
        </w:rPr>
        <w:t xml:space="preserve"> эксплуатирующей организацией без каких либо согласований после обязательного направления телефонограммы уполномоченному органу местного самоуправления сельского поселения.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Эксплуатирующая организация до начала производства аварийно-восстановительных земляных работ уведомляет о возникновении аварийной ситуации государственную инспекцию безопасности дорожного движения, если аварийно-восстановительные земляные работы требуют закрытия, ограничения или изменения движения транспорта и пешеходов.</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4.46. При получении сигнала о возникновении аварийной ситуации эксплуатирующая организация немедленно направляет на место аварийную бригаду, которая под руководством ответственного лица, имеющего при себе служебное удостоверение, заявку на устранение аварии или копию телефонограммы или по иного уведомления, приступает к ликвидации аварийной ситуации и устранению ее последствий. При этом должны обеспечиваться безопасность людей и движение транспорта, а также сохранность расположенных рядом подземных и надземных коммуникаций, сооружений.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4.47. Одновременно с отправкой аварийной бригады эксплуатирующая организация должна уведомляют о возникновении аварийной ситуации:</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4.47.1. организации, эксплуатирующие смежные с местом возникновения аварийной ситуации коммуникации, сооружения;</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4.47.2. собственников, владельцев или пользователей земельных участков, в пределах которых возникла аварийная ситуация, требующая проведения аварийно-восстановительных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4.48. Организации, эксплуатирующие смежные с местом возникновения аварийной ситуации коммуникации, сооружения обязаны немедленно направить на место возникновения аварийной ситуации своих представителей с исполнительными чертежами, в которых должны быть указаны расположения эксплуатируемых ими коммуникаций, сооружений.</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4.49. При производстве аварийно-восстановительных земляных работ </w:t>
      </w:r>
    </w:p>
    <w:p w:rsidR="00F9349C" w:rsidRPr="00F9349C" w:rsidRDefault="00F9349C" w:rsidP="00F9349C">
      <w:pPr>
        <w:jc w:val="both"/>
        <w:rPr>
          <w:rFonts w:ascii="Times New Roman" w:hAnsi="Times New Roman" w:cs="Times New Roman"/>
        </w:rPr>
      </w:pPr>
      <w:r w:rsidRPr="00F9349C">
        <w:rPr>
          <w:rFonts w:ascii="Times New Roman" w:hAnsi="Times New Roman" w:cs="Times New Roman"/>
        </w:rPr>
        <w:t>на улицах, площадях и других благоустроенных территориях рытье траншей, котлованов, ям должно производиться с соблюдением условий, определенных в пункте 4.35 настоящих Правил.</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4.50. Продолжительность производства аварийно-восстановительных работ, должна составлять не более </w:t>
      </w:r>
      <w:r w:rsidR="003168A4">
        <w:rPr>
          <w:rFonts w:ascii="Times New Roman" w:hAnsi="Times New Roman" w:cs="Times New Roman"/>
        </w:rPr>
        <w:t>3</w:t>
      </w:r>
      <w:r w:rsidRPr="00F9349C">
        <w:rPr>
          <w:rFonts w:ascii="Times New Roman" w:hAnsi="Times New Roman" w:cs="Times New Roman"/>
        </w:rPr>
        <w:t xml:space="preserve"> суток в летний период и </w:t>
      </w:r>
      <w:r w:rsidR="003168A4">
        <w:rPr>
          <w:rFonts w:ascii="Times New Roman" w:hAnsi="Times New Roman" w:cs="Times New Roman"/>
        </w:rPr>
        <w:t>2</w:t>
      </w:r>
      <w:r w:rsidRPr="00F9349C">
        <w:rPr>
          <w:rFonts w:ascii="Times New Roman" w:hAnsi="Times New Roman" w:cs="Times New Roman"/>
        </w:rPr>
        <w:t xml:space="preserve"> суток в зимний период.</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4.51. После завершения аварийно-восстановительных земляных работ эксплуатирующая организация доложена в сроки согласованные с уполномоченным органом местного самоуправления сельского поселения </w:t>
      </w:r>
      <w:proofErr w:type="gramStart"/>
      <w:r w:rsidRPr="00F9349C">
        <w:rPr>
          <w:rFonts w:ascii="Times New Roman" w:hAnsi="Times New Roman" w:cs="Times New Roman"/>
        </w:rPr>
        <w:t>провести</w:t>
      </w:r>
      <w:proofErr w:type="gramEnd"/>
      <w:r w:rsidRPr="00F9349C">
        <w:rPr>
          <w:rFonts w:ascii="Times New Roman" w:hAnsi="Times New Roman" w:cs="Times New Roman"/>
        </w:rPr>
        <w:t xml:space="preserve"> комплексные работы по восстановлению благоустройства территории производства аварийно-восстановительных земляных работ. </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4.52. После выполнения всех работ, предусмотренных разрешением на производство аварийно-восстановительных земляных работ, комплексного восстановление благоустройства территории производства аварийно-восстановительных земляных работ, разрешение на производство аварийно-восстановительных земляных работ должно быть закрыто, для чего эксплуатирующая организация уведомляет уполномоченный орган местного самоуправления сельского поселения о завершении производства аварийно-восстановительных земляных работ.</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 xml:space="preserve">В согласованные с эксплуатирующей организацией день и время комиссия, созданная уполномоченным органом местного самоуправления сельского поселения, осматривает </w:t>
      </w:r>
      <w:proofErr w:type="gramStart"/>
      <w:r w:rsidRPr="00F9349C">
        <w:rPr>
          <w:rFonts w:ascii="Times New Roman" w:hAnsi="Times New Roman" w:cs="Times New Roman"/>
        </w:rPr>
        <w:t>место</w:t>
      </w:r>
      <w:proofErr w:type="gramEnd"/>
      <w:r w:rsidRPr="00F9349C">
        <w:rPr>
          <w:rFonts w:ascii="Times New Roman" w:hAnsi="Times New Roman" w:cs="Times New Roman"/>
        </w:rPr>
        <w:t xml:space="preserve"> где осуществлялось производство аварийно-восстановительных земляных работ. По результатам осмотра составляется акт осмотра места производства </w:t>
      </w:r>
      <w:r w:rsidRPr="00F9349C">
        <w:rPr>
          <w:rFonts w:ascii="Times New Roman" w:hAnsi="Times New Roman" w:cs="Times New Roman"/>
        </w:rPr>
        <w:lastRenderedPageBreak/>
        <w:t>аварийно-восстановительных земляных работ, в котором отражается отсутствие недостатков либо их наличие в случае обнаружения. В случае обнаружения недостатков по результатам проведения аварийно-восстановительных земляных работ эксплуатирующей организации уполномоченным органом местного самоуправления сельского поселения выдается предписание об устранении выявленных недостатков в определенный срок.</w:t>
      </w:r>
    </w:p>
    <w:p w:rsidR="00F9349C" w:rsidRPr="00F9349C" w:rsidRDefault="00F9349C" w:rsidP="00F9349C">
      <w:pPr>
        <w:ind w:firstLine="709"/>
        <w:jc w:val="both"/>
        <w:rPr>
          <w:rFonts w:ascii="Times New Roman" w:hAnsi="Times New Roman" w:cs="Times New Roman"/>
        </w:rPr>
      </w:pPr>
      <w:r w:rsidRPr="00F9349C">
        <w:rPr>
          <w:rFonts w:ascii="Times New Roman" w:hAnsi="Times New Roman" w:cs="Times New Roman"/>
        </w:rPr>
        <w:t>4.53. В случае отсутствия выявленных по результатам осмотра места, где осуществлялось производство аварийно-восстановительных земляных работ либо устранения выявленных в результате осмотра недостатков, переданное в уполномоченный орган местного самоуправления сельского поселения разрешение на производство аварийно-восстановительных земляных работ закрывается, о чем уведомляется эксплуатирующая организация.</w:t>
      </w:r>
    </w:p>
    <w:p w:rsidR="00F9349C" w:rsidRPr="00F9349C" w:rsidRDefault="00F9349C" w:rsidP="00F9349C">
      <w:pPr>
        <w:ind w:firstLine="709"/>
        <w:jc w:val="both"/>
        <w:outlineLvl w:val="1"/>
        <w:rPr>
          <w:rFonts w:ascii="Times New Roman" w:hAnsi="Times New Roman" w:cs="Times New Roman"/>
        </w:rPr>
      </w:pPr>
      <w:r w:rsidRPr="00F9349C">
        <w:rPr>
          <w:rFonts w:ascii="Times New Roman" w:hAnsi="Times New Roman" w:cs="Times New Roman"/>
        </w:rPr>
        <w:t xml:space="preserve">4.54. </w:t>
      </w:r>
      <w:proofErr w:type="gramStart"/>
      <w:r w:rsidRPr="00F9349C">
        <w:rPr>
          <w:rFonts w:ascii="Times New Roman" w:hAnsi="Times New Roman" w:cs="Times New Roman"/>
        </w:rPr>
        <w:t>Контроль за</w:t>
      </w:r>
      <w:proofErr w:type="gramEnd"/>
      <w:r w:rsidRPr="00F9349C">
        <w:rPr>
          <w:rFonts w:ascii="Times New Roman" w:hAnsi="Times New Roman" w:cs="Times New Roman"/>
        </w:rPr>
        <w:t xml:space="preserve"> выполнением настоящих Правил осуществляют должностные лица уполномоченного органа местного самоуправления сельского поселения.</w:t>
      </w:r>
    </w:p>
    <w:p w:rsidR="00F9349C" w:rsidRPr="00F9349C" w:rsidRDefault="00F9349C" w:rsidP="00F9349C">
      <w:pPr>
        <w:ind w:firstLine="709"/>
        <w:jc w:val="both"/>
        <w:outlineLvl w:val="1"/>
        <w:rPr>
          <w:rFonts w:ascii="Times New Roman" w:hAnsi="Times New Roman" w:cs="Times New Roman"/>
        </w:rPr>
      </w:pPr>
      <w:r w:rsidRPr="00F9349C">
        <w:rPr>
          <w:rFonts w:ascii="Times New Roman" w:hAnsi="Times New Roman" w:cs="Times New Roman"/>
        </w:rPr>
        <w:t>4.55. Лица, виновные в нарушении настоящих Правил привлекаются к ответственности в соответствии с законодательством Российской Федерации.</w:t>
      </w:r>
    </w:p>
    <w:p w:rsidR="00F9349C" w:rsidRPr="00F9349C" w:rsidRDefault="00F9349C" w:rsidP="00F9349C">
      <w:pPr>
        <w:ind w:firstLine="709"/>
        <w:jc w:val="both"/>
        <w:outlineLvl w:val="1"/>
        <w:rPr>
          <w:rFonts w:ascii="Times New Roman" w:hAnsi="Times New Roman" w:cs="Times New Roman"/>
        </w:rPr>
      </w:pPr>
      <w:r w:rsidRPr="00F9349C">
        <w:rPr>
          <w:rFonts w:ascii="Times New Roman" w:hAnsi="Times New Roman" w:cs="Times New Roman"/>
        </w:rPr>
        <w:t>4.56. Привлечение лиц, виновных в нарушении настоящих Правил, к ответственности не освобождает их от обязанностей по устранению допущенных нарушений и возмещению причиненного вреда.</w:t>
      </w:r>
    </w:p>
    <w:p w:rsidR="00F9349C" w:rsidRPr="00F9349C" w:rsidRDefault="00F9349C" w:rsidP="00F9349C">
      <w:pPr>
        <w:ind w:firstLine="709"/>
        <w:jc w:val="both"/>
        <w:rPr>
          <w:rFonts w:ascii="Times New Roman" w:hAnsi="Times New Roman" w:cs="Times New Roman"/>
        </w:rPr>
      </w:pPr>
    </w:p>
    <w:p w:rsidR="00F9349C" w:rsidRPr="00F9349C" w:rsidRDefault="00F9349C" w:rsidP="00F9349C">
      <w:pPr>
        <w:jc w:val="center"/>
        <w:rPr>
          <w:rFonts w:ascii="Times New Roman" w:hAnsi="Times New Roman" w:cs="Times New Roman"/>
        </w:rPr>
      </w:pPr>
      <w:r w:rsidRPr="00F9349C">
        <w:rPr>
          <w:rFonts w:ascii="Times New Roman" w:hAnsi="Times New Roman" w:cs="Times New Roman"/>
        </w:rPr>
        <w:t>5. СОДЕРЖАНИЕ МУНИЦИПАЛЬНЫХ КЛАДБИЩ</w:t>
      </w:r>
    </w:p>
    <w:p w:rsidR="00F9349C" w:rsidRPr="00F9349C" w:rsidRDefault="00F9349C" w:rsidP="00F9349C">
      <w:pPr>
        <w:jc w:val="center"/>
        <w:rPr>
          <w:rFonts w:ascii="Times New Roman" w:hAnsi="Times New Roman" w:cs="Times New Roman"/>
          <w:b/>
        </w:rPr>
      </w:pP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5.1.Погребение умерших осуществляется на специально отведенных в соответствии с этическими, санитарными, экологическими требованиями муниципальных кладбищах, предназначенных для захоронения тел (останков) умерших и находящихся в ведении местной администрации сельского поселения.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 Выбор земельного участка для размещения муниципального кладбища осуществляется в соответствии с правилами застройки сельского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муниципального кладбища.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5.3. Вновь создаваемые муниципальные кладбища должны размещаться на расстоянии не менее </w:t>
      </w:r>
      <w:smartTag w:uri="urn:schemas-microsoft-com:office:smarttags" w:element="metricconverter">
        <w:smartTagPr>
          <w:attr w:name="ProductID" w:val="300 м"/>
        </w:smartTagPr>
        <w:r w:rsidRPr="00F9349C">
          <w:rPr>
            <w:rFonts w:ascii="Times New Roman" w:hAnsi="Times New Roman" w:cs="Times New Roman"/>
          </w:rPr>
          <w:t>300 м</w:t>
        </w:r>
      </w:smartTag>
      <w:r w:rsidRPr="00F9349C">
        <w:rPr>
          <w:rFonts w:ascii="Times New Roman" w:hAnsi="Times New Roman" w:cs="Times New Roman"/>
        </w:rPr>
        <w:t>. от границ селитебной территории.</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5.4. Не разрешается устройство муниципальных кладбищ на территориях:</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5.4.1.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5.4.2. с выходами на поверхность </w:t>
      </w:r>
      <w:proofErr w:type="spellStart"/>
      <w:r w:rsidRPr="00F9349C">
        <w:rPr>
          <w:rFonts w:ascii="Times New Roman" w:hAnsi="Times New Roman" w:cs="Times New Roman"/>
        </w:rPr>
        <w:t>закарстованных</w:t>
      </w:r>
      <w:proofErr w:type="spellEnd"/>
      <w:r w:rsidRPr="00F9349C">
        <w:rPr>
          <w:rFonts w:ascii="Times New Roman" w:hAnsi="Times New Roman" w:cs="Times New Roman"/>
        </w:rPr>
        <w:t>, сильнотрещиноватых пород и в местах выклинивания водоносных горизонтов;</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5.4.3.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5.4.4. со стоянием грунтовых вод менее двух метров от поверхности земли при наиболее высоком их стоянии, а также </w:t>
      </w:r>
      <w:proofErr w:type="gramStart"/>
      <w:r w:rsidRPr="00F9349C">
        <w:rPr>
          <w:rFonts w:ascii="Times New Roman" w:hAnsi="Times New Roman" w:cs="Times New Roman"/>
        </w:rPr>
        <w:t>на</w:t>
      </w:r>
      <w:proofErr w:type="gramEnd"/>
      <w:r w:rsidRPr="00F9349C">
        <w:rPr>
          <w:rFonts w:ascii="Times New Roman" w:hAnsi="Times New Roman" w:cs="Times New Roman"/>
        </w:rPr>
        <w:t xml:space="preserve"> затапливаемых, подверженных оползням и обвалам, заболоченных.</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 Размер земельного участка для муниципального кладбища определяется с учетом количества жителей сельского поселения, но не может превышать сорока гектаров.</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5.6. Предоставление земельного участка для размещения муниципального кладбища осуществляется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Иркутской области.</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5.7. </w:t>
      </w:r>
      <w:proofErr w:type="gramStart"/>
      <w:r w:rsidRPr="00F9349C">
        <w:rPr>
          <w:rFonts w:ascii="Times New Roman" w:hAnsi="Times New Roman" w:cs="Times New Roman"/>
        </w:rPr>
        <w:t xml:space="preserve">Создание новых муниципальных кладбищ, реконструкция действующих муниципальных кладбищ возможны при наличии положительного заключения </w:t>
      </w:r>
      <w:r w:rsidRPr="00F9349C">
        <w:rPr>
          <w:rFonts w:ascii="Times New Roman" w:hAnsi="Times New Roman" w:cs="Times New Roman"/>
        </w:rPr>
        <w:lastRenderedPageBreak/>
        <w:t>экологической и санитарно-гигиенической экспертизы.</w:t>
      </w:r>
      <w:proofErr w:type="gramEnd"/>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5.8. Муниципальные кладбища не подлежат сносу и могут быть перенесены только по решению местной администрации сельского поселения в случаях, предусмотренных действующим законодательством.</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5.9. Использование территории муниципального кладбища разрешается по истечении 20 лет с момента его переноса. Территория муниципального кладбища в этих случаях может быть использована только под зеленые насаждения. Строительство зданий и сооружений на этой территории запрещается.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5.10. Территория муниципального кладбища разделяется на функциональные зоны:</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5.10.1. входную;</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5.10.2. траурных церемониалов;</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5.10.3. административно-хозяйственную;</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5.10.4. захоронений;</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5.10.5. зеленой защиты по периметру кладбища.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5.11. Во входной зоне предусматриваются </w:t>
      </w:r>
      <w:proofErr w:type="gramStart"/>
      <w:r w:rsidRPr="00F9349C">
        <w:rPr>
          <w:rFonts w:ascii="Times New Roman" w:hAnsi="Times New Roman" w:cs="Times New Roman"/>
        </w:rPr>
        <w:t>разделительные</w:t>
      </w:r>
      <w:proofErr w:type="gramEnd"/>
      <w:r w:rsidRPr="00F9349C">
        <w:rPr>
          <w:rFonts w:ascii="Times New Roman" w:hAnsi="Times New Roman" w:cs="Times New Roman"/>
        </w:rPr>
        <w:t xml:space="preserve"> въезд-выезд для транспортных средств и вход-выход для посетителей, стоянка транспортных средств.</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Данная зона оборудуется: вывеской с названием кладбища, указанием его принадлежности, года основания, режима работы; информационным стендом для размещения плана муниципального кладбища, порядка деятельности и правил посещения муниципального кладбища, иных информационных сообщений по вопросам похоронного дела; площадкой с контейнерами для складирования мусора.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5.12. В зоне траурных церемониалов размещаются здания и сооружения для проведения траурных обрядов и (или) площадка для проведения траурных церемоний. На воинских кладбищах или воинских участках муниципальных общественных кладбищ предусматриваются площадки для отдания воинских почестей, допускается устройство культовых сооружений, а также мемориальных сооружений с Вечным огнем.</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5.13. В административно-хозяйственной зоне размещаются административно-бытовое здание, материальный и инвентарный склады.</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5.14. Зона захоронений является основной функциональной частью муниципального кладбища и делится на кварталы и участки, обозначенные соответствующими буквами и цифрами, указанными на квартальных столбах.</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На муниципальных кладбищах предусматриваются участки для одиночных захоронений, семейных (родовых) захоронений, братских могил, захоронений в склепах и мемориальных сооружениях.</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На муниципальных кладбищах может быть предусмотрено место почетных захоронений. Участки для почетных захоронений отводятся на предусмотренных проектом аллеях с выделением земельного участка на основании решения местной администрации сельского поселения по представлению ходатайства государственных, муниципальных и общественных организаций.</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5.15. Зеленая защитная зона по периметру муниципального кладбища представляет собой часть территории с плотной полосой насаждений шириной не менее </w:t>
      </w:r>
      <w:smartTag w:uri="urn:schemas-microsoft-com:office:smarttags" w:element="metricconverter">
        <w:smartTagPr>
          <w:attr w:name="ProductID" w:val="20 метров"/>
        </w:smartTagPr>
        <w:r w:rsidRPr="00F9349C">
          <w:rPr>
            <w:rFonts w:ascii="Times New Roman" w:hAnsi="Times New Roman" w:cs="Times New Roman"/>
          </w:rPr>
          <w:t>20 метров</w:t>
        </w:r>
      </w:smartTag>
      <w:r w:rsidRPr="00F9349C">
        <w:rPr>
          <w:rFonts w:ascii="Times New Roman" w:hAnsi="Times New Roman" w:cs="Times New Roman"/>
        </w:rPr>
        <w:t>, состоящей как минимум из двух рядов лиственных (до 30–35%) и хвойных (до 65–70%) деревьев и двухъярусной живой изгороди из кустарников.</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5.16. Дорожная сеть по всей территории муниципальных кладбищ, на его отдельных участках подразделяется на следующие категории:</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5.16.1. магистральные дороги, центральные площади и главные аллеи;</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5.16.2. межквартальные дороги;</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5.16.3. внутриквартальные дороги;</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5.16.4. дорожки.</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5.17. Магистральные дороги предназначены для транспортного обслуживания центральных площадей, главных аллей, хозяйственной зоны, имеющих наибольшую нагрузку и интенсивность движения, а также для подъезда пожарных автомобилей или </w:t>
      </w:r>
      <w:r w:rsidRPr="00F9349C">
        <w:rPr>
          <w:rFonts w:ascii="Times New Roman" w:hAnsi="Times New Roman" w:cs="Times New Roman"/>
        </w:rPr>
        <w:lastRenderedPageBreak/>
        <w:t>техники.</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5.18. Межквартальные дороги предназначены для проезда транспортных сре</w:t>
      </w:r>
      <w:proofErr w:type="gramStart"/>
      <w:r w:rsidRPr="00F9349C">
        <w:rPr>
          <w:rFonts w:ascii="Times New Roman" w:hAnsi="Times New Roman" w:cs="Times New Roman"/>
        </w:rPr>
        <w:t>дств с ц</w:t>
      </w:r>
      <w:proofErr w:type="gramEnd"/>
      <w:r w:rsidRPr="00F9349C">
        <w:rPr>
          <w:rFonts w:ascii="Times New Roman" w:hAnsi="Times New Roman" w:cs="Times New Roman"/>
        </w:rPr>
        <w:t>елью подвоза памятников и уборки территории.</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5.19. Внутриквартальные дороги и дорожки предназначены для пешеходной связи на участках.</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5.20. На территории муниципального кладбища должна быть предусмотрена бесплатная стоянка для транспортных сре</w:t>
      </w:r>
      <w:proofErr w:type="gramStart"/>
      <w:r w:rsidRPr="00F9349C">
        <w:rPr>
          <w:rFonts w:ascii="Times New Roman" w:hAnsi="Times New Roman" w:cs="Times New Roman"/>
        </w:rPr>
        <w:t>дств с с</w:t>
      </w:r>
      <w:proofErr w:type="gramEnd"/>
      <w:r w:rsidRPr="00F9349C">
        <w:rPr>
          <w:rFonts w:ascii="Times New Roman" w:hAnsi="Times New Roman" w:cs="Times New Roman"/>
        </w:rPr>
        <w:t>облюдением законодательства Российской Федерации о безопасности дорожного движения.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5.21. На территории муниципальных кладбищах подлежат обязательному размещению:</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5.21.1. вывеска с названием муниципального кладбища, указанием его принадлежности, года основания, режима работы;</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5.21.2. ограждение территории муниципального кладбища по периметру;</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5.21.3. информационный стенд с планом муниципального кладбища, на котором обозначены основные зоны муниципального кладбища, здания и сооружения, кварталы и участки захоронений и дана их нумерация;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5.21.4. указатели расположения зданий и сооружений, общественных туалетов;</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5.21.5. информационный стенд для размещения правил посещения муниципального кладбища, порядка его деятельности, иных информационных сообщений по вопросам похоронного дела;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5.21.6. стационарные скамьи;</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5.21.7. общественные туалеты;</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5.21.8. контейнерные площадки с контейнерами и урны для мусора.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5.22. На муниципальном кладбище разрешается установка по периметру мест захоронений оградок, </w:t>
      </w:r>
      <w:proofErr w:type="spellStart"/>
      <w:r w:rsidRPr="00F9349C">
        <w:rPr>
          <w:rFonts w:ascii="Times New Roman" w:hAnsi="Times New Roman" w:cs="Times New Roman"/>
        </w:rPr>
        <w:t>поребриков</w:t>
      </w:r>
      <w:proofErr w:type="spellEnd"/>
      <w:r w:rsidRPr="00F9349C">
        <w:rPr>
          <w:rFonts w:ascii="Times New Roman" w:hAnsi="Times New Roman" w:cs="Times New Roman"/>
        </w:rPr>
        <w:t>.</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5.23. На каждом муниципальном кладбище должны быть предусмотрены: специальные навесы для проведения обряда прощания в непогоду, деревянные крышки для защиты могилы, подготовленной к захоронению, от дождя и снега.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5.24. На территории муниципальных кладбищ (включая прилегающую территорию моральной зоны, обочины дорог и проездов, стоянки для транспортных средств) не допускаются несанкционированные установки зданий и сооружений различного назначения (торговых точек, пунктов изготовления различных предметов похоронного назначения и т.д.), не предусмотренные планом и не связанные с предоставлением срочных ритуальных услуг (день похорон).</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5.25. Наружное освещение территории муниципальных кладбищ предусматривается в следующих зонах: входной, траурных церемониалов, административно-хозяйственной, на главных аллеях зоны захоронений.</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5.26. Прокладка инженерных сетей на участках захоронения не допускается.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5.27. Обеспечение содержания и благоустройства муниципального кладбища осуществляется местной администрацией сельского поселения. Ответственность за содержание муниципального кладбища возлагается на организацию, управляющую кладбищем, с которой местной адм</w:t>
      </w:r>
      <w:r w:rsidR="003168A4">
        <w:rPr>
          <w:rFonts w:ascii="Times New Roman" w:hAnsi="Times New Roman" w:cs="Times New Roman"/>
        </w:rPr>
        <w:t>инистрацией сельского поселения</w:t>
      </w:r>
      <w:r w:rsidRPr="00F9349C">
        <w:rPr>
          <w:rFonts w:ascii="Times New Roman" w:hAnsi="Times New Roman" w:cs="Times New Roman"/>
        </w:rPr>
        <w:t xml:space="preserve"> заключен муниципальный контракт (договор) о выполнении работ по содержанию муниципального кладбища в порядке, предусмотренном действующим законодательством Российской Федерации (далее – администрация кладбища).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5.28. Обязанности по содержанию мест захоронения, в том числе по ремонту надмогильных сооружений (надгробий) и оград, осуществляют лица, на которых зарегистрированы места захоронения.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По поручению лиц, на которых зарегистрированы места захоронения, мероприятия, указанные в настоящем пункте, могут осуществляться на договорной основе с администрацией кладбища, юридическими лицами, индивидуальными предпринимателями, физическими лицами.</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lastRenderedPageBreak/>
        <w:t>5.29. Надлежащее содержание братских могил, почетных, воинских и исторических захоронений осуществляют лица, ответственные за захоронения в соответствии с действующим законодательством Российской Федерации.</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5.30. Содержание мест захоронений включает следующие виды работ:</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5.30.1. надлежащий уход, благоустройство, озеленение зоны захоронений, уборку от мусора и снега;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5.30.2. ремонт намогильных сооружений (в границах могильных оград).</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5.31. К ведению администрациикладбища относятся: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5.31.1. содержание, эксплуатация, благоустройство, реконструкция, текущий и капитальный ремонт муниципального кладбища;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5.31.2. ведение реестра захоронений по их видам;</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5.31.3. проведение инвентаризации мест захоронений в порядке, установленном действующим законодательством;</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5.31.4. предоставление по заявкам специализированных служб по вопросам похоронного дела мест захоронения;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5.31.5. предоставление по заявлениям граждан мест для родственных захоронений;</w:t>
      </w:r>
    </w:p>
    <w:p w:rsidR="00F9349C" w:rsidRPr="00F9349C" w:rsidRDefault="00F9349C" w:rsidP="00F9349C">
      <w:pPr>
        <w:ind w:firstLine="540"/>
        <w:jc w:val="both"/>
        <w:rPr>
          <w:rFonts w:ascii="Times New Roman" w:hAnsi="Times New Roman" w:cs="Times New Roman"/>
          <w:u w:val="single"/>
        </w:rPr>
      </w:pPr>
      <w:r w:rsidRPr="00F9349C">
        <w:rPr>
          <w:rFonts w:ascii="Times New Roman" w:hAnsi="Times New Roman" w:cs="Times New Roman"/>
        </w:rPr>
        <w:t xml:space="preserve">5.31.6. осуществление </w:t>
      </w:r>
      <w:proofErr w:type="gramStart"/>
      <w:r w:rsidRPr="00F9349C">
        <w:rPr>
          <w:rFonts w:ascii="Times New Roman" w:hAnsi="Times New Roman" w:cs="Times New Roman"/>
        </w:rPr>
        <w:t>контроля за</w:t>
      </w:r>
      <w:proofErr w:type="gramEnd"/>
      <w:r w:rsidRPr="00F9349C">
        <w:rPr>
          <w:rFonts w:ascii="Times New Roman" w:hAnsi="Times New Roman" w:cs="Times New Roman"/>
        </w:rPr>
        <w:t xml:space="preserve"> соблюдением при погребении установленных норм и правил захоронения;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5.31.7. осуществление иных функций, установленных законодательством Российской Федерации, законодательством Иркутской области, настоящими Правилами.</w:t>
      </w:r>
    </w:p>
    <w:p w:rsidR="00F9349C" w:rsidRPr="00F9349C" w:rsidRDefault="00F9349C" w:rsidP="00F9349C">
      <w:pPr>
        <w:ind w:firstLine="540"/>
        <w:jc w:val="both"/>
        <w:rPr>
          <w:rFonts w:ascii="Times New Roman" w:hAnsi="Times New Roman" w:cs="Times New Roman"/>
          <w:u w:val="single"/>
        </w:rPr>
      </w:pPr>
      <w:r w:rsidRPr="00F9349C">
        <w:rPr>
          <w:rFonts w:ascii="Times New Roman" w:hAnsi="Times New Roman" w:cs="Times New Roman"/>
        </w:rPr>
        <w:t>5.32. Администрация кладбища обязана обеспечить на территории муниципального кладбища: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5.32.1. установку информационного стенда при входе с указанием наименования кладбища, его принадлежности, режима работы; </w:t>
      </w:r>
    </w:p>
    <w:p w:rsidR="00F9349C" w:rsidRPr="00F9349C" w:rsidRDefault="00F9349C" w:rsidP="00F9349C">
      <w:pPr>
        <w:ind w:firstLine="540"/>
        <w:jc w:val="both"/>
        <w:rPr>
          <w:rFonts w:ascii="Times New Roman" w:hAnsi="Times New Roman" w:cs="Times New Roman"/>
          <w:i/>
        </w:rPr>
      </w:pPr>
      <w:proofErr w:type="gramStart"/>
      <w:r w:rsidRPr="00F9349C">
        <w:rPr>
          <w:rFonts w:ascii="Times New Roman" w:hAnsi="Times New Roman" w:cs="Times New Roman"/>
        </w:rPr>
        <w:t>5.32.2. установку информационного стенда при входе с размещением на нем схемы кладбища с обозначением расположенных на нем зон (участков) захоронения с нумерацией и указателей расположения на территории кладбища зданий, сооружений и пункта выдачи инвентаря, а также правил посещения и содержания кладбища, правил установки надмогильных сооружений и оград, перечня и прейскуранта оказываемых услуг и иной необходимой информации;</w:t>
      </w:r>
      <w:proofErr w:type="gramEnd"/>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5.32.3. систематическую уборку территории муниципального кладбища и своевременный вывоз мусора, в том числе засохших цветов и венков;</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5.32.4. своевременный вывоз отходов с территории его складирования, содержание в чистоте мест площадок для мусоросборников, которые должны иметь твердое покрытие (асфальтирование, бетонирование);</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5.32.5. размещение и содержание в исправном состоянии скамеек (стационарных и нестационарных) для посетителей, поливочного водопровода (или накопительных баков для воды), мусоросборников и урн для мусора;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5.32.6. содержание в исправном состоянии инженерного оборудования, землеройной техники, транспортных средств, инвентаря, осветительных устройств.</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5.32.7. содержание в исправном состоянии дорог, площадок и ограды кладбища;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5.32.8. проведение работы по уходу за зелеными насаждениями на всей территории кладбища (кроме расположенных на местах захоронения), их полив и обновление;</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5.32.9. наличие и санитарное состояние общественного туалета;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5.32.10. предоставление гражданам напрокат инвентаря для ухода за местами захоронения (лопаты, грабли, ведра и т.п.).</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5.33. Администрация кладбища несет ответственность за соблюдение санитарных правил при эксплуатации муниципального кладбища.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5.34. В случае выявления на территории муниципальных кладбищ после проведения инвентаризации мест захоронения заброшенных (неухоженных) мест захоронения без следов посещения в течение длительного периода времени администрация кладбища имеет право составить акт о состоянии места захоронения с последующим выставлением на </w:t>
      </w:r>
      <w:r w:rsidRPr="00F9349C">
        <w:rPr>
          <w:rFonts w:ascii="Times New Roman" w:hAnsi="Times New Roman" w:cs="Times New Roman"/>
        </w:rPr>
        <w:lastRenderedPageBreak/>
        <w:t xml:space="preserve">могильном холме трафарета о бесхозном состоянии могилы. </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5.35. При наличии сведений о лице, ответственном за захоронение, одновременно с размещением типового трафарета администрация кладбища обязана направить лицу, ответственному за захоронение, письмо с предложением привести в надлежащее состояние место захоронения.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5.36. </w:t>
      </w:r>
      <w:proofErr w:type="gramStart"/>
      <w:r w:rsidRPr="00F9349C">
        <w:rPr>
          <w:rFonts w:ascii="Times New Roman" w:hAnsi="Times New Roman" w:cs="Times New Roman"/>
        </w:rPr>
        <w:t>В случае если по истечении двух лет после размещения типового трафарета и (или) направления письма, указанного в пункте 5.35 настоящих Правил, лицом, ответственным за захоронение, не будут приняты необходимые меры по приведению могилы и (или) надмогильного сооружения (надгробия) в надлежащее состояние, местная администрация составляет соответствующий акт о выявлении бесхозной могилы и (или) надмогильного сооружения (надгробия).</w:t>
      </w:r>
      <w:proofErr w:type="gramEnd"/>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5.37. После признания в установленном законом порядке могилы и (или) надмогильного сооружения (надгробия) бесхозными (заброшенными) администрация кладбища принимает решение о возможности использования данного земельного участка в соответствии с действующим законодательством.</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5.38. В случае установления культурно-исторической ценности заброшенного (неухоженного) места захоронения обеспечивается его сохранность в соответствии с законодательством об охране и использовании объектов культурного наследия (памятников истории культуры).</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5.39. Надмогильные сооружения (памятники, надмогильные плиты, цветники, мемориальные доски и </w:t>
      </w:r>
      <w:proofErr w:type="gramStart"/>
      <w:r w:rsidRPr="00F9349C">
        <w:rPr>
          <w:rFonts w:ascii="Times New Roman" w:hAnsi="Times New Roman" w:cs="Times New Roman"/>
        </w:rPr>
        <w:t>другое</w:t>
      </w:r>
      <w:proofErr w:type="gramEnd"/>
      <w:r w:rsidRPr="00F9349C">
        <w:rPr>
          <w:rFonts w:ascii="Times New Roman" w:hAnsi="Times New Roman" w:cs="Times New Roman"/>
        </w:rPr>
        <w:t>) и ограды могут быть установлены после захоронения в границах отведенного для захоронения земельного участка.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5.40. Устанавливаемые надмогильные сооружения и ограды не должны иметь частей, выступающих за границы мест захороненияили нависающих над ними. </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5.41. При установке надмогильных сооружений на местах захоронения следует предусмотреть возможность последующих захоронений на местах родственных, семейных (родовых) захоронений. </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5.42. Высота устанавливаемых надмогильных сооружений не должна превышать </w:t>
      </w:r>
      <w:smartTag w:uri="urn:schemas-microsoft-com:office:smarttags" w:element="metricconverter">
        <w:smartTagPr>
          <w:attr w:name="ProductID" w:val="2 м"/>
        </w:smartTagPr>
        <w:r w:rsidRPr="00F9349C">
          <w:rPr>
            <w:rFonts w:ascii="Times New Roman" w:hAnsi="Times New Roman" w:cs="Times New Roman"/>
          </w:rPr>
          <w:t>2 м</w:t>
        </w:r>
      </w:smartTag>
      <w:r w:rsidRPr="00F9349C">
        <w:rPr>
          <w:rFonts w:ascii="Times New Roman" w:hAnsi="Times New Roman" w:cs="Times New Roman"/>
        </w:rPr>
        <w:t>.</w:t>
      </w:r>
    </w:p>
    <w:p w:rsidR="00F9349C" w:rsidRPr="00F9349C" w:rsidRDefault="00F9349C" w:rsidP="00F9349C">
      <w:pPr>
        <w:ind w:firstLine="540"/>
        <w:jc w:val="both"/>
        <w:rPr>
          <w:rFonts w:ascii="Times New Roman" w:hAnsi="Times New Roman" w:cs="Times New Roman"/>
          <w:i/>
        </w:rPr>
      </w:pPr>
      <w:r w:rsidRPr="00F9349C">
        <w:rPr>
          <w:rFonts w:ascii="Times New Roman" w:hAnsi="Times New Roman" w:cs="Times New Roman"/>
          <w:i/>
        </w:rPr>
        <w:t>Вариант:</w:t>
      </w:r>
    </w:p>
    <w:p w:rsidR="00F9349C" w:rsidRPr="00F9349C" w:rsidRDefault="00F9349C" w:rsidP="00F9349C">
      <w:pPr>
        <w:ind w:firstLine="540"/>
        <w:jc w:val="both"/>
        <w:rPr>
          <w:rFonts w:ascii="Times New Roman" w:hAnsi="Times New Roman" w:cs="Times New Roman"/>
          <w:i/>
        </w:rPr>
      </w:pPr>
      <w:r w:rsidRPr="00F9349C">
        <w:rPr>
          <w:rFonts w:ascii="Times New Roman" w:hAnsi="Times New Roman" w:cs="Times New Roman"/>
          <w:i/>
        </w:rPr>
        <w:t>5.42. Надмогильные сооружения устанавливаются высотой не более:</w:t>
      </w:r>
    </w:p>
    <w:p w:rsidR="00F9349C" w:rsidRPr="00F9349C" w:rsidRDefault="00F9349C" w:rsidP="00F9349C">
      <w:pPr>
        <w:ind w:firstLine="540"/>
        <w:jc w:val="both"/>
        <w:rPr>
          <w:rFonts w:ascii="Times New Roman" w:hAnsi="Times New Roman" w:cs="Times New Roman"/>
          <w:i/>
        </w:rPr>
      </w:pPr>
      <w:r w:rsidRPr="00F9349C">
        <w:rPr>
          <w:rFonts w:ascii="Times New Roman" w:hAnsi="Times New Roman" w:cs="Times New Roman"/>
          <w:i/>
        </w:rPr>
        <w:t xml:space="preserve">5.42.1. памятники захоронения тела в гробу – </w:t>
      </w:r>
      <w:smartTag w:uri="urn:schemas-microsoft-com:office:smarttags" w:element="metricconverter">
        <w:smartTagPr>
          <w:attr w:name="ProductID" w:val="2 м"/>
        </w:smartTagPr>
        <w:r w:rsidRPr="00F9349C">
          <w:rPr>
            <w:rFonts w:ascii="Times New Roman" w:hAnsi="Times New Roman" w:cs="Times New Roman"/>
            <w:i/>
          </w:rPr>
          <w:t>2 м</w:t>
        </w:r>
      </w:smartTag>
      <w:r w:rsidRPr="00F9349C">
        <w:rPr>
          <w:rFonts w:ascii="Times New Roman" w:hAnsi="Times New Roman" w:cs="Times New Roman"/>
          <w:i/>
        </w:rPr>
        <w:t>.;</w:t>
      </w:r>
    </w:p>
    <w:p w:rsidR="00F9349C" w:rsidRPr="00F9349C" w:rsidRDefault="00F9349C" w:rsidP="00F9349C">
      <w:pPr>
        <w:ind w:firstLine="540"/>
        <w:jc w:val="both"/>
        <w:rPr>
          <w:rFonts w:ascii="Times New Roman" w:hAnsi="Times New Roman" w:cs="Times New Roman"/>
          <w:i/>
        </w:rPr>
      </w:pPr>
      <w:r w:rsidRPr="00F9349C">
        <w:rPr>
          <w:rFonts w:ascii="Times New Roman" w:hAnsi="Times New Roman" w:cs="Times New Roman"/>
          <w:i/>
        </w:rPr>
        <w:t xml:space="preserve">5.42.2. памятники захоронения урны с прахом – </w:t>
      </w:r>
      <w:smartTag w:uri="urn:schemas-microsoft-com:office:smarttags" w:element="metricconverter">
        <w:smartTagPr>
          <w:attr w:name="ProductID" w:val="2 м"/>
        </w:smartTagPr>
        <w:r w:rsidRPr="00F9349C">
          <w:rPr>
            <w:rFonts w:ascii="Times New Roman" w:hAnsi="Times New Roman" w:cs="Times New Roman"/>
            <w:i/>
          </w:rPr>
          <w:t>2 м</w:t>
        </w:r>
      </w:smartTag>
      <w:r w:rsidRPr="00F9349C">
        <w:rPr>
          <w:rFonts w:ascii="Times New Roman" w:hAnsi="Times New Roman" w:cs="Times New Roman"/>
          <w:i/>
        </w:rPr>
        <w:t>.;</w:t>
      </w:r>
    </w:p>
    <w:p w:rsidR="00F9349C" w:rsidRPr="00F9349C" w:rsidRDefault="00F9349C" w:rsidP="00F9349C">
      <w:pPr>
        <w:ind w:firstLine="540"/>
        <w:jc w:val="both"/>
        <w:rPr>
          <w:rFonts w:ascii="Times New Roman" w:hAnsi="Times New Roman" w:cs="Times New Roman"/>
          <w:i/>
        </w:rPr>
      </w:pPr>
      <w:r w:rsidRPr="00F9349C">
        <w:rPr>
          <w:rFonts w:ascii="Times New Roman" w:hAnsi="Times New Roman" w:cs="Times New Roman"/>
          <w:i/>
        </w:rPr>
        <w:t xml:space="preserve">5.42.3. ограды – </w:t>
      </w:r>
      <w:smartTag w:uri="urn:schemas-microsoft-com:office:smarttags" w:element="metricconverter">
        <w:smartTagPr>
          <w:attr w:name="ProductID" w:val="0,7 м"/>
        </w:smartTagPr>
        <w:r w:rsidRPr="00F9349C">
          <w:rPr>
            <w:rFonts w:ascii="Times New Roman" w:hAnsi="Times New Roman" w:cs="Times New Roman"/>
            <w:i/>
          </w:rPr>
          <w:t>0,7 м</w:t>
        </w:r>
      </w:smartTag>
      <w:r w:rsidRPr="00F9349C">
        <w:rPr>
          <w:rFonts w:ascii="Times New Roman" w:hAnsi="Times New Roman" w:cs="Times New Roman"/>
          <w:i/>
        </w:rPr>
        <w:t>.;</w:t>
      </w:r>
    </w:p>
    <w:p w:rsidR="00F9349C" w:rsidRPr="00F9349C" w:rsidRDefault="00F9349C" w:rsidP="00F9349C">
      <w:pPr>
        <w:ind w:firstLine="540"/>
        <w:jc w:val="both"/>
        <w:rPr>
          <w:rFonts w:ascii="Times New Roman" w:hAnsi="Times New Roman" w:cs="Times New Roman"/>
          <w:i/>
        </w:rPr>
      </w:pPr>
      <w:r w:rsidRPr="00F9349C">
        <w:rPr>
          <w:rFonts w:ascii="Times New Roman" w:hAnsi="Times New Roman" w:cs="Times New Roman"/>
          <w:i/>
        </w:rPr>
        <w:t xml:space="preserve">5.42.4. цоколи – </w:t>
      </w:r>
      <w:smartTag w:uri="urn:schemas-microsoft-com:office:smarttags" w:element="metricconverter">
        <w:smartTagPr>
          <w:attr w:name="ProductID" w:val="0,18 м"/>
        </w:smartTagPr>
        <w:r w:rsidRPr="00F9349C">
          <w:rPr>
            <w:rFonts w:ascii="Times New Roman" w:hAnsi="Times New Roman" w:cs="Times New Roman"/>
            <w:i/>
          </w:rPr>
          <w:t>0,18 м</w:t>
        </w:r>
      </w:smartTag>
      <w:r w:rsidRPr="00F9349C">
        <w:rPr>
          <w:rFonts w:ascii="Times New Roman" w:hAnsi="Times New Roman" w:cs="Times New Roman"/>
          <w:i/>
        </w:rPr>
        <w:t>.;</w:t>
      </w:r>
    </w:p>
    <w:p w:rsidR="00F9349C" w:rsidRPr="00F9349C" w:rsidRDefault="00F9349C" w:rsidP="00F9349C">
      <w:pPr>
        <w:ind w:firstLine="540"/>
        <w:jc w:val="both"/>
        <w:rPr>
          <w:rFonts w:ascii="Times New Roman" w:hAnsi="Times New Roman" w:cs="Times New Roman"/>
          <w:i/>
        </w:rPr>
      </w:pPr>
      <w:r w:rsidRPr="00F9349C">
        <w:rPr>
          <w:rFonts w:ascii="Times New Roman" w:hAnsi="Times New Roman" w:cs="Times New Roman"/>
          <w:i/>
        </w:rPr>
        <w:t xml:space="preserve">5.42.5. высота склепа не должна превышать </w:t>
      </w:r>
      <w:smartTag w:uri="urn:schemas-microsoft-com:office:smarttags" w:element="metricconverter">
        <w:smartTagPr>
          <w:attr w:name="ProductID" w:val="3 м"/>
        </w:smartTagPr>
        <w:r w:rsidRPr="00F9349C">
          <w:rPr>
            <w:rFonts w:ascii="Times New Roman" w:hAnsi="Times New Roman" w:cs="Times New Roman"/>
            <w:i/>
          </w:rPr>
          <w:t>3 м</w:t>
        </w:r>
      </w:smartTag>
      <w:r w:rsidRPr="00F9349C">
        <w:rPr>
          <w:rFonts w:ascii="Times New Roman" w:hAnsi="Times New Roman" w:cs="Times New Roman"/>
          <w:i/>
        </w:rPr>
        <w:t>.</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5.43. Надписи на надмогильных сооружениях должны соответствовать сведениям </w:t>
      </w:r>
      <w:proofErr w:type="gramStart"/>
      <w:r w:rsidRPr="00F9349C">
        <w:rPr>
          <w:rFonts w:ascii="Times New Roman" w:hAnsi="Times New Roman" w:cs="Times New Roman"/>
        </w:rPr>
        <w:t>о</w:t>
      </w:r>
      <w:proofErr w:type="gramEnd"/>
      <w:r w:rsidRPr="00F9349C">
        <w:rPr>
          <w:rFonts w:ascii="Times New Roman" w:hAnsi="Times New Roman" w:cs="Times New Roman"/>
        </w:rPr>
        <w:t xml:space="preserve"> действительно захороненных в данном месте умерших.</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5.44. На территории мест захоронения, где в соответствии с архитектурно-</w:t>
      </w:r>
      <w:proofErr w:type="gramStart"/>
      <w:r w:rsidRPr="00F9349C">
        <w:rPr>
          <w:rFonts w:ascii="Times New Roman" w:hAnsi="Times New Roman" w:cs="Times New Roman"/>
        </w:rPr>
        <w:t>ландшафтным проектом</w:t>
      </w:r>
      <w:proofErr w:type="gramEnd"/>
      <w:r w:rsidRPr="00F9349C">
        <w:rPr>
          <w:rFonts w:ascii="Times New Roman" w:hAnsi="Times New Roman" w:cs="Times New Roman"/>
        </w:rPr>
        <w:t xml:space="preserve"> кладбища предусмотрено погребение умерших без последующей установки оград, установка оград запрещена.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5.45. </w:t>
      </w:r>
      <w:proofErr w:type="gramStart"/>
      <w:r w:rsidRPr="00F9349C">
        <w:rPr>
          <w:rFonts w:ascii="Times New Roman" w:hAnsi="Times New Roman" w:cs="Times New Roman"/>
        </w:rPr>
        <w:t>Монтаж, демонтаж, ремонт, замена надмогильных сооружений и оград осуществляются только на основании письменного уведомления администрации кладбища при предъявлении лицом, на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соответствующего документа на изготовление (приобретение) надмогильного сооружения или ограды от их изготовителя – при установке или замене надмогильного сооружения или ограды.</w:t>
      </w:r>
      <w:proofErr w:type="gramEnd"/>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5.46. Администрация кладбища осуществляет регистрацию установки, замены каждого надмогильного сооружения, о чем делается соответствующая запись в книге регистрации надмогильных сооружений и в соответствующих удостоверениях о захоронениях. В книге регистрации надмогильных сооружений указывается номер квартала и могилы, фамилия, имя и отчество захороненного, дата установки, габаритные размеры и </w:t>
      </w:r>
      <w:r w:rsidRPr="00F9349C">
        <w:rPr>
          <w:rFonts w:ascii="Times New Roman" w:hAnsi="Times New Roman" w:cs="Times New Roman"/>
        </w:rPr>
        <w:lastRenderedPageBreak/>
        <w:t>материал надмогильного сооружения.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5.47. Взимание платы за регистрацию установки и замены надмогильных сооружений в книге регистрации надмогильных сооружений и внесение соответствующей записи в удостоверение о захоронениях не производятся.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5.48. Установленные лицами, на которых зарегистрировано захоронение, надмогильные сооружения являются их собственностью.</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5.49. Срок нахождения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5.50. Администрация кладбища за установленные гражданами надмогильные сооружения (в том числе и зарегистрированные) материальной ответственности не несет.</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5.51. По желанию собственника надмогильного сооружения, ограды между администрацией кладбища и указанным собственником может быть заключен договор о принятии надгробия, ограды на сохранность.</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5.55.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законодательстве порядке.</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5.56. Надмогильные сооружения и ограды, установленные за пределами мест захоронения либо установленные без уведомления администрации кладбища, подлежат сносу за счет лиц, установивших такое надмогильное сооружение</w:t>
      </w:r>
      <w:r w:rsidRPr="00F9349C">
        <w:rPr>
          <w:rFonts w:ascii="Times New Roman" w:hAnsi="Times New Roman" w:cs="Times New Roman"/>
          <w:i/>
        </w:rPr>
        <w:t>.</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5.57. На территории муниципальных кладбищ посетители должны соблюдать общественный порядок и тишину.</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5.58. Посетители муниципальных кладбищ имеют право:</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5.58.1. устанавливать памятники и другие надмогильные сооружения в соответствии с требованиями настоящих Правил;</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5.58.2. сажать цветы на месте захоронения;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5.58.3. сажать деревья в соответствии с проектом озеленения муниципального кладбища по согласованию с администрацией кладбища;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5.58.4. поручать администрации кладбища, иным лицам уход за местом захоронения на договорной основе;</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5.58.5. беспрепятственно проезжать на территорию кладбища в случае установки (замены) надмогильных сооружений при наличии пропуска, выдаваемого администрацией кладбища.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5.59. На территории муниципальных кладбищ посетителям запрещается: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5.59.1. портить надмогильные сооружения, оборудование муниципальных кладбищ;</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5.59.2. повреждать или уничтожать зеленые насаждения;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5.59.3. разжигать костры и нарушать правила противопожарной охраны;</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5.59.4. выгуливать животных;</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5.59.5. мыть транспортные средства;</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5.59.6. засорять территорию, складировать любые материалы;</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5.59.7. добывать песок и глину, резать дерн;</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5.59.8. передвигаться по территории кладбища на велосипедах, мопедах, мотороллерах, мотоциклах, лыжах, санях и т.д.;</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5.59.9. находиться на территории кладбища после его закрытия;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5.59.</w:t>
      </w:r>
      <w:hyperlink r:id="rId5" w:history="1">
        <w:r w:rsidRPr="00F9349C">
          <w:rPr>
            <w:rFonts w:ascii="Times New Roman" w:hAnsi="Times New Roman" w:cs="Times New Roman"/>
          </w:rPr>
          <w:t>10</w:t>
        </w:r>
      </w:hyperlink>
      <w:r w:rsidRPr="00F9349C">
        <w:rPr>
          <w:rFonts w:ascii="Times New Roman" w:hAnsi="Times New Roman" w:cs="Times New Roman"/>
        </w:rPr>
        <w:t>. самовольно копать могилы.</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5.50. Запрещается самовольно превышать установленный размер предоставленного участка для захоронения.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 xml:space="preserve">5.51. Запрещается передвигаться по территории муниципального кладбища на транспортных средствах, кроме </w:t>
      </w:r>
      <w:proofErr w:type="spellStart"/>
      <w:r w:rsidRPr="00F9349C">
        <w:rPr>
          <w:rFonts w:ascii="Times New Roman" w:hAnsi="Times New Roman" w:cs="Times New Roman"/>
        </w:rPr>
        <w:t>катафального</w:t>
      </w:r>
      <w:proofErr w:type="spellEnd"/>
      <w:r w:rsidRPr="00F9349C">
        <w:rPr>
          <w:rFonts w:ascii="Times New Roman" w:hAnsi="Times New Roman" w:cs="Times New Roman"/>
        </w:rPr>
        <w:t xml:space="preserve"> транспорта и транспорта, сопровождающего похоронную процессию, для уборки территории кладбища, подвоза воды, вывозка контейнеров с мусором, транспортных средствах для перевозки инструмента и для копки могил.</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lastRenderedPageBreak/>
        <w:t>5.52. На территории муниципального кладбища запрещена какая-либо предпринимательская деятельность, несовместимая с их целевым назначением. Торговля похоронными принадлежностями, предметами похоронного ритуала и материалами по благоустройству захоронений разрешается только в местах, отведенных для этих целей местной адм</w:t>
      </w:r>
      <w:r w:rsidR="003168A4">
        <w:rPr>
          <w:rFonts w:ascii="Times New Roman" w:hAnsi="Times New Roman" w:cs="Times New Roman"/>
        </w:rPr>
        <w:t>инистрацией сельского поселения.</w:t>
      </w:r>
    </w:p>
    <w:p w:rsidR="00F9349C" w:rsidRPr="00F9349C" w:rsidRDefault="00F9349C" w:rsidP="00F9349C">
      <w:pPr>
        <w:ind w:firstLine="540"/>
        <w:jc w:val="both"/>
        <w:rPr>
          <w:rFonts w:ascii="Times New Roman" w:hAnsi="Times New Roman" w:cs="Times New Roman"/>
        </w:rPr>
      </w:pPr>
      <w:r w:rsidRPr="00F9349C">
        <w:rPr>
          <w:rFonts w:ascii="Times New Roman" w:hAnsi="Times New Roman" w:cs="Times New Roman"/>
        </w:rPr>
        <w:t>5.53. Осквернение, надругательство или уничтожение мест захоронения влечет ответственность, предусмотренную законодательством Российской Федерации</w:t>
      </w:r>
      <w:bookmarkEnd w:id="20"/>
      <w:r w:rsidRPr="00F9349C">
        <w:rPr>
          <w:rFonts w:ascii="Times New Roman" w:hAnsi="Times New Roman" w:cs="Times New Roman"/>
          <w:i/>
        </w:rPr>
        <w:t>.</w:t>
      </w:r>
    </w:p>
    <w:p w:rsidR="00DC2A6D" w:rsidRPr="00244171" w:rsidRDefault="00DC2A6D" w:rsidP="00244171">
      <w:pPr>
        <w:tabs>
          <w:tab w:val="left" w:pos="709"/>
        </w:tabs>
        <w:jc w:val="center"/>
        <w:rPr>
          <w:rFonts w:ascii="Times New Roman" w:hAnsi="Times New Roman" w:cs="Times New Roman"/>
          <w:sz w:val="26"/>
          <w:szCs w:val="26"/>
        </w:rPr>
      </w:pPr>
      <w:bookmarkStart w:id="22" w:name="_GoBack"/>
      <w:bookmarkEnd w:id="22"/>
    </w:p>
    <w:sectPr w:rsidR="00DC2A6D" w:rsidRPr="00244171" w:rsidSect="00DD2BF8">
      <w:pgSz w:w="11900" w:h="16800"/>
      <w:pgMar w:top="1134" w:right="701"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04C49E2"/>
    <w:lvl w:ilvl="0">
      <w:start w:val="1"/>
      <w:numFmt w:val="decimal"/>
      <w:lvlText w:val="1.%1."/>
      <w:lvlJc w:val="left"/>
      <w:rPr>
        <w:b w:val="0"/>
        <w:bCs w:val="0"/>
        <w:i w:val="0"/>
        <w:iCs w:val="0"/>
        <w:smallCaps w:val="0"/>
        <w:strike w:val="0"/>
        <w:color w:val="000000"/>
        <w:spacing w:val="0"/>
        <w:w w:val="100"/>
        <w:position w:val="0"/>
        <w:sz w:val="24"/>
        <w:szCs w:val="24"/>
        <w:u w:val="none"/>
      </w:rPr>
    </w:lvl>
    <w:lvl w:ilvl="1">
      <w:start w:val="1"/>
      <w:numFmt w:val="decimal"/>
      <w:lvlText w:val="1.%1."/>
      <w:lvlJc w:val="left"/>
      <w:rPr>
        <w:b w:val="0"/>
        <w:bCs w:val="0"/>
        <w:i w:val="0"/>
        <w:iCs w:val="0"/>
        <w:smallCaps w:val="0"/>
        <w:strike w:val="0"/>
        <w:color w:val="000000"/>
        <w:spacing w:val="20"/>
        <w:w w:val="100"/>
        <w:position w:val="0"/>
        <w:sz w:val="22"/>
        <w:szCs w:val="22"/>
        <w:u w:val="none"/>
      </w:rPr>
    </w:lvl>
    <w:lvl w:ilvl="2">
      <w:start w:val="1"/>
      <w:numFmt w:val="decimal"/>
      <w:lvlText w:val="1.%1."/>
      <w:lvlJc w:val="left"/>
      <w:rPr>
        <w:b w:val="0"/>
        <w:bCs w:val="0"/>
        <w:i w:val="0"/>
        <w:iCs w:val="0"/>
        <w:smallCaps w:val="0"/>
        <w:strike w:val="0"/>
        <w:color w:val="000000"/>
        <w:spacing w:val="20"/>
        <w:w w:val="100"/>
        <w:position w:val="0"/>
        <w:sz w:val="22"/>
        <w:szCs w:val="22"/>
        <w:u w:val="none"/>
      </w:rPr>
    </w:lvl>
    <w:lvl w:ilvl="3">
      <w:start w:val="1"/>
      <w:numFmt w:val="decimal"/>
      <w:lvlText w:val="1.%1."/>
      <w:lvlJc w:val="left"/>
      <w:rPr>
        <w:b w:val="0"/>
        <w:bCs w:val="0"/>
        <w:i w:val="0"/>
        <w:iCs w:val="0"/>
        <w:smallCaps w:val="0"/>
        <w:strike w:val="0"/>
        <w:color w:val="000000"/>
        <w:spacing w:val="20"/>
        <w:w w:val="100"/>
        <w:position w:val="0"/>
        <w:sz w:val="22"/>
        <w:szCs w:val="22"/>
        <w:u w:val="none"/>
      </w:rPr>
    </w:lvl>
    <w:lvl w:ilvl="4">
      <w:start w:val="1"/>
      <w:numFmt w:val="decimal"/>
      <w:lvlText w:val="1.%1."/>
      <w:lvlJc w:val="left"/>
      <w:rPr>
        <w:b w:val="0"/>
        <w:bCs w:val="0"/>
        <w:i w:val="0"/>
        <w:iCs w:val="0"/>
        <w:smallCaps w:val="0"/>
        <w:strike w:val="0"/>
        <w:color w:val="000000"/>
        <w:spacing w:val="20"/>
        <w:w w:val="100"/>
        <w:position w:val="0"/>
        <w:sz w:val="22"/>
        <w:szCs w:val="22"/>
        <w:u w:val="none"/>
      </w:rPr>
    </w:lvl>
    <w:lvl w:ilvl="5">
      <w:start w:val="1"/>
      <w:numFmt w:val="decimal"/>
      <w:lvlText w:val="1.%1."/>
      <w:lvlJc w:val="left"/>
      <w:rPr>
        <w:b w:val="0"/>
        <w:bCs w:val="0"/>
        <w:i w:val="0"/>
        <w:iCs w:val="0"/>
        <w:smallCaps w:val="0"/>
        <w:strike w:val="0"/>
        <w:color w:val="000000"/>
        <w:spacing w:val="20"/>
        <w:w w:val="100"/>
        <w:position w:val="0"/>
        <w:sz w:val="22"/>
        <w:szCs w:val="22"/>
        <w:u w:val="none"/>
      </w:rPr>
    </w:lvl>
    <w:lvl w:ilvl="6">
      <w:start w:val="1"/>
      <w:numFmt w:val="decimal"/>
      <w:lvlText w:val="1.%1."/>
      <w:lvlJc w:val="left"/>
      <w:rPr>
        <w:b w:val="0"/>
        <w:bCs w:val="0"/>
        <w:i w:val="0"/>
        <w:iCs w:val="0"/>
        <w:smallCaps w:val="0"/>
        <w:strike w:val="0"/>
        <w:color w:val="000000"/>
        <w:spacing w:val="20"/>
        <w:w w:val="100"/>
        <w:position w:val="0"/>
        <w:sz w:val="22"/>
        <w:szCs w:val="22"/>
        <w:u w:val="none"/>
      </w:rPr>
    </w:lvl>
    <w:lvl w:ilvl="7">
      <w:start w:val="1"/>
      <w:numFmt w:val="decimal"/>
      <w:lvlText w:val="1.%1."/>
      <w:lvlJc w:val="left"/>
      <w:rPr>
        <w:b w:val="0"/>
        <w:bCs w:val="0"/>
        <w:i w:val="0"/>
        <w:iCs w:val="0"/>
        <w:smallCaps w:val="0"/>
        <w:strike w:val="0"/>
        <w:color w:val="000000"/>
        <w:spacing w:val="20"/>
        <w:w w:val="100"/>
        <w:position w:val="0"/>
        <w:sz w:val="22"/>
        <w:szCs w:val="22"/>
        <w:u w:val="none"/>
      </w:rPr>
    </w:lvl>
    <w:lvl w:ilvl="8">
      <w:start w:val="1"/>
      <w:numFmt w:val="decimal"/>
      <w:lvlText w:val="1.%1."/>
      <w:lvlJc w:val="left"/>
      <w:rPr>
        <w:b w:val="0"/>
        <w:bCs w:val="0"/>
        <w:i w:val="0"/>
        <w:iCs w:val="0"/>
        <w:smallCaps w:val="0"/>
        <w:strike w:val="0"/>
        <w:color w:val="000000"/>
        <w:spacing w:val="2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20"/>
        <w:w w:val="100"/>
        <w:position w:val="0"/>
        <w:sz w:val="22"/>
        <w:szCs w:val="22"/>
        <w:u w:val="none"/>
      </w:rPr>
    </w:lvl>
    <w:lvl w:ilvl="1">
      <w:start w:val="1"/>
      <w:numFmt w:val="bullet"/>
      <w:lvlText w:val="-"/>
      <w:lvlJc w:val="left"/>
      <w:rPr>
        <w:b w:val="0"/>
        <w:bCs w:val="0"/>
        <w:i w:val="0"/>
        <w:iCs w:val="0"/>
        <w:smallCaps w:val="0"/>
        <w:strike w:val="0"/>
        <w:color w:val="000000"/>
        <w:spacing w:val="20"/>
        <w:w w:val="100"/>
        <w:position w:val="0"/>
        <w:sz w:val="22"/>
        <w:szCs w:val="22"/>
        <w:u w:val="none"/>
      </w:rPr>
    </w:lvl>
    <w:lvl w:ilvl="2">
      <w:start w:val="1"/>
      <w:numFmt w:val="bullet"/>
      <w:lvlText w:val="-"/>
      <w:lvlJc w:val="left"/>
      <w:rPr>
        <w:b w:val="0"/>
        <w:bCs w:val="0"/>
        <w:i w:val="0"/>
        <w:iCs w:val="0"/>
        <w:smallCaps w:val="0"/>
        <w:strike w:val="0"/>
        <w:color w:val="000000"/>
        <w:spacing w:val="20"/>
        <w:w w:val="100"/>
        <w:position w:val="0"/>
        <w:sz w:val="22"/>
        <w:szCs w:val="22"/>
        <w:u w:val="none"/>
      </w:rPr>
    </w:lvl>
    <w:lvl w:ilvl="3">
      <w:start w:val="1"/>
      <w:numFmt w:val="bullet"/>
      <w:lvlText w:val="-"/>
      <w:lvlJc w:val="left"/>
      <w:rPr>
        <w:b w:val="0"/>
        <w:bCs w:val="0"/>
        <w:i w:val="0"/>
        <w:iCs w:val="0"/>
        <w:smallCaps w:val="0"/>
        <w:strike w:val="0"/>
        <w:color w:val="000000"/>
        <w:spacing w:val="20"/>
        <w:w w:val="100"/>
        <w:position w:val="0"/>
        <w:sz w:val="22"/>
        <w:szCs w:val="22"/>
        <w:u w:val="none"/>
      </w:rPr>
    </w:lvl>
    <w:lvl w:ilvl="4">
      <w:start w:val="1"/>
      <w:numFmt w:val="bullet"/>
      <w:lvlText w:val="-"/>
      <w:lvlJc w:val="left"/>
      <w:rPr>
        <w:b w:val="0"/>
        <w:bCs w:val="0"/>
        <w:i w:val="0"/>
        <w:iCs w:val="0"/>
        <w:smallCaps w:val="0"/>
        <w:strike w:val="0"/>
        <w:color w:val="000000"/>
        <w:spacing w:val="20"/>
        <w:w w:val="100"/>
        <w:position w:val="0"/>
        <w:sz w:val="22"/>
        <w:szCs w:val="22"/>
        <w:u w:val="none"/>
      </w:rPr>
    </w:lvl>
    <w:lvl w:ilvl="5">
      <w:start w:val="1"/>
      <w:numFmt w:val="bullet"/>
      <w:lvlText w:val="-"/>
      <w:lvlJc w:val="left"/>
      <w:rPr>
        <w:b w:val="0"/>
        <w:bCs w:val="0"/>
        <w:i w:val="0"/>
        <w:iCs w:val="0"/>
        <w:smallCaps w:val="0"/>
        <w:strike w:val="0"/>
        <w:color w:val="000000"/>
        <w:spacing w:val="20"/>
        <w:w w:val="100"/>
        <w:position w:val="0"/>
        <w:sz w:val="22"/>
        <w:szCs w:val="22"/>
        <w:u w:val="none"/>
      </w:rPr>
    </w:lvl>
    <w:lvl w:ilvl="6">
      <w:start w:val="1"/>
      <w:numFmt w:val="bullet"/>
      <w:lvlText w:val="-"/>
      <w:lvlJc w:val="left"/>
      <w:rPr>
        <w:b w:val="0"/>
        <w:bCs w:val="0"/>
        <w:i w:val="0"/>
        <w:iCs w:val="0"/>
        <w:smallCaps w:val="0"/>
        <w:strike w:val="0"/>
        <w:color w:val="000000"/>
        <w:spacing w:val="20"/>
        <w:w w:val="100"/>
        <w:position w:val="0"/>
        <w:sz w:val="22"/>
        <w:szCs w:val="22"/>
        <w:u w:val="none"/>
      </w:rPr>
    </w:lvl>
    <w:lvl w:ilvl="7">
      <w:start w:val="1"/>
      <w:numFmt w:val="bullet"/>
      <w:lvlText w:val="-"/>
      <w:lvlJc w:val="left"/>
      <w:rPr>
        <w:b w:val="0"/>
        <w:bCs w:val="0"/>
        <w:i w:val="0"/>
        <w:iCs w:val="0"/>
        <w:smallCaps w:val="0"/>
        <w:strike w:val="0"/>
        <w:color w:val="000000"/>
        <w:spacing w:val="20"/>
        <w:w w:val="100"/>
        <w:position w:val="0"/>
        <w:sz w:val="22"/>
        <w:szCs w:val="22"/>
        <w:u w:val="none"/>
      </w:rPr>
    </w:lvl>
    <w:lvl w:ilvl="8">
      <w:start w:val="1"/>
      <w:numFmt w:val="bullet"/>
      <w:lvlText w:val="-"/>
      <w:lvlJc w:val="left"/>
      <w:rPr>
        <w:b w:val="0"/>
        <w:bCs w:val="0"/>
        <w:i w:val="0"/>
        <w:iCs w:val="0"/>
        <w:smallCaps w:val="0"/>
        <w:strike w:val="0"/>
        <w:color w:val="000000"/>
        <w:spacing w:val="20"/>
        <w:w w:val="100"/>
        <w:position w:val="0"/>
        <w:sz w:val="22"/>
        <w:szCs w:val="22"/>
        <w:u w:val="none"/>
      </w:rPr>
    </w:lvl>
  </w:abstractNum>
  <w:abstractNum w:abstractNumId="2">
    <w:nsid w:val="00000005"/>
    <w:multiLevelType w:val="multilevel"/>
    <w:tmpl w:val="714C0D48"/>
    <w:lvl w:ilvl="0">
      <w:start w:val="1"/>
      <w:numFmt w:val="decimal"/>
      <w:lvlText w:val="6.%1."/>
      <w:lvlJc w:val="left"/>
      <w:rPr>
        <w:b w:val="0"/>
        <w:bCs w:val="0"/>
        <w:i w:val="0"/>
        <w:iCs w:val="0"/>
        <w:smallCaps w:val="0"/>
        <w:strike w:val="0"/>
        <w:color w:val="000000"/>
        <w:spacing w:val="20"/>
        <w:w w:val="100"/>
        <w:position w:val="0"/>
        <w:sz w:val="28"/>
        <w:szCs w:val="28"/>
        <w:u w:val="none"/>
      </w:rPr>
    </w:lvl>
    <w:lvl w:ilvl="1">
      <w:start w:val="1"/>
      <w:numFmt w:val="decimal"/>
      <w:lvlText w:val="6.%1."/>
      <w:lvlJc w:val="left"/>
      <w:rPr>
        <w:b w:val="0"/>
        <w:bCs w:val="0"/>
        <w:i w:val="0"/>
        <w:iCs w:val="0"/>
        <w:smallCaps w:val="0"/>
        <w:strike w:val="0"/>
        <w:color w:val="000000"/>
        <w:spacing w:val="20"/>
        <w:w w:val="100"/>
        <w:position w:val="0"/>
        <w:sz w:val="22"/>
        <w:szCs w:val="22"/>
        <w:u w:val="none"/>
      </w:rPr>
    </w:lvl>
    <w:lvl w:ilvl="2">
      <w:start w:val="1"/>
      <w:numFmt w:val="decimal"/>
      <w:lvlText w:val="6.%1."/>
      <w:lvlJc w:val="left"/>
      <w:rPr>
        <w:b w:val="0"/>
        <w:bCs w:val="0"/>
        <w:i w:val="0"/>
        <w:iCs w:val="0"/>
        <w:smallCaps w:val="0"/>
        <w:strike w:val="0"/>
        <w:color w:val="000000"/>
        <w:spacing w:val="20"/>
        <w:w w:val="100"/>
        <w:position w:val="0"/>
        <w:sz w:val="22"/>
        <w:szCs w:val="22"/>
        <w:u w:val="none"/>
      </w:rPr>
    </w:lvl>
    <w:lvl w:ilvl="3">
      <w:start w:val="1"/>
      <w:numFmt w:val="decimal"/>
      <w:lvlText w:val="6.%1."/>
      <w:lvlJc w:val="left"/>
      <w:rPr>
        <w:b w:val="0"/>
        <w:bCs w:val="0"/>
        <w:i w:val="0"/>
        <w:iCs w:val="0"/>
        <w:smallCaps w:val="0"/>
        <w:strike w:val="0"/>
        <w:color w:val="000000"/>
        <w:spacing w:val="20"/>
        <w:w w:val="100"/>
        <w:position w:val="0"/>
        <w:sz w:val="22"/>
        <w:szCs w:val="22"/>
        <w:u w:val="none"/>
      </w:rPr>
    </w:lvl>
    <w:lvl w:ilvl="4">
      <w:start w:val="1"/>
      <w:numFmt w:val="decimal"/>
      <w:lvlText w:val="6.%1."/>
      <w:lvlJc w:val="left"/>
      <w:rPr>
        <w:b w:val="0"/>
        <w:bCs w:val="0"/>
        <w:i w:val="0"/>
        <w:iCs w:val="0"/>
        <w:smallCaps w:val="0"/>
        <w:strike w:val="0"/>
        <w:color w:val="000000"/>
        <w:spacing w:val="20"/>
        <w:w w:val="100"/>
        <w:position w:val="0"/>
        <w:sz w:val="22"/>
        <w:szCs w:val="22"/>
        <w:u w:val="none"/>
      </w:rPr>
    </w:lvl>
    <w:lvl w:ilvl="5">
      <w:start w:val="1"/>
      <w:numFmt w:val="decimal"/>
      <w:lvlText w:val="6.%1."/>
      <w:lvlJc w:val="left"/>
      <w:rPr>
        <w:b w:val="0"/>
        <w:bCs w:val="0"/>
        <w:i w:val="0"/>
        <w:iCs w:val="0"/>
        <w:smallCaps w:val="0"/>
        <w:strike w:val="0"/>
        <w:color w:val="000000"/>
        <w:spacing w:val="20"/>
        <w:w w:val="100"/>
        <w:position w:val="0"/>
        <w:sz w:val="22"/>
        <w:szCs w:val="22"/>
        <w:u w:val="none"/>
      </w:rPr>
    </w:lvl>
    <w:lvl w:ilvl="6">
      <w:start w:val="1"/>
      <w:numFmt w:val="decimal"/>
      <w:lvlText w:val="6.%1."/>
      <w:lvlJc w:val="left"/>
      <w:rPr>
        <w:b w:val="0"/>
        <w:bCs w:val="0"/>
        <w:i w:val="0"/>
        <w:iCs w:val="0"/>
        <w:smallCaps w:val="0"/>
        <w:strike w:val="0"/>
        <w:color w:val="000000"/>
        <w:spacing w:val="20"/>
        <w:w w:val="100"/>
        <w:position w:val="0"/>
        <w:sz w:val="22"/>
        <w:szCs w:val="22"/>
        <w:u w:val="none"/>
      </w:rPr>
    </w:lvl>
    <w:lvl w:ilvl="7">
      <w:start w:val="1"/>
      <w:numFmt w:val="decimal"/>
      <w:lvlText w:val="6.%1."/>
      <w:lvlJc w:val="left"/>
      <w:rPr>
        <w:b w:val="0"/>
        <w:bCs w:val="0"/>
        <w:i w:val="0"/>
        <w:iCs w:val="0"/>
        <w:smallCaps w:val="0"/>
        <w:strike w:val="0"/>
        <w:color w:val="000000"/>
        <w:spacing w:val="20"/>
        <w:w w:val="100"/>
        <w:position w:val="0"/>
        <w:sz w:val="22"/>
        <w:szCs w:val="22"/>
        <w:u w:val="none"/>
      </w:rPr>
    </w:lvl>
    <w:lvl w:ilvl="8">
      <w:start w:val="1"/>
      <w:numFmt w:val="decimal"/>
      <w:lvlText w:val="6.%1."/>
      <w:lvlJc w:val="left"/>
      <w:rPr>
        <w:b w:val="0"/>
        <w:bCs w:val="0"/>
        <w:i w:val="0"/>
        <w:iCs w:val="0"/>
        <w:smallCaps w:val="0"/>
        <w:strike w:val="0"/>
        <w:color w:val="000000"/>
        <w:spacing w:val="20"/>
        <w:w w:val="100"/>
        <w:position w:val="0"/>
        <w:sz w:val="22"/>
        <w:szCs w:val="22"/>
        <w:u w:val="none"/>
      </w:rPr>
    </w:lvl>
  </w:abstractNum>
  <w:abstractNum w:abstractNumId="3">
    <w:nsid w:val="0A1F7619"/>
    <w:multiLevelType w:val="multilevel"/>
    <w:tmpl w:val="00000000"/>
    <w:lvl w:ilvl="0">
      <w:start w:val="1"/>
      <w:numFmt w:val="decimal"/>
      <w:lvlText w:val="1.%1."/>
      <w:lvlJc w:val="left"/>
      <w:rPr>
        <w:b w:val="0"/>
        <w:bCs w:val="0"/>
        <w:i w:val="0"/>
        <w:iCs w:val="0"/>
        <w:smallCaps w:val="0"/>
        <w:strike w:val="0"/>
        <w:color w:val="000000"/>
        <w:spacing w:val="20"/>
        <w:w w:val="100"/>
        <w:position w:val="0"/>
        <w:sz w:val="22"/>
        <w:szCs w:val="22"/>
        <w:u w:val="none"/>
      </w:rPr>
    </w:lvl>
    <w:lvl w:ilvl="1">
      <w:start w:val="1"/>
      <w:numFmt w:val="decimal"/>
      <w:lvlText w:val="1.%1."/>
      <w:lvlJc w:val="left"/>
      <w:rPr>
        <w:b w:val="0"/>
        <w:bCs w:val="0"/>
        <w:i w:val="0"/>
        <w:iCs w:val="0"/>
        <w:smallCaps w:val="0"/>
        <w:strike w:val="0"/>
        <w:color w:val="000000"/>
        <w:spacing w:val="20"/>
        <w:w w:val="100"/>
        <w:position w:val="0"/>
        <w:sz w:val="22"/>
        <w:szCs w:val="22"/>
        <w:u w:val="none"/>
      </w:rPr>
    </w:lvl>
    <w:lvl w:ilvl="2">
      <w:start w:val="1"/>
      <w:numFmt w:val="decimal"/>
      <w:lvlText w:val="1.%1."/>
      <w:lvlJc w:val="left"/>
      <w:rPr>
        <w:b w:val="0"/>
        <w:bCs w:val="0"/>
        <w:i w:val="0"/>
        <w:iCs w:val="0"/>
        <w:smallCaps w:val="0"/>
        <w:strike w:val="0"/>
        <w:color w:val="000000"/>
        <w:spacing w:val="20"/>
        <w:w w:val="100"/>
        <w:position w:val="0"/>
        <w:sz w:val="22"/>
        <w:szCs w:val="22"/>
        <w:u w:val="none"/>
      </w:rPr>
    </w:lvl>
    <w:lvl w:ilvl="3">
      <w:start w:val="1"/>
      <w:numFmt w:val="decimal"/>
      <w:lvlText w:val="1.%1."/>
      <w:lvlJc w:val="left"/>
      <w:rPr>
        <w:b w:val="0"/>
        <w:bCs w:val="0"/>
        <w:i w:val="0"/>
        <w:iCs w:val="0"/>
        <w:smallCaps w:val="0"/>
        <w:strike w:val="0"/>
        <w:color w:val="000000"/>
        <w:spacing w:val="20"/>
        <w:w w:val="100"/>
        <w:position w:val="0"/>
        <w:sz w:val="22"/>
        <w:szCs w:val="22"/>
        <w:u w:val="none"/>
      </w:rPr>
    </w:lvl>
    <w:lvl w:ilvl="4">
      <w:start w:val="1"/>
      <w:numFmt w:val="decimal"/>
      <w:lvlText w:val="1.%1."/>
      <w:lvlJc w:val="left"/>
      <w:rPr>
        <w:b w:val="0"/>
        <w:bCs w:val="0"/>
        <w:i w:val="0"/>
        <w:iCs w:val="0"/>
        <w:smallCaps w:val="0"/>
        <w:strike w:val="0"/>
        <w:color w:val="000000"/>
        <w:spacing w:val="20"/>
        <w:w w:val="100"/>
        <w:position w:val="0"/>
        <w:sz w:val="22"/>
        <w:szCs w:val="22"/>
        <w:u w:val="none"/>
      </w:rPr>
    </w:lvl>
    <w:lvl w:ilvl="5">
      <w:start w:val="1"/>
      <w:numFmt w:val="decimal"/>
      <w:lvlText w:val="1.%1."/>
      <w:lvlJc w:val="left"/>
      <w:rPr>
        <w:b w:val="0"/>
        <w:bCs w:val="0"/>
        <w:i w:val="0"/>
        <w:iCs w:val="0"/>
        <w:smallCaps w:val="0"/>
        <w:strike w:val="0"/>
        <w:color w:val="000000"/>
        <w:spacing w:val="20"/>
        <w:w w:val="100"/>
        <w:position w:val="0"/>
        <w:sz w:val="22"/>
        <w:szCs w:val="22"/>
        <w:u w:val="none"/>
      </w:rPr>
    </w:lvl>
    <w:lvl w:ilvl="6">
      <w:start w:val="1"/>
      <w:numFmt w:val="decimal"/>
      <w:lvlText w:val="1.%1."/>
      <w:lvlJc w:val="left"/>
      <w:rPr>
        <w:b w:val="0"/>
        <w:bCs w:val="0"/>
        <w:i w:val="0"/>
        <w:iCs w:val="0"/>
        <w:smallCaps w:val="0"/>
        <w:strike w:val="0"/>
        <w:color w:val="000000"/>
        <w:spacing w:val="20"/>
        <w:w w:val="100"/>
        <w:position w:val="0"/>
        <w:sz w:val="22"/>
        <w:szCs w:val="22"/>
        <w:u w:val="none"/>
      </w:rPr>
    </w:lvl>
    <w:lvl w:ilvl="7">
      <w:start w:val="1"/>
      <w:numFmt w:val="decimal"/>
      <w:lvlText w:val="1.%1."/>
      <w:lvlJc w:val="left"/>
      <w:rPr>
        <w:b w:val="0"/>
        <w:bCs w:val="0"/>
        <w:i w:val="0"/>
        <w:iCs w:val="0"/>
        <w:smallCaps w:val="0"/>
        <w:strike w:val="0"/>
        <w:color w:val="000000"/>
        <w:spacing w:val="20"/>
        <w:w w:val="100"/>
        <w:position w:val="0"/>
        <w:sz w:val="22"/>
        <w:szCs w:val="22"/>
        <w:u w:val="none"/>
      </w:rPr>
    </w:lvl>
    <w:lvl w:ilvl="8">
      <w:start w:val="1"/>
      <w:numFmt w:val="decimal"/>
      <w:lvlText w:val="1.%1."/>
      <w:lvlJc w:val="left"/>
      <w:rPr>
        <w:b w:val="0"/>
        <w:bCs w:val="0"/>
        <w:i w:val="0"/>
        <w:iCs w:val="0"/>
        <w:smallCaps w:val="0"/>
        <w:strike w:val="0"/>
        <w:color w:val="000000"/>
        <w:spacing w:val="20"/>
        <w:w w:val="100"/>
        <w:position w:val="0"/>
        <w:sz w:val="22"/>
        <w:szCs w:val="22"/>
        <w:u w:val="none"/>
      </w:rPr>
    </w:lvl>
  </w:abstractNum>
  <w:abstractNum w:abstractNumId="4">
    <w:nsid w:val="0B9930C2"/>
    <w:multiLevelType w:val="hybridMultilevel"/>
    <w:tmpl w:val="5F8CE4EA"/>
    <w:lvl w:ilvl="0" w:tplc="F3163A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506708"/>
    <w:multiLevelType w:val="hybridMultilevel"/>
    <w:tmpl w:val="B694F594"/>
    <w:lvl w:ilvl="0" w:tplc="F3163A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192253"/>
    <w:multiLevelType w:val="multilevel"/>
    <w:tmpl w:val="9D9607D8"/>
    <w:lvl w:ilvl="0">
      <w:start w:val="2"/>
      <w:numFmt w:val="decimal"/>
      <w:lvlText w:val="%1."/>
      <w:lvlJc w:val="left"/>
      <w:pPr>
        <w:ind w:left="734"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1B7D1E"/>
    <w:multiLevelType w:val="hybridMultilevel"/>
    <w:tmpl w:val="31D4F2A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39507C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812255"/>
    <w:multiLevelType w:val="hybridMultilevel"/>
    <w:tmpl w:val="B1EC2A6C"/>
    <w:lvl w:ilvl="0" w:tplc="A79A52A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49F570CE"/>
    <w:multiLevelType w:val="hybridMultilevel"/>
    <w:tmpl w:val="8EE46D7C"/>
    <w:lvl w:ilvl="0" w:tplc="9A52B844">
      <w:start w:val="1"/>
      <w:numFmt w:val="decimal"/>
      <w:lvlText w:val="%1."/>
      <w:lvlJc w:val="left"/>
      <w:pPr>
        <w:ind w:left="1845" w:hanging="112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0FE73C3"/>
    <w:multiLevelType w:val="multilevel"/>
    <w:tmpl w:val="A8C62AE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48B2EB8"/>
    <w:multiLevelType w:val="multilevel"/>
    <w:tmpl w:val="00000000"/>
    <w:lvl w:ilvl="0">
      <w:start w:val="1"/>
      <w:numFmt w:val="decimal"/>
      <w:lvlText w:val="1.%1."/>
      <w:lvlJc w:val="left"/>
      <w:rPr>
        <w:b w:val="0"/>
        <w:bCs w:val="0"/>
        <w:i w:val="0"/>
        <w:iCs w:val="0"/>
        <w:smallCaps w:val="0"/>
        <w:strike w:val="0"/>
        <w:color w:val="000000"/>
        <w:spacing w:val="20"/>
        <w:w w:val="100"/>
        <w:position w:val="0"/>
        <w:sz w:val="22"/>
        <w:szCs w:val="22"/>
        <w:u w:val="none"/>
      </w:rPr>
    </w:lvl>
    <w:lvl w:ilvl="1">
      <w:start w:val="1"/>
      <w:numFmt w:val="decimal"/>
      <w:lvlText w:val="1.%1."/>
      <w:lvlJc w:val="left"/>
      <w:rPr>
        <w:b w:val="0"/>
        <w:bCs w:val="0"/>
        <w:i w:val="0"/>
        <w:iCs w:val="0"/>
        <w:smallCaps w:val="0"/>
        <w:strike w:val="0"/>
        <w:color w:val="000000"/>
        <w:spacing w:val="20"/>
        <w:w w:val="100"/>
        <w:position w:val="0"/>
        <w:sz w:val="22"/>
        <w:szCs w:val="22"/>
        <w:u w:val="none"/>
      </w:rPr>
    </w:lvl>
    <w:lvl w:ilvl="2">
      <w:start w:val="1"/>
      <w:numFmt w:val="decimal"/>
      <w:lvlText w:val="1.%1."/>
      <w:lvlJc w:val="left"/>
      <w:rPr>
        <w:b w:val="0"/>
        <w:bCs w:val="0"/>
        <w:i w:val="0"/>
        <w:iCs w:val="0"/>
        <w:smallCaps w:val="0"/>
        <w:strike w:val="0"/>
        <w:color w:val="000000"/>
        <w:spacing w:val="20"/>
        <w:w w:val="100"/>
        <w:position w:val="0"/>
        <w:sz w:val="22"/>
        <w:szCs w:val="22"/>
        <w:u w:val="none"/>
      </w:rPr>
    </w:lvl>
    <w:lvl w:ilvl="3">
      <w:start w:val="1"/>
      <w:numFmt w:val="decimal"/>
      <w:lvlText w:val="1.%1."/>
      <w:lvlJc w:val="left"/>
      <w:rPr>
        <w:b w:val="0"/>
        <w:bCs w:val="0"/>
        <w:i w:val="0"/>
        <w:iCs w:val="0"/>
        <w:smallCaps w:val="0"/>
        <w:strike w:val="0"/>
        <w:color w:val="000000"/>
        <w:spacing w:val="20"/>
        <w:w w:val="100"/>
        <w:position w:val="0"/>
        <w:sz w:val="22"/>
        <w:szCs w:val="22"/>
        <w:u w:val="none"/>
      </w:rPr>
    </w:lvl>
    <w:lvl w:ilvl="4">
      <w:start w:val="1"/>
      <w:numFmt w:val="decimal"/>
      <w:lvlText w:val="1.%1."/>
      <w:lvlJc w:val="left"/>
      <w:rPr>
        <w:b w:val="0"/>
        <w:bCs w:val="0"/>
        <w:i w:val="0"/>
        <w:iCs w:val="0"/>
        <w:smallCaps w:val="0"/>
        <w:strike w:val="0"/>
        <w:color w:val="000000"/>
        <w:spacing w:val="20"/>
        <w:w w:val="100"/>
        <w:position w:val="0"/>
        <w:sz w:val="22"/>
        <w:szCs w:val="22"/>
        <w:u w:val="none"/>
      </w:rPr>
    </w:lvl>
    <w:lvl w:ilvl="5">
      <w:start w:val="1"/>
      <w:numFmt w:val="decimal"/>
      <w:lvlText w:val="1.%1."/>
      <w:lvlJc w:val="left"/>
      <w:rPr>
        <w:b w:val="0"/>
        <w:bCs w:val="0"/>
        <w:i w:val="0"/>
        <w:iCs w:val="0"/>
        <w:smallCaps w:val="0"/>
        <w:strike w:val="0"/>
        <w:color w:val="000000"/>
        <w:spacing w:val="20"/>
        <w:w w:val="100"/>
        <w:position w:val="0"/>
        <w:sz w:val="22"/>
        <w:szCs w:val="22"/>
        <w:u w:val="none"/>
      </w:rPr>
    </w:lvl>
    <w:lvl w:ilvl="6">
      <w:start w:val="1"/>
      <w:numFmt w:val="decimal"/>
      <w:lvlText w:val="1.%1."/>
      <w:lvlJc w:val="left"/>
      <w:rPr>
        <w:b w:val="0"/>
        <w:bCs w:val="0"/>
        <w:i w:val="0"/>
        <w:iCs w:val="0"/>
        <w:smallCaps w:val="0"/>
        <w:strike w:val="0"/>
        <w:color w:val="000000"/>
        <w:spacing w:val="20"/>
        <w:w w:val="100"/>
        <w:position w:val="0"/>
        <w:sz w:val="22"/>
        <w:szCs w:val="22"/>
        <w:u w:val="none"/>
      </w:rPr>
    </w:lvl>
    <w:lvl w:ilvl="7">
      <w:start w:val="1"/>
      <w:numFmt w:val="decimal"/>
      <w:lvlText w:val="1.%1."/>
      <w:lvlJc w:val="left"/>
      <w:rPr>
        <w:b w:val="0"/>
        <w:bCs w:val="0"/>
        <w:i w:val="0"/>
        <w:iCs w:val="0"/>
        <w:smallCaps w:val="0"/>
        <w:strike w:val="0"/>
        <w:color w:val="000000"/>
        <w:spacing w:val="20"/>
        <w:w w:val="100"/>
        <w:position w:val="0"/>
        <w:sz w:val="22"/>
        <w:szCs w:val="22"/>
        <w:u w:val="none"/>
      </w:rPr>
    </w:lvl>
    <w:lvl w:ilvl="8">
      <w:start w:val="1"/>
      <w:numFmt w:val="decimal"/>
      <w:lvlText w:val="1.%1."/>
      <w:lvlJc w:val="left"/>
      <w:rPr>
        <w:b w:val="0"/>
        <w:bCs w:val="0"/>
        <w:i w:val="0"/>
        <w:iCs w:val="0"/>
        <w:smallCaps w:val="0"/>
        <w:strike w:val="0"/>
        <w:color w:val="000000"/>
        <w:spacing w:val="20"/>
        <w:w w:val="100"/>
        <w:position w:val="0"/>
        <w:sz w:val="22"/>
        <w:szCs w:val="22"/>
        <w:u w:val="none"/>
      </w:rPr>
    </w:lvl>
  </w:abstractNum>
  <w:abstractNum w:abstractNumId="13">
    <w:nsid w:val="56B22E46"/>
    <w:multiLevelType w:val="hybridMultilevel"/>
    <w:tmpl w:val="94FE621E"/>
    <w:lvl w:ilvl="0" w:tplc="662E86F2">
      <w:start w:val="1"/>
      <w:numFmt w:val="decimal"/>
      <w:lvlText w:val="%1)"/>
      <w:lvlJc w:val="left"/>
      <w:pPr>
        <w:ind w:left="2478" w:hanging="148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4">
    <w:nsid w:val="58F57D99"/>
    <w:multiLevelType w:val="multilevel"/>
    <w:tmpl w:val="373A2C4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BF06077"/>
    <w:multiLevelType w:val="multilevel"/>
    <w:tmpl w:val="FB8854E8"/>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C933861"/>
    <w:multiLevelType w:val="hybridMultilevel"/>
    <w:tmpl w:val="6630B218"/>
    <w:lvl w:ilvl="0" w:tplc="F3163A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B306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4B5BF7"/>
    <w:multiLevelType w:val="hybridMultilevel"/>
    <w:tmpl w:val="DC3C80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B4336F"/>
    <w:multiLevelType w:val="hybridMultilevel"/>
    <w:tmpl w:val="D87A780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7349151F"/>
    <w:multiLevelType w:val="hybridMultilevel"/>
    <w:tmpl w:val="D4AECDC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7C3B37AB"/>
    <w:multiLevelType w:val="hybridMultilevel"/>
    <w:tmpl w:val="9604C6C6"/>
    <w:lvl w:ilvl="0" w:tplc="F3163A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10"/>
  </w:num>
  <w:num w:numId="4">
    <w:abstractNumId w:val="17"/>
  </w:num>
  <w:num w:numId="5">
    <w:abstractNumId w:val="13"/>
  </w:num>
  <w:num w:numId="6">
    <w:abstractNumId w:val="0"/>
  </w:num>
  <w:num w:numId="7">
    <w:abstractNumId w:val="1"/>
  </w:num>
  <w:num w:numId="8">
    <w:abstractNumId w:val="2"/>
  </w:num>
  <w:num w:numId="9">
    <w:abstractNumId w:val="12"/>
  </w:num>
  <w:num w:numId="10">
    <w:abstractNumId w:val="3"/>
  </w:num>
  <w:num w:numId="11">
    <w:abstractNumId w:val="9"/>
  </w:num>
  <w:num w:numId="12">
    <w:abstractNumId w:val="8"/>
  </w:num>
  <w:num w:numId="13">
    <w:abstractNumId w:val="11"/>
  </w:num>
  <w:num w:numId="14">
    <w:abstractNumId w:val="14"/>
  </w:num>
  <w:num w:numId="15">
    <w:abstractNumId w:val="6"/>
  </w:num>
  <w:num w:numId="16">
    <w:abstractNumId w:val="15"/>
  </w:num>
  <w:num w:numId="17">
    <w:abstractNumId w:val="18"/>
  </w:num>
  <w:num w:numId="18">
    <w:abstractNumId w:val="7"/>
  </w:num>
  <w:num w:numId="19">
    <w:abstractNumId w:val="21"/>
  </w:num>
  <w:num w:numId="20">
    <w:abstractNumId w:val="4"/>
  </w:num>
  <w:num w:numId="21">
    <w:abstractNumId w:val="1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rsids>
    <w:rsidRoot w:val="00C42DF5"/>
    <w:rsid w:val="00025A1A"/>
    <w:rsid w:val="00027492"/>
    <w:rsid w:val="000515CD"/>
    <w:rsid w:val="00064EE5"/>
    <w:rsid w:val="00070474"/>
    <w:rsid w:val="00075459"/>
    <w:rsid w:val="00077DB2"/>
    <w:rsid w:val="000841C5"/>
    <w:rsid w:val="000B731F"/>
    <w:rsid w:val="000E3181"/>
    <w:rsid w:val="0013716E"/>
    <w:rsid w:val="001612BA"/>
    <w:rsid w:val="00175D4A"/>
    <w:rsid w:val="001769B1"/>
    <w:rsid w:val="001A5013"/>
    <w:rsid w:val="001B13D6"/>
    <w:rsid w:val="001B28D3"/>
    <w:rsid w:val="001B3FD2"/>
    <w:rsid w:val="0020163A"/>
    <w:rsid w:val="002236A6"/>
    <w:rsid w:val="0022603E"/>
    <w:rsid w:val="00244171"/>
    <w:rsid w:val="002576FA"/>
    <w:rsid w:val="002870BD"/>
    <w:rsid w:val="003168A4"/>
    <w:rsid w:val="00317088"/>
    <w:rsid w:val="00343028"/>
    <w:rsid w:val="00392377"/>
    <w:rsid w:val="0039680F"/>
    <w:rsid w:val="003D0689"/>
    <w:rsid w:val="003F771C"/>
    <w:rsid w:val="00422533"/>
    <w:rsid w:val="00456F75"/>
    <w:rsid w:val="00480985"/>
    <w:rsid w:val="00481B4D"/>
    <w:rsid w:val="00482447"/>
    <w:rsid w:val="004A0C14"/>
    <w:rsid w:val="004B0F6B"/>
    <w:rsid w:val="004B6682"/>
    <w:rsid w:val="004D6206"/>
    <w:rsid w:val="004F0367"/>
    <w:rsid w:val="004F35E1"/>
    <w:rsid w:val="005233E2"/>
    <w:rsid w:val="00524CDD"/>
    <w:rsid w:val="00550D42"/>
    <w:rsid w:val="005644C4"/>
    <w:rsid w:val="00595E27"/>
    <w:rsid w:val="005A5913"/>
    <w:rsid w:val="005B2E7D"/>
    <w:rsid w:val="005C08C3"/>
    <w:rsid w:val="005C3D28"/>
    <w:rsid w:val="005D4B52"/>
    <w:rsid w:val="005D54C6"/>
    <w:rsid w:val="005E04CE"/>
    <w:rsid w:val="005E23CC"/>
    <w:rsid w:val="0060442B"/>
    <w:rsid w:val="00614922"/>
    <w:rsid w:val="006250AD"/>
    <w:rsid w:val="0069314B"/>
    <w:rsid w:val="006C5BE7"/>
    <w:rsid w:val="006D083D"/>
    <w:rsid w:val="006D7259"/>
    <w:rsid w:val="007201C6"/>
    <w:rsid w:val="0073561A"/>
    <w:rsid w:val="00743E2D"/>
    <w:rsid w:val="007604FA"/>
    <w:rsid w:val="00782D17"/>
    <w:rsid w:val="007928EA"/>
    <w:rsid w:val="007942FA"/>
    <w:rsid w:val="007E5C88"/>
    <w:rsid w:val="007F1FE6"/>
    <w:rsid w:val="0081492E"/>
    <w:rsid w:val="008354AB"/>
    <w:rsid w:val="0085590E"/>
    <w:rsid w:val="00857F47"/>
    <w:rsid w:val="00872B4C"/>
    <w:rsid w:val="00873C21"/>
    <w:rsid w:val="00913B33"/>
    <w:rsid w:val="009148E9"/>
    <w:rsid w:val="00943CA6"/>
    <w:rsid w:val="00952A40"/>
    <w:rsid w:val="009566D5"/>
    <w:rsid w:val="009976EB"/>
    <w:rsid w:val="009A07F1"/>
    <w:rsid w:val="009D6BD3"/>
    <w:rsid w:val="009F16C7"/>
    <w:rsid w:val="00A033C3"/>
    <w:rsid w:val="00A376F6"/>
    <w:rsid w:val="00A73736"/>
    <w:rsid w:val="00AA45E7"/>
    <w:rsid w:val="00AA5EC0"/>
    <w:rsid w:val="00AE79FA"/>
    <w:rsid w:val="00B0193A"/>
    <w:rsid w:val="00B11868"/>
    <w:rsid w:val="00BA0F18"/>
    <w:rsid w:val="00BF4061"/>
    <w:rsid w:val="00C03991"/>
    <w:rsid w:val="00C23341"/>
    <w:rsid w:val="00C42DF5"/>
    <w:rsid w:val="00C433A3"/>
    <w:rsid w:val="00C50785"/>
    <w:rsid w:val="00C5457C"/>
    <w:rsid w:val="00C72F9E"/>
    <w:rsid w:val="00D11631"/>
    <w:rsid w:val="00D12E4C"/>
    <w:rsid w:val="00D37059"/>
    <w:rsid w:val="00D37F8E"/>
    <w:rsid w:val="00D6117E"/>
    <w:rsid w:val="00D75F34"/>
    <w:rsid w:val="00DA5ADC"/>
    <w:rsid w:val="00DC2A6D"/>
    <w:rsid w:val="00DC5E34"/>
    <w:rsid w:val="00DD2BF8"/>
    <w:rsid w:val="00E07111"/>
    <w:rsid w:val="00E15787"/>
    <w:rsid w:val="00E21007"/>
    <w:rsid w:val="00E37875"/>
    <w:rsid w:val="00E52335"/>
    <w:rsid w:val="00E6595F"/>
    <w:rsid w:val="00E81230"/>
    <w:rsid w:val="00E82B93"/>
    <w:rsid w:val="00EA1EFA"/>
    <w:rsid w:val="00EB6D82"/>
    <w:rsid w:val="00EC7327"/>
    <w:rsid w:val="00ED01AC"/>
    <w:rsid w:val="00ED5254"/>
    <w:rsid w:val="00F043E3"/>
    <w:rsid w:val="00F07381"/>
    <w:rsid w:val="00F112FD"/>
    <w:rsid w:val="00F2754A"/>
    <w:rsid w:val="00F512CF"/>
    <w:rsid w:val="00F9349C"/>
    <w:rsid w:val="00FB0983"/>
    <w:rsid w:val="00FC5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81"/>
    <w:pPr>
      <w:widowControl w:val="0"/>
      <w:autoSpaceDE w:val="0"/>
      <w:autoSpaceDN w:val="0"/>
      <w:adjustRightInd w:val="0"/>
    </w:pPr>
    <w:rPr>
      <w:rFonts w:ascii="Arial" w:hAnsi="Arial" w:cs="Arial"/>
      <w:sz w:val="24"/>
      <w:szCs w:val="24"/>
    </w:rPr>
  </w:style>
  <w:style w:type="paragraph" w:styleId="1">
    <w:name w:val="heading 1"/>
    <w:basedOn w:val="a"/>
    <w:next w:val="a"/>
    <w:link w:val="10"/>
    <w:qFormat/>
    <w:rsid w:val="0069314B"/>
    <w:pPr>
      <w:spacing w:before="108" w:after="108"/>
      <w:jc w:val="center"/>
      <w:outlineLvl w:val="0"/>
    </w:pPr>
    <w:rPr>
      <w:b/>
      <w:bCs/>
      <w:color w:val="000080"/>
    </w:rPr>
  </w:style>
  <w:style w:type="paragraph" w:styleId="2">
    <w:name w:val="heading 2"/>
    <w:basedOn w:val="1"/>
    <w:next w:val="a"/>
    <w:link w:val="20"/>
    <w:uiPriority w:val="99"/>
    <w:qFormat/>
    <w:rsid w:val="0069314B"/>
    <w:pPr>
      <w:spacing w:before="0" w:after="0"/>
      <w:jc w:val="both"/>
      <w:outlineLvl w:val="1"/>
    </w:pPr>
    <w:rPr>
      <w:b w:val="0"/>
      <w:bCs w:val="0"/>
      <w:color w:val="auto"/>
    </w:rPr>
  </w:style>
  <w:style w:type="paragraph" w:styleId="3">
    <w:name w:val="heading 3"/>
    <w:basedOn w:val="2"/>
    <w:next w:val="a"/>
    <w:link w:val="30"/>
    <w:uiPriority w:val="99"/>
    <w:qFormat/>
    <w:rsid w:val="0069314B"/>
    <w:pPr>
      <w:outlineLvl w:val="2"/>
    </w:pPr>
  </w:style>
  <w:style w:type="paragraph" w:styleId="4">
    <w:name w:val="heading 4"/>
    <w:basedOn w:val="3"/>
    <w:next w:val="a"/>
    <w:link w:val="40"/>
    <w:uiPriority w:val="99"/>
    <w:qFormat/>
    <w:rsid w:val="0069314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314B"/>
    <w:rPr>
      <w:rFonts w:ascii="Cambria" w:hAnsi="Cambria" w:cs="Cambria"/>
      <w:b/>
      <w:bCs/>
      <w:kern w:val="32"/>
      <w:sz w:val="32"/>
      <w:szCs w:val="32"/>
    </w:rPr>
  </w:style>
  <w:style w:type="character" w:customStyle="1" w:styleId="20">
    <w:name w:val="Заголовок 2 Знак"/>
    <w:basedOn w:val="a0"/>
    <w:link w:val="2"/>
    <w:uiPriority w:val="99"/>
    <w:semiHidden/>
    <w:locked/>
    <w:rsid w:val="0069314B"/>
    <w:rPr>
      <w:rFonts w:ascii="Cambria" w:hAnsi="Cambria" w:cs="Cambria"/>
      <w:b/>
      <w:bCs/>
      <w:i/>
      <w:iCs/>
      <w:sz w:val="28"/>
      <w:szCs w:val="28"/>
    </w:rPr>
  </w:style>
  <w:style w:type="character" w:customStyle="1" w:styleId="30">
    <w:name w:val="Заголовок 3 Знак"/>
    <w:basedOn w:val="a0"/>
    <w:link w:val="3"/>
    <w:uiPriority w:val="99"/>
    <w:semiHidden/>
    <w:locked/>
    <w:rsid w:val="0069314B"/>
    <w:rPr>
      <w:rFonts w:ascii="Cambria" w:hAnsi="Cambria" w:cs="Cambria"/>
      <w:b/>
      <w:bCs/>
      <w:sz w:val="26"/>
      <w:szCs w:val="26"/>
    </w:rPr>
  </w:style>
  <w:style w:type="character" w:customStyle="1" w:styleId="40">
    <w:name w:val="Заголовок 4 Знак"/>
    <w:basedOn w:val="a0"/>
    <w:link w:val="4"/>
    <w:uiPriority w:val="99"/>
    <w:semiHidden/>
    <w:locked/>
    <w:rsid w:val="0069314B"/>
    <w:rPr>
      <w:rFonts w:cs="Times New Roman"/>
      <w:b/>
      <w:bCs/>
      <w:sz w:val="28"/>
      <w:szCs w:val="28"/>
    </w:rPr>
  </w:style>
  <w:style w:type="character" w:customStyle="1" w:styleId="a3">
    <w:name w:val="Цветовое выделение"/>
    <w:rsid w:val="0069314B"/>
    <w:rPr>
      <w:rFonts w:cs="Times New Roman"/>
      <w:b/>
      <w:bCs/>
      <w:color w:val="000080"/>
    </w:rPr>
  </w:style>
  <w:style w:type="character" w:customStyle="1" w:styleId="a4">
    <w:name w:val="Гипертекстовая ссылка"/>
    <w:basedOn w:val="a3"/>
    <w:uiPriority w:val="99"/>
    <w:rsid w:val="0069314B"/>
    <w:rPr>
      <w:rFonts w:cs="Times New Roman"/>
      <w:b/>
      <w:bCs/>
      <w:color w:val="008000"/>
    </w:rPr>
  </w:style>
  <w:style w:type="character" w:customStyle="1" w:styleId="a5">
    <w:name w:val="Активная гипертекстовая ссылка"/>
    <w:basedOn w:val="a4"/>
    <w:uiPriority w:val="99"/>
    <w:rsid w:val="0069314B"/>
    <w:rPr>
      <w:rFonts w:cs="Times New Roman"/>
      <w:b/>
      <w:bCs/>
      <w:color w:val="008000"/>
      <w:u w:val="single"/>
    </w:rPr>
  </w:style>
  <w:style w:type="paragraph" w:customStyle="1" w:styleId="a6">
    <w:name w:val="Внимание: криминал!!"/>
    <w:basedOn w:val="a"/>
    <w:next w:val="a"/>
    <w:uiPriority w:val="99"/>
    <w:rsid w:val="0069314B"/>
    <w:pPr>
      <w:jc w:val="both"/>
    </w:pPr>
  </w:style>
  <w:style w:type="paragraph" w:customStyle="1" w:styleId="a7">
    <w:name w:val="Внимание: недобросовестность!"/>
    <w:basedOn w:val="a"/>
    <w:next w:val="a"/>
    <w:uiPriority w:val="99"/>
    <w:rsid w:val="0069314B"/>
    <w:pPr>
      <w:jc w:val="both"/>
    </w:pPr>
  </w:style>
  <w:style w:type="character" w:customStyle="1" w:styleId="a8">
    <w:name w:val="Выделение для Базового Поиска"/>
    <w:basedOn w:val="a3"/>
    <w:uiPriority w:val="99"/>
    <w:rsid w:val="0069314B"/>
    <w:rPr>
      <w:rFonts w:cs="Times New Roman"/>
      <w:b/>
      <w:bCs/>
      <w:color w:val="0058A9"/>
    </w:rPr>
  </w:style>
  <w:style w:type="character" w:customStyle="1" w:styleId="a9">
    <w:name w:val="Выделение для Базового Поиска (курсив)"/>
    <w:basedOn w:val="a8"/>
    <w:uiPriority w:val="99"/>
    <w:rsid w:val="0069314B"/>
    <w:rPr>
      <w:rFonts w:cs="Times New Roman"/>
      <w:b/>
      <w:bCs/>
      <w:i/>
      <w:iCs/>
      <w:color w:val="0058A9"/>
    </w:rPr>
  </w:style>
  <w:style w:type="paragraph" w:customStyle="1" w:styleId="aa">
    <w:name w:val="Основное меню (преемственное)"/>
    <w:basedOn w:val="a"/>
    <w:next w:val="a"/>
    <w:uiPriority w:val="99"/>
    <w:rsid w:val="0069314B"/>
    <w:pPr>
      <w:jc w:val="both"/>
    </w:pPr>
    <w:rPr>
      <w:rFonts w:ascii="Verdana" w:hAnsi="Verdana" w:cs="Verdana"/>
    </w:rPr>
  </w:style>
  <w:style w:type="paragraph" w:customStyle="1" w:styleId="ab">
    <w:name w:val="Заголовок"/>
    <w:basedOn w:val="aa"/>
    <w:next w:val="a"/>
    <w:uiPriority w:val="99"/>
    <w:rsid w:val="0069314B"/>
    <w:rPr>
      <w:rFonts w:ascii="Arial" w:hAnsi="Arial" w:cs="Arial"/>
      <w:b/>
      <w:bCs/>
      <w:color w:val="0058A9"/>
      <w:shd w:val="clear" w:color="auto" w:fill="ECE9D8"/>
    </w:rPr>
  </w:style>
  <w:style w:type="paragraph" w:customStyle="1" w:styleId="ac">
    <w:name w:val="Заголовок группы контролов"/>
    <w:basedOn w:val="a"/>
    <w:next w:val="a"/>
    <w:uiPriority w:val="99"/>
    <w:rsid w:val="0069314B"/>
    <w:pPr>
      <w:jc w:val="both"/>
    </w:pPr>
    <w:rPr>
      <w:b/>
      <w:bCs/>
      <w:color w:val="000000"/>
    </w:rPr>
  </w:style>
  <w:style w:type="paragraph" w:customStyle="1" w:styleId="ad">
    <w:name w:val="Заголовок для информации об изменениях"/>
    <w:basedOn w:val="1"/>
    <w:next w:val="a"/>
    <w:uiPriority w:val="99"/>
    <w:rsid w:val="0069314B"/>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rsid w:val="0069314B"/>
    <w:pPr>
      <w:jc w:val="right"/>
    </w:pPr>
  </w:style>
  <w:style w:type="paragraph" w:customStyle="1" w:styleId="af">
    <w:name w:val="Заголовок распахивающейся части диалога"/>
    <w:basedOn w:val="a"/>
    <w:next w:val="a"/>
    <w:uiPriority w:val="99"/>
    <w:rsid w:val="0069314B"/>
    <w:pPr>
      <w:jc w:val="both"/>
    </w:pPr>
    <w:rPr>
      <w:i/>
      <w:iCs/>
      <w:color w:val="000080"/>
    </w:rPr>
  </w:style>
  <w:style w:type="character" w:customStyle="1" w:styleId="af0">
    <w:name w:val="Заголовок своего сообщения"/>
    <w:basedOn w:val="a3"/>
    <w:uiPriority w:val="99"/>
    <w:rsid w:val="0069314B"/>
    <w:rPr>
      <w:rFonts w:cs="Times New Roman"/>
      <w:b/>
      <w:bCs/>
      <w:color w:val="000080"/>
    </w:rPr>
  </w:style>
  <w:style w:type="paragraph" w:customStyle="1" w:styleId="af1">
    <w:name w:val="Заголовок статьи"/>
    <w:basedOn w:val="a"/>
    <w:next w:val="a"/>
    <w:uiPriority w:val="99"/>
    <w:rsid w:val="0069314B"/>
    <w:pPr>
      <w:ind w:left="1612" w:hanging="892"/>
      <w:jc w:val="both"/>
    </w:pPr>
  </w:style>
  <w:style w:type="character" w:customStyle="1" w:styleId="af2">
    <w:name w:val="Заголовок чужого сообщения"/>
    <w:basedOn w:val="a3"/>
    <w:uiPriority w:val="99"/>
    <w:rsid w:val="0069314B"/>
    <w:rPr>
      <w:rFonts w:cs="Times New Roman"/>
      <w:b/>
      <w:bCs/>
      <w:color w:val="FF0000"/>
    </w:rPr>
  </w:style>
  <w:style w:type="paragraph" w:customStyle="1" w:styleId="af3">
    <w:name w:val="Интерактивный заголовок"/>
    <w:basedOn w:val="ab"/>
    <w:next w:val="a"/>
    <w:uiPriority w:val="99"/>
    <w:rsid w:val="0069314B"/>
    <w:rPr>
      <w:b w:val="0"/>
      <w:bCs w:val="0"/>
      <w:color w:val="auto"/>
      <w:u w:val="single"/>
      <w:shd w:val="clear" w:color="auto" w:fill="auto"/>
    </w:rPr>
  </w:style>
  <w:style w:type="paragraph" w:customStyle="1" w:styleId="af4">
    <w:name w:val="Текст информации об изменениях"/>
    <w:basedOn w:val="a"/>
    <w:next w:val="a"/>
    <w:uiPriority w:val="99"/>
    <w:rsid w:val="0069314B"/>
    <w:pPr>
      <w:jc w:val="both"/>
    </w:pPr>
    <w:rPr>
      <w:sz w:val="20"/>
      <w:szCs w:val="20"/>
    </w:rPr>
  </w:style>
  <w:style w:type="paragraph" w:customStyle="1" w:styleId="af5">
    <w:name w:val="Информация об изменениях"/>
    <w:basedOn w:val="af4"/>
    <w:next w:val="a"/>
    <w:uiPriority w:val="99"/>
    <w:rsid w:val="0069314B"/>
    <w:pPr>
      <w:spacing w:before="180"/>
      <w:ind w:left="360" w:right="360"/>
    </w:pPr>
    <w:rPr>
      <w:sz w:val="24"/>
      <w:szCs w:val="24"/>
      <w:shd w:val="clear" w:color="auto" w:fill="EAEFED"/>
    </w:rPr>
  </w:style>
  <w:style w:type="paragraph" w:customStyle="1" w:styleId="af6">
    <w:name w:val="Текст (справка)"/>
    <w:basedOn w:val="a"/>
    <w:next w:val="a"/>
    <w:uiPriority w:val="99"/>
    <w:rsid w:val="0069314B"/>
    <w:pPr>
      <w:ind w:left="170" w:right="170"/>
    </w:pPr>
  </w:style>
  <w:style w:type="paragraph" w:customStyle="1" w:styleId="af7">
    <w:name w:val="Комментарий"/>
    <w:basedOn w:val="af6"/>
    <w:next w:val="a"/>
    <w:rsid w:val="0069314B"/>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69314B"/>
    <w:pPr>
      <w:spacing w:before="0"/>
    </w:pPr>
  </w:style>
  <w:style w:type="paragraph" w:customStyle="1" w:styleId="af9">
    <w:name w:val="Текст (лев. подпись)"/>
    <w:basedOn w:val="a"/>
    <w:next w:val="a"/>
    <w:uiPriority w:val="99"/>
    <w:rsid w:val="0069314B"/>
  </w:style>
  <w:style w:type="paragraph" w:customStyle="1" w:styleId="afa">
    <w:name w:val="Колонтитул (левый)"/>
    <w:basedOn w:val="af9"/>
    <w:next w:val="a"/>
    <w:uiPriority w:val="99"/>
    <w:rsid w:val="0069314B"/>
    <w:pPr>
      <w:jc w:val="both"/>
    </w:pPr>
    <w:rPr>
      <w:sz w:val="16"/>
      <w:szCs w:val="16"/>
    </w:rPr>
  </w:style>
  <w:style w:type="paragraph" w:customStyle="1" w:styleId="afb">
    <w:name w:val="Текст (прав. подпись)"/>
    <w:basedOn w:val="a"/>
    <w:next w:val="a"/>
    <w:uiPriority w:val="99"/>
    <w:rsid w:val="0069314B"/>
    <w:pPr>
      <w:jc w:val="right"/>
    </w:pPr>
  </w:style>
  <w:style w:type="paragraph" w:customStyle="1" w:styleId="afc">
    <w:name w:val="Колонтитул (правый)"/>
    <w:basedOn w:val="afb"/>
    <w:next w:val="a"/>
    <w:uiPriority w:val="99"/>
    <w:rsid w:val="0069314B"/>
    <w:pPr>
      <w:jc w:val="both"/>
    </w:pPr>
    <w:rPr>
      <w:sz w:val="16"/>
      <w:szCs w:val="16"/>
    </w:rPr>
  </w:style>
  <w:style w:type="paragraph" w:customStyle="1" w:styleId="afd">
    <w:name w:val="Комментарий пользователя"/>
    <w:basedOn w:val="af7"/>
    <w:next w:val="a"/>
    <w:uiPriority w:val="99"/>
    <w:rsid w:val="0069314B"/>
    <w:pPr>
      <w:spacing w:before="0"/>
      <w:jc w:val="left"/>
    </w:pPr>
    <w:rPr>
      <w:i w:val="0"/>
      <w:iCs w:val="0"/>
      <w:color w:val="000080"/>
    </w:rPr>
  </w:style>
  <w:style w:type="paragraph" w:customStyle="1" w:styleId="afe">
    <w:name w:val="Куда обратиться?"/>
    <w:basedOn w:val="a"/>
    <w:next w:val="a"/>
    <w:uiPriority w:val="99"/>
    <w:rsid w:val="0069314B"/>
    <w:pPr>
      <w:jc w:val="both"/>
    </w:pPr>
  </w:style>
  <w:style w:type="paragraph" w:customStyle="1" w:styleId="aff">
    <w:name w:val="Моноширинный"/>
    <w:basedOn w:val="a"/>
    <w:next w:val="a"/>
    <w:uiPriority w:val="99"/>
    <w:rsid w:val="0069314B"/>
    <w:pPr>
      <w:jc w:val="both"/>
    </w:pPr>
    <w:rPr>
      <w:rFonts w:ascii="Courier New" w:hAnsi="Courier New" w:cs="Courier New"/>
    </w:rPr>
  </w:style>
  <w:style w:type="character" w:customStyle="1" w:styleId="aff0">
    <w:name w:val="Найденные слова"/>
    <w:basedOn w:val="a3"/>
    <w:uiPriority w:val="99"/>
    <w:rsid w:val="0069314B"/>
    <w:rPr>
      <w:rFonts w:cs="Times New Roman"/>
      <w:b/>
      <w:bCs/>
      <w:color w:val="000080"/>
      <w:shd w:val="clear" w:color="auto" w:fill="auto"/>
    </w:rPr>
  </w:style>
  <w:style w:type="character" w:customStyle="1" w:styleId="aff1">
    <w:name w:val="Не вступил в силу"/>
    <w:basedOn w:val="a3"/>
    <w:uiPriority w:val="99"/>
    <w:rsid w:val="0069314B"/>
    <w:rPr>
      <w:rFonts w:cs="Times New Roman"/>
      <w:b/>
      <w:bCs/>
      <w:color w:val="008080"/>
    </w:rPr>
  </w:style>
  <w:style w:type="paragraph" w:customStyle="1" w:styleId="aff2">
    <w:name w:val="Необходимые документы"/>
    <w:basedOn w:val="a"/>
    <w:next w:val="a"/>
    <w:uiPriority w:val="99"/>
    <w:rsid w:val="0069314B"/>
    <w:pPr>
      <w:ind w:left="118"/>
      <w:jc w:val="both"/>
    </w:pPr>
  </w:style>
  <w:style w:type="paragraph" w:customStyle="1" w:styleId="aff3">
    <w:name w:val="Нормальный (таблица)"/>
    <w:basedOn w:val="a"/>
    <w:next w:val="a"/>
    <w:uiPriority w:val="99"/>
    <w:rsid w:val="0069314B"/>
    <w:pPr>
      <w:jc w:val="both"/>
    </w:pPr>
  </w:style>
  <w:style w:type="paragraph" w:customStyle="1" w:styleId="aff4">
    <w:name w:val="Объект"/>
    <w:basedOn w:val="a"/>
    <w:next w:val="a"/>
    <w:uiPriority w:val="99"/>
    <w:rsid w:val="0069314B"/>
    <w:pPr>
      <w:jc w:val="both"/>
    </w:pPr>
  </w:style>
  <w:style w:type="paragraph" w:customStyle="1" w:styleId="aff5">
    <w:name w:val="Таблицы (моноширинный)"/>
    <w:basedOn w:val="a"/>
    <w:next w:val="a"/>
    <w:rsid w:val="0069314B"/>
    <w:pPr>
      <w:jc w:val="both"/>
    </w:pPr>
    <w:rPr>
      <w:rFonts w:ascii="Courier New" w:hAnsi="Courier New" w:cs="Courier New"/>
    </w:rPr>
  </w:style>
  <w:style w:type="paragraph" w:customStyle="1" w:styleId="aff6">
    <w:name w:val="Оглавление"/>
    <w:basedOn w:val="aff5"/>
    <w:next w:val="a"/>
    <w:uiPriority w:val="99"/>
    <w:rsid w:val="0069314B"/>
    <w:pPr>
      <w:ind w:left="140"/>
    </w:pPr>
    <w:rPr>
      <w:rFonts w:ascii="Arial" w:hAnsi="Arial" w:cs="Arial"/>
    </w:rPr>
  </w:style>
  <w:style w:type="character" w:customStyle="1" w:styleId="aff7">
    <w:name w:val="Опечатки"/>
    <w:uiPriority w:val="99"/>
    <w:rsid w:val="0069314B"/>
    <w:rPr>
      <w:rFonts w:cs="Times New Roman"/>
      <w:color w:val="FF0000"/>
    </w:rPr>
  </w:style>
  <w:style w:type="paragraph" w:customStyle="1" w:styleId="aff8">
    <w:name w:val="Переменная часть"/>
    <w:basedOn w:val="aa"/>
    <w:next w:val="a"/>
    <w:uiPriority w:val="99"/>
    <w:rsid w:val="0069314B"/>
    <w:rPr>
      <w:rFonts w:ascii="Arial" w:hAnsi="Arial" w:cs="Arial"/>
      <w:sz w:val="20"/>
      <w:szCs w:val="20"/>
    </w:rPr>
  </w:style>
  <w:style w:type="paragraph" w:customStyle="1" w:styleId="aff9">
    <w:name w:val="Подвал для информации об изменениях"/>
    <w:basedOn w:val="1"/>
    <w:next w:val="a"/>
    <w:uiPriority w:val="99"/>
    <w:rsid w:val="0069314B"/>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sid w:val="0069314B"/>
    <w:rPr>
      <w:b/>
      <w:bCs/>
      <w:color w:val="000080"/>
      <w:sz w:val="24"/>
      <w:szCs w:val="24"/>
    </w:rPr>
  </w:style>
  <w:style w:type="paragraph" w:customStyle="1" w:styleId="affb">
    <w:name w:val="Подчёркнуный текст"/>
    <w:basedOn w:val="a"/>
    <w:next w:val="a"/>
    <w:uiPriority w:val="99"/>
    <w:rsid w:val="0069314B"/>
    <w:pPr>
      <w:jc w:val="both"/>
    </w:pPr>
  </w:style>
  <w:style w:type="paragraph" w:customStyle="1" w:styleId="affc">
    <w:name w:val="Постоянная часть"/>
    <w:basedOn w:val="aa"/>
    <w:next w:val="a"/>
    <w:uiPriority w:val="99"/>
    <w:rsid w:val="0069314B"/>
    <w:rPr>
      <w:rFonts w:ascii="Arial" w:hAnsi="Arial" w:cs="Arial"/>
      <w:sz w:val="22"/>
      <w:szCs w:val="22"/>
    </w:rPr>
  </w:style>
  <w:style w:type="paragraph" w:customStyle="1" w:styleId="affd">
    <w:name w:val="Прижатый влево"/>
    <w:basedOn w:val="a"/>
    <w:next w:val="a"/>
    <w:uiPriority w:val="99"/>
    <w:rsid w:val="0069314B"/>
  </w:style>
  <w:style w:type="paragraph" w:customStyle="1" w:styleId="affe">
    <w:name w:val="Пример."/>
    <w:basedOn w:val="a"/>
    <w:next w:val="a"/>
    <w:uiPriority w:val="99"/>
    <w:rsid w:val="0069314B"/>
    <w:pPr>
      <w:ind w:left="118" w:firstLine="602"/>
      <w:jc w:val="both"/>
    </w:pPr>
  </w:style>
  <w:style w:type="paragraph" w:customStyle="1" w:styleId="afff">
    <w:name w:val="Примечание."/>
    <w:basedOn w:val="af7"/>
    <w:next w:val="a"/>
    <w:uiPriority w:val="99"/>
    <w:rsid w:val="0069314B"/>
    <w:pPr>
      <w:spacing w:before="0"/>
    </w:pPr>
    <w:rPr>
      <w:i w:val="0"/>
      <w:iCs w:val="0"/>
      <w:color w:val="auto"/>
    </w:rPr>
  </w:style>
  <w:style w:type="character" w:customStyle="1" w:styleId="afff0">
    <w:name w:val="Продолжение ссылки"/>
    <w:basedOn w:val="a4"/>
    <w:uiPriority w:val="99"/>
    <w:rsid w:val="0069314B"/>
    <w:rPr>
      <w:rFonts w:cs="Times New Roman"/>
      <w:b/>
      <w:bCs/>
      <w:color w:val="008000"/>
    </w:rPr>
  </w:style>
  <w:style w:type="paragraph" w:customStyle="1" w:styleId="afff1">
    <w:name w:val="Словарная статья"/>
    <w:basedOn w:val="a"/>
    <w:next w:val="a"/>
    <w:uiPriority w:val="99"/>
    <w:rsid w:val="0069314B"/>
    <w:pPr>
      <w:ind w:right="118"/>
      <w:jc w:val="both"/>
    </w:pPr>
  </w:style>
  <w:style w:type="character" w:customStyle="1" w:styleId="afff2">
    <w:name w:val="Сравнение редакций"/>
    <w:basedOn w:val="a3"/>
    <w:uiPriority w:val="99"/>
    <w:rsid w:val="0069314B"/>
    <w:rPr>
      <w:rFonts w:cs="Times New Roman"/>
      <w:b/>
      <w:bCs/>
      <w:color w:val="000080"/>
    </w:rPr>
  </w:style>
  <w:style w:type="character" w:customStyle="1" w:styleId="afff3">
    <w:name w:val="Сравнение редакций. Добавленный фрагмент"/>
    <w:uiPriority w:val="99"/>
    <w:rsid w:val="0069314B"/>
    <w:rPr>
      <w:rFonts w:cs="Times New Roman"/>
      <w:color w:val="0000FF"/>
      <w:shd w:val="clear" w:color="auto" w:fill="auto"/>
    </w:rPr>
  </w:style>
  <w:style w:type="character" w:customStyle="1" w:styleId="afff4">
    <w:name w:val="Сравнение редакций. Удаленный фрагмент"/>
    <w:uiPriority w:val="99"/>
    <w:rsid w:val="0069314B"/>
    <w:rPr>
      <w:rFonts w:cs="Times New Roman"/>
      <w:strike/>
      <w:color w:val="808000"/>
    </w:rPr>
  </w:style>
  <w:style w:type="paragraph" w:customStyle="1" w:styleId="afff5">
    <w:name w:val="Ссылка на официальную публикацию"/>
    <w:basedOn w:val="a"/>
    <w:next w:val="a"/>
    <w:uiPriority w:val="99"/>
    <w:rsid w:val="0069314B"/>
    <w:pPr>
      <w:jc w:val="both"/>
    </w:pPr>
  </w:style>
  <w:style w:type="paragraph" w:customStyle="1" w:styleId="afff6">
    <w:name w:val="Текст в таблице"/>
    <w:basedOn w:val="aff3"/>
    <w:next w:val="a"/>
    <w:uiPriority w:val="99"/>
    <w:rsid w:val="0069314B"/>
    <w:pPr>
      <w:ind w:firstLine="500"/>
    </w:pPr>
  </w:style>
  <w:style w:type="paragraph" w:customStyle="1" w:styleId="afff7">
    <w:name w:val="Технический комментарий"/>
    <w:basedOn w:val="a"/>
    <w:next w:val="a"/>
    <w:uiPriority w:val="99"/>
    <w:rsid w:val="0069314B"/>
    <w:rPr>
      <w:shd w:val="clear" w:color="auto" w:fill="FFFF00"/>
    </w:rPr>
  </w:style>
  <w:style w:type="character" w:customStyle="1" w:styleId="afff8">
    <w:name w:val="Утратил силу"/>
    <w:basedOn w:val="a3"/>
    <w:uiPriority w:val="99"/>
    <w:rsid w:val="0069314B"/>
    <w:rPr>
      <w:rFonts w:cs="Times New Roman"/>
      <w:b/>
      <w:bCs/>
      <w:strike/>
      <w:color w:val="808000"/>
    </w:rPr>
  </w:style>
  <w:style w:type="paragraph" w:customStyle="1" w:styleId="afff9">
    <w:name w:val="Центрированный (таблица)"/>
    <w:basedOn w:val="aff3"/>
    <w:next w:val="a"/>
    <w:uiPriority w:val="99"/>
    <w:rsid w:val="0069314B"/>
    <w:pPr>
      <w:jc w:val="center"/>
    </w:pPr>
  </w:style>
  <w:style w:type="paragraph" w:styleId="afffa">
    <w:name w:val="caption"/>
    <w:basedOn w:val="a"/>
    <w:next w:val="a"/>
    <w:uiPriority w:val="99"/>
    <w:qFormat/>
    <w:rsid w:val="00027492"/>
    <w:pPr>
      <w:framePr w:w="5776" w:h="1261" w:hSpace="141" w:wrap="auto" w:vAnchor="text" w:hAnchor="page" w:x="1720" w:y="491"/>
      <w:widowControl/>
      <w:autoSpaceDE/>
      <w:autoSpaceDN/>
      <w:adjustRightInd/>
      <w:ind w:firstLine="567"/>
    </w:pPr>
  </w:style>
  <w:style w:type="paragraph" w:customStyle="1" w:styleId="11">
    <w:name w:val="Стиль1"/>
    <w:basedOn w:val="a"/>
    <w:uiPriority w:val="99"/>
    <w:rsid w:val="00027492"/>
    <w:pPr>
      <w:widowControl/>
      <w:autoSpaceDE/>
      <w:autoSpaceDN/>
      <w:adjustRightInd/>
      <w:spacing w:line="360" w:lineRule="auto"/>
      <w:jc w:val="center"/>
    </w:pPr>
    <w:rPr>
      <w:b/>
      <w:bCs/>
      <w:caps/>
      <w:sz w:val="32"/>
      <w:szCs w:val="32"/>
    </w:rPr>
  </w:style>
  <w:style w:type="paragraph" w:styleId="afffb">
    <w:name w:val="Normal (Web)"/>
    <w:basedOn w:val="a"/>
    <w:uiPriority w:val="99"/>
    <w:rsid w:val="00027492"/>
    <w:pPr>
      <w:widowControl/>
      <w:autoSpaceDE/>
      <w:autoSpaceDN/>
      <w:adjustRightInd/>
      <w:spacing w:before="100" w:beforeAutospacing="1" w:after="100" w:afterAutospacing="1"/>
    </w:pPr>
  </w:style>
  <w:style w:type="paragraph" w:styleId="afffc">
    <w:name w:val="List Paragraph"/>
    <w:basedOn w:val="a"/>
    <w:uiPriority w:val="99"/>
    <w:qFormat/>
    <w:rsid w:val="002870BD"/>
    <w:pPr>
      <w:widowControl/>
      <w:autoSpaceDE/>
      <w:autoSpaceDN/>
      <w:adjustRightInd/>
      <w:spacing w:after="200" w:line="276" w:lineRule="auto"/>
      <w:ind w:left="720"/>
    </w:pPr>
    <w:rPr>
      <w:rFonts w:ascii="Calibri" w:hAnsi="Calibri" w:cs="Calibri"/>
      <w:sz w:val="22"/>
      <w:szCs w:val="22"/>
      <w:lang w:eastAsia="en-US"/>
    </w:rPr>
  </w:style>
  <w:style w:type="paragraph" w:styleId="afffd">
    <w:name w:val="Balloon Text"/>
    <w:basedOn w:val="a"/>
    <w:link w:val="afffe"/>
    <w:semiHidden/>
    <w:rsid w:val="004F35E1"/>
    <w:rPr>
      <w:rFonts w:ascii="Tahoma" w:hAnsi="Tahoma" w:cs="Tahoma"/>
      <w:sz w:val="16"/>
      <w:szCs w:val="16"/>
    </w:rPr>
  </w:style>
  <w:style w:type="character" w:customStyle="1" w:styleId="afffe">
    <w:name w:val="Текст выноски Знак"/>
    <w:basedOn w:val="a0"/>
    <w:link w:val="afffd"/>
    <w:uiPriority w:val="99"/>
    <w:semiHidden/>
    <w:locked/>
    <w:rsid w:val="004F35E1"/>
    <w:rPr>
      <w:rFonts w:ascii="Tahoma" w:hAnsi="Tahoma" w:cs="Tahoma"/>
      <w:sz w:val="16"/>
      <w:szCs w:val="16"/>
    </w:rPr>
  </w:style>
  <w:style w:type="paragraph" w:styleId="affff">
    <w:name w:val="header"/>
    <w:basedOn w:val="a"/>
    <w:link w:val="affff0"/>
    <w:rsid w:val="00F9349C"/>
    <w:pPr>
      <w:widowControl/>
      <w:tabs>
        <w:tab w:val="center" w:pos="4677"/>
        <w:tab w:val="right" w:pos="9355"/>
      </w:tabs>
      <w:autoSpaceDE/>
      <w:autoSpaceDN/>
      <w:adjustRightInd/>
    </w:pPr>
    <w:rPr>
      <w:rFonts w:ascii="Times New Roman" w:hAnsi="Times New Roman" w:cs="Times New Roman"/>
    </w:rPr>
  </w:style>
  <w:style w:type="character" w:customStyle="1" w:styleId="affff0">
    <w:name w:val="Верхний колонтитул Знак"/>
    <w:basedOn w:val="a0"/>
    <w:link w:val="affff"/>
    <w:rsid w:val="00F9349C"/>
    <w:rPr>
      <w:rFonts w:ascii="Times New Roman" w:hAnsi="Times New Roman"/>
      <w:sz w:val="24"/>
      <w:szCs w:val="24"/>
    </w:rPr>
  </w:style>
  <w:style w:type="character" w:styleId="affff1">
    <w:name w:val="page number"/>
    <w:basedOn w:val="a0"/>
    <w:rsid w:val="00F9349C"/>
  </w:style>
  <w:style w:type="character" w:customStyle="1" w:styleId="apple-style-span">
    <w:name w:val="apple-style-span"/>
    <w:basedOn w:val="a0"/>
    <w:rsid w:val="00F9349C"/>
  </w:style>
  <w:style w:type="character" w:customStyle="1" w:styleId="apple-converted-space">
    <w:name w:val="apple-converted-space"/>
    <w:basedOn w:val="a0"/>
    <w:rsid w:val="00F93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81"/>
    <w:pPr>
      <w:widowControl w:val="0"/>
      <w:autoSpaceDE w:val="0"/>
      <w:autoSpaceDN w:val="0"/>
      <w:adjustRightInd w:val="0"/>
    </w:pPr>
    <w:rPr>
      <w:rFonts w:ascii="Arial" w:hAnsi="Arial" w:cs="Arial"/>
      <w:sz w:val="24"/>
      <w:szCs w:val="24"/>
    </w:rPr>
  </w:style>
  <w:style w:type="paragraph" w:styleId="1">
    <w:name w:val="heading 1"/>
    <w:basedOn w:val="a"/>
    <w:next w:val="a"/>
    <w:link w:val="10"/>
    <w:qFormat/>
    <w:rsid w:val="0069314B"/>
    <w:pPr>
      <w:spacing w:before="108" w:after="108"/>
      <w:jc w:val="center"/>
      <w:outlineLvl w:val="0"/>
    </w:pPr>
    <w:rPr>
      <w:b/>
      <w:bCs/>
      <w:color w:val="000080"/>
    </w:rPr>
  </w:style>
  <w:style w:type="paragraph" w:styleId="2">
    <w:name w:val="heading 2"/>
    <w:basedOn w:val="1"/>
    <w:next w:val="a"/>
    <w:link w:val="20"/>
    <w:uiPriority w:val="99"/>
    <w:qFormat/>
    <w:rsid w:val="0069314B"/>
    <w:pPr>
      <w:spacing w:before="0" w:after="0"/>
      <w:jc w:val="both"/>
      <w:outlineLvl w:val="1"/>
    </w:pPr>
    <w:rPr>
      <w:b w:val="0"/>
      <w:bCs w:val="0"/>
      <w:color w:val="auto"/>
    </w:rPr>
  </w:style>
  <w:style w:type="paragraph" w:styleId="3">
    <w:name w:val="heading 3"/>
    <w:basedOn w:val="2"/>
    <w:next w:val="a"/>
    <w:link w:val="30"/>
    <w:uiPriority w:val="99"/>
    <w:qFormat/>
    <w:rsid w:val="0069314B"/>
    <w:pPr>
      <w:outlineLvl w:val="2"/>
    </w:pPr>
  </w:style>
  <w:style w:type="paragraph" w:styleId="4">
    <w:name w:val="heading 4"/>
    <w:basedOn w:val="3"/>
    <w:next w:val="a"/>
    <w:link w:val="40"/>
    <w:uiPriority w:val="99"/>
    <w:qFormat/>
    <w:rsid w:val="0069314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314B"/>
    <w:rPr>
      <w:rFonts w:ascii="Cambria" w:hAnsi="Cambria" w:cs="Cambria"/>
      <w:b/>
      <w:bCs/>
      <w:kern w:val="32"/>
      <w:sz w:val="32"/>
      <w:szCs w:val="32"/>
    </w:rPr>
  </w:style>
  <w:style w:type="character" w:customStyle="1" w:styleId="20">
    <w:name w:val="Заголовок 2 Знак"/>
    <w:basedOn w:val="a0"/>
    <w:link w:val="2"/>
    <w:uiPriority w:val="99"/>
    <w:semiHidden/>
    <w:locked/>
    <w:rsid w:val="0069314B"/>
    <w:rPr>
      <w:rFonts w:ascii="Cambria" w:hAnsi="Cambria" w:cs="Cambria"/>
      <w:b/>
      <w:bCs/>
      <w:i/>
      <w:iCs/>
      <w:sz w:val="28"/>
      <w:szCs w:val="28"/>
    </w:rPr>
  </w:style>
  <w:style w:type="character" w:customStyle="1" w:styleId="30">
    <w:name w:val="Заголовок 3 Знак"/>
    <w:basedOn w:val="a0"/>
    <w:link w:val="3"/>
    <w:uiPriority w:val="99"/>
    <w:semiHidden/>
    <w:locked/>
    <w:rsid w:val="0069314B"/>
    <w:rPr>
      <w:rFonts w:ascii="Cambria" w:hAnsi="Cambria" w:cs="Cambria"/>
      <w:b/>
      <w:bCs/>
      <w:sz w:val="26"/>
      <w:szCs w:val="26"/>
    </w:rPr>
  </w:style>
  <w:style w:type="character" w:customStyle="1" w:styleId="40">
    <w:name w:val="Заголовок 4 Знак"/>
    <w:basedOn w:val="a0"/>
    <w:link w:val="4"/>
    <w:uiPriority w:val="99"/>
    <w:semiHidden/>
    <w:locked/>
    <w:rsid w:val="0069314B"/>
    <w:rPr>
      <w:rFonts w:cs="Times New Roman"/>
      <w:b/>
      <w:bCs/>
      <w:sz w:val="28"/>
      <w:szCs w:val="28"/>
    </w:rPr>
  </w:style>
  <w:style w:type="character" w:customStyle="1" w:styleId="a3">
    <w:name w:val="Цветовое выделение"/>
    <w:rsid w:val="0069314B"/>
    <w:rPr>
      <w:rFonts w:cs="Times New Roman"/>
      <w:b/>
      <w:bCs/>
      <w:color w:val="000080"/>
    </w:rPr>
  </w:style>
  <w:style w:type="character" w:customStyle="1" w:styleId="a4">
    <w:name w:val="Гипертекстовая ссылка"/>
    <w:basedOn w:val="a3"/>
    <w:uiPriority w:val="99"/>
    <w:rsid w:val="0069314B"/>
    <w:rPr>
      <w:rFonts w:cs="Times New Roman"/>
      <w:b/>
      <w:bCs/>
      <w:color w:val="008000"/>
    </w:rPr>
  </w:style>
  <w:style w:type="character" w:customStyle="1" w:styleId="a5">
    <w:name w:val="Активная гипертекстовая ссылка"/>
    <w:basedOn w:val="a4"/>
    <w:uiPriority w:val="99"/>
    <w:rsid w:val="0069314B"/>
    <w:rPr>
      <w:rFonts w:cs="Times New Roman"/>
      <w:b/>
      <w:bCs/>
      <w:color w:val="008000"/>
      <w:u w:val="single"/>
    </w:rPr>
  </w:style>
  <w:style w:type="paragraph" w:customStyle="1" w:styleId="a6">
    <w:name w:val="Внимание: криминал!!"/>
    <w:basedOn w:val="a"/>
    <w:next w:val="a"/>
    <w:uiPriority w:val="99"/>
    <w:rsid w:val="0069314B"/>
    <w:pPr>
      <w:jc w:val="both"/>
    </w:pPr>
  </w:style>
  <w:style w:type="paragraph" w:customStyle="1" w:styleId="a7">
    <w:name w:val="Внимание: недобросовестность!"/>
    <w:basedOn w:val="a"/>
    <w:next w:val="a"/>
    <w:uiPriority w:val="99"/>
    <w:rsid w:val="0069314B"/>
    <w:pPr>
      <w:jc w:val="both"/>
    </w:pPr>
  </w:style>
  <w:style w:type="character" w:customStyle="1" w:styleId="a8">
    <w:name w:val="Выделение для Базового Поиска"/>
    <w:basedOn w:val="a3"/>
    <w:uiPriority w:val="99"/>
    <w:rsid w:val="0069314B"/>
    <w:rPr>
      <w:rFonts w:cs="Times New Roman"/>
      <w:b/>
      <w:bCs/>
      <w:color w:val="0058A9"/>
    </w:rPr>
  </w:style>
  <w:style w:type="character" w:customStyle="1" w:styleId="a9">
    <w:name w:val="Выделение для Базового Поиска (курсив)"/>
    <w:basedOn w:val="a8"/>
    <w:uiPriority w:val="99"/>
    <w:rsid w:val="0069314B"/>
    <w:rPr>
      <w:rFonts w:cs="Times New Roman"/>
      <w:b/>
      <w:bCs/>
      <w:i/>
      <w:iCs/>
      <w:color w:val="0058A9"/>
    </w:rPr>
  </w:style>
  <w:style w:type="paragraph" w:customStyle="1" w:styleId="aa">
    <w:name w:val="Основное меню (преемственное)"/>
    <w:basedOn w:val="a"/>
    <w:next w:val="a"/>
    <w:uiPriority w:val="99"/>
    <w:rsid w:val="0069314B"/>
    <w:pPr>
      <w:jc w:val="both"/>
    </w:pPr>
    <w:rPr>
      <w:rFonts w:ascii="Verdana" w:hAnsi="Verdana" w:cs="Verdana"/>
    </w:rPr>
  </w:style>
  <w:style w:type="paragraph" w:customStyle="1" w:styleId="ab">
    <w:name w:val="Заголовок"/>
    <w:basedOn w:val="aa"/>
    <w:next w:val="a"/>
    <w:uiPriority w:val="99"/>
    <w:rsid w:val="0069314B"/>
    <w:rPr>
      <w:rFonts w:ascii="Arial" w:hAnsi="Arial" w:cs="Arial"/>
      <w:b/>
      <w:bCs/>
      <w:color w:val="0058A9"/>
      <w:shd w:val="clear" w:color="auto" w:fill="ECE9D8"/>
    </w:rPr>
  </w:style>
  <w:style w:type="paragraph" w:customStyle="1" w:styleId="ac">
    <w:name w:val="Заголовок группы контролов"/>
    <w:basedOn w:val="a"/>
    <w:next w:val="a"/>
    <w:uiPriority w:val="99"/>
    <w:rsid w:val="0069314B"/>
    <w:pPr>
      <w:jc w:val="both"/>
    </w:pPr>
    <w:rPr>
      <w:b/>
      <w:bCs/>
      <w:color w:val="000000"/>
    </w:rPr>
  </w:style>
  <w:style w:type="paragraph" w:customStyle="1" w:styleId="ad">
    <w:name w:val="Заголовок для информации об изменениях"/>
    <w:basedOn w:val="1"/>
    <w:next w:val="a"/>
    <w:uiPriority w:val="99"/>
    <w:rsid w:val="0069314B"/>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rsid w:val="0069314B"/>
    <w:pPr>
      <w:jc w:val="right"/>
    </w:pPr>
  </w:style>
  <w:style w:type="paragraph" w:customStyle="1" w:styleId="af">
    <w:name w:val="Заголовок распахивающейся части диалога"/>
    <w:basedOn w:val="a"/>
    <w:next w:val="a"/>
    <w:uiPriority w:val="99"/>
    <w:rsid w:val="0069314B"/>
    <w:pPr>
      <w:jc w:val="both"/>
    </w:pPr>
    <w:rPr>
      <w:i/>
      <w:iCs/>
      <w:color w:val="000080"/>
    </w:rPr>
  </w:style>
  <w:style w:type="character" w:customStyle="1" w:styleId="af0">
    <w:name w:val="Заголовок своего сообщения"/>
    <w:basedOn w:val="a3"/>
    <w:uiPriority w:val="99"/>
    <w:rsid w:val="0069314B"/>
    <w:rPr>
      <w:rFonts w:cs="Times New Roman"/>
      <w:b/>
      <w:bCs/>
      <w:color w:val="000080"/>
    </w:rPr>
  </w:style>
  <w:style w:type="paragraph" w:customStyle="1" w:styleId="af1">
    <w:name w:val="Заголовок статьи"/>
    <w:basedOn w:val="a"/>
    <w:next w:val="a"/>
    <w:uiPriority w:val="99"/>
    <w:rsid w:val="0069314B"/>
    <w:pPr>
      <w:ind w:left="1612" w:hanging="892"/>
      <w:jc w:val="both"/>
    </w:pPr>
  </w:style>
  <w:style w:type="character" w:customStyle="1" w:styleId="af2">
    <w:name w:val="Заголовок чужого сообщения"/>
    <w:basedOn w:val="a3"/>
    <w:uiPriority w:val="99"/>
    <w:rsid w:val="0069314B"/>
    <w:rPr>
      <w:rFonts w:cs="Times New Roman"/>
      <w:b/>
      <w:bCs/>
      <w:color w:val="FF0000"/>
    </w:rPr>
  </w:style>
  <w:style w:type="paragraph" w:customStyle="1" w:styleId="af3">
    <w:name w:val="Интерактивный заголовок"/>
    <w:basedOn w:val="ab"/>
    <w:next w:val="a"/>
    <w:uiPriority w:val="99"/>
    <w:rsid w:val="0069314B"/>
    <w:rPr>
      <w:b w:val="0"/>
      <w:bCs w:val="0"/>
      <w:color w:val="auto"/>
      <w:u w:val="single"/>
      <w:shd w:val="clear" w:color="auto" w:fill="auto"/>
    </w:rPr>
  </w:style>
  <w:style w:type="paragraph" w:customStyle="1" w:styleId="af4">
    <w:name w:val="Текст информации об изменениях"/>
    <w:basedOn w:val="a"/>
    <w:next w:val="a"/>
    <w:uiPriority w:val="99"/>
    <w:rsid w:val="0069314B"/>
    <w:pPr>
      <w:jc w:val="both"/>
    </w:pPr>
    <w:rPr>
      <w:sz w:val="20"/>
      <w:szCs w:val="20"/>
    </w:rPr>
  </w:style>
  <w:style w:type="paragraph" w:customStyle="1" w:styleId="af5">
    <w:name w:val="Информация об изменениях"/>
    <w:basedOn w:val="af4"/>
    <w:next w:val="a"/>
    <w:uiPriority w:val="99"/>
    <w:rsid w:val="0069314B"/>
    <w:pPr>
      <w:spacing w:before="180"/>
      <w:ind w:left="360" w:right="360"/>
    </w:pPr>
    <w:rPr>
      <w:sz w:val="24"/>
      <w:szCs w:val="24"/>
      <w:shd w:val="clear" w:color="auto" w:fill="EAEFED"/>
    </w:rPr>
  </w:style>
  <w:style w:type="paragraph" w:customStyle="1" w:styleId="af6">
    <w:name w:val="Текст (справка)"/>
    <w:basedOn w:val="a"/>
    <w:next w:val="a"/>
    <w:uiPriority w:val="99"/>
    <w:rsid w:val="0069314B"/>
    <w:pPr>
      <w:ind w:left="170" w:right="170"/>
    </w:pPr>
  </w:style>
  <w:style w:type="paragraph" w:customStyle="1" w:styleId="af7">
    <w:name w:val="Комментарий"/>
    <w:basedOn w:val="af6"/>
    <w:next w:val="a"/>
    <w:rsid w:val="0069314B"/>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69314B"/>
    <w:pPr>
      <w:spacing w:before="0"/>
    </w:pPr>
  </w:style>
  <w:style w:type="paragraph" w:customStyle="1" w:styleId="af9">
    <w:name w:val="Текст (лев. подпись)"/>
    <w:basedOn w:val="a"/>
    <w:next w:val="a"/>
    <w:uiPriority w:val="99"/>
    <w:rsid w:val="0069314B"/>
  </w:style>
  <w:style w:type="paragraph" w:customStyle="1" w:styleId="afa">
    <w:name w:val="Колонтитул (левый)"/>
    <w:basedOn w:val="af9"/>
    <w:next w:val="a"/>
    <w:uiPriority w:val="99"/>
    <w:rsid w:val="0069314B"/>
    <w:pPr>
      <w:jc w:val="both"/>
    </w:pPr>
    <w:rPr>
      <w:sz w:val="16"/>
      <w:szCs w:val="16"/>
    </w:rPr>
  </w:style>
  <w:style w:type="paragraph" w:customStyle="1" w:styleId="afb">
    <w:name w:val="Текст (прав. подпись)"/>
    <w:basedOn w:val="a"/>
    <w:next w:val="a"/>
    <w:uiPriority w:val="99"/>
    <w:rsid w:val="0069314B"/>
    <w:pPr>
      <w:jc w:val="right"/>
    </w:pPr>
  </w:style>
  <w:style w:type="paragraph" w:customStyle="1" w:styleId="afc">
    <w:name w:val="Колонтитул (правый)"/>
    <w:basedOn w:val="afb"/>
    <w:next w:val="a"/>
    <w:uiPriority w:val="99"/>
    <w:rsid w:val="0069314B"/>
    <w:pPr>
      <w:jc w:val="both"/>
    </w:pPr>
    <w:rPr>
      <w:sz w:val="16"/>
      <w:szCs w:val="16"/>
    </w:rPr>
  </w:style>
  <w:style w:type="paragraph" w:customStyle="1" w:styleId="afd">
    <w:name w:val="Комментарий пользователя"/>
    <w:basedOn w:val="af7"/>
    <w:next w:val="a"/>
    <w:uiPriority w:val="99"/>
    <w:rsid w:val="0069314B"/>
    <w:pPr>
      <w:spacing w:before="0"/>
      <w:jc w:val="left"/>
    </w:pPr>
    <w:rPr>
      <w:i w:val="0"/>
      <w:iCs w:val="0"/>
      <w:color w:val="000080"/>
    </w:rPr>
  </w:style>
  <w:style w:type="paragraph" w:customStyle="1" w:styleId="afe">
    <w:name w:val="Куда обратиться?"/>
    <w:basedOn w:val="a"/>
    <w:next w:val="a"/>
    <w:uiPriority w:val="99"/>
    <w:rsid w:val="0069314B"/>
    <w:pPr>
      <w:jc w:val="both"/>
    </w:pPr>
  </w:style>
  <w:style w:type="paragraph" w:customStyle="1" w:styleId="aff">
    <w:name w:val="Моноширинный"/>
    <w:basedOn w:val="a"/>
    <w:next w:val="a"/>
    <w:uiPriority w:val="99"/>
    <w:rsid w:val="0069314B"/>
    <w:pPr>
      <w:jc w:val="both"/>
    </w:pPr>
    <w:rPr>
      <w:rFonts w:ascii="Courier New" w:hAnsi="Courier New" w:cs="Courier New"/>
    </w:rPr>
  </w:style>
  <w:style w:type="character" w:customStyle="1" w:styleId="aff0">
    <w:name w:val="Найденные слова"/>
    <w:basedOn w:val="a3"/>
    <w:uiPriority w:val="99"/>
    <w:rsid w:val="0069314B"/>
    <w:rPr>
      <w:rFonts w:cs="Times New Roman"/>
      <w:b/>
      <w:bCs/>
      <w:color w:val="000080"/>
      <w:shd w:val="clear" w:color="auto" w:fill="auto"/>
    </w:rPr>
  </w:style>
  <w:style w:type="character" w:customStyle="1" w:styleId="aff1">
    <w:name w:val="Не вступил в силу"/>
    <w:basedOn w:val="a3"/>
    <w:uiPriority w:val="99"/>
    <w:rsid w:val="0069314B"/>
    <w:rPr>
      <w:rFonts w:cs="Times New Roman"/>
      <w:b/>
      <w:bCs/>
      <w:color w:val="008080"/>
    </w:rPr>
  </w:style>
  <w:style w:type="paragraph" w:customStyle="1" w:styleId="aff2">
    <w:name w:val="Необходимые документы"/>
    <w:basedOn w:val="a"/>
    <w:next w:val="a"/>
    <w:uiPriority w:val="99"/>
    <w:rsid w:val="0069314B"/>
    <w:pPr>
      <w:ind w:left="118"/>
      <w:jc w:val="both"/>
    </w:pPr>
  </w:style>
  <w:style w:type="paragraph" w:customStyle="1" w:styleId="aff3">
    <w:name w:val="Нормальный (таблица)"/>
    <w:basedOn w:val="a"/>
    <w:next w:val="a"/>
    <w:uiPriority w:val="99"/>
    <w:rsid w:val="0069314B"/>
    <w:pPr>
      <w:jc w:val="both"/>
    </w:pPr>
  </w:style>
  <w:style w:type="paragraph" w:customStyle="1" w:styleId="aff4">
    <w:name w:val="Объект"/>
    <w:basedOn w:val="a"/>
    <w:next w:val="a"/>
    <w:uiPriority w:val="99"/>
    <w:rsid w:val="0069314B"/>
    <w:pPr>
      <w:jc w:val="both"/>
    </w:pPr>
  </w:style>
  <w:style w:type="paragraph" w:customStyle="1" w:styleId="aff5">
    <w:name w:val="Таблицы (моноширинный)"/>
    <w:basedOn w:val="a"/>
    <w:next w:val="a"/>
    <w:rsid w:val="0069314B"/>
    <w:pPr>
      <w:jc w:val="both"/>
    </w:pPr>
    <w:rPr>
      <w:rFonts w:ascii="Courier New" w:hAnsi="Courier New" w:cs="Courier New"/>
    </w:rPr>
  </w:style>
  <w:style w:type="paragraph" w:customStyle="1" w:styleId="aff6">
    <w:name w:val="Оглавление"/>
    <w:basedOn w:val="aff5"/>
    <w:next w:val="a"/>
    <w:uiPriority w:val="99"/>
    <w:rsid w:val="0069314B"/>
    <w:pPr>
      <w:ind w:left="140"/>
    </w:pPr>
    <w:rPr>
      <w:rFonts w:ascii="Arial" w:hAnsi="Arial" w:cs="Arial"/>
    </w:rPr>
  </w:style>
  <w:style w:type="character" w:customStyle="1" w:styleId="aff7">
    <w:name w:val="Опечатки"/>
    <w:uiPriority w:val="99"/>
    <w:rsid w:val="0069314B"/>
    <w:rPr>
      <w:rFonts w:cs="Times New Roman"/>
      <w:color w:val="FF0000"/>
    </w:rPr>
  </w:style>
  <w:style w:type="paragraph" w:customStyle="1" w:styleId="aff8">
    <w:name w:val="Переменная часть"/>
    <w:basedOn w:val="aa"/>
    <w:next w:val="a"/>
    <w:uiPriority w:val="99"/>
    <w:rsid w:val="0069314B"/>
    <w:rPr>
      <w:rFonts w:ascii="Arial" w:hAnsi="Arial" w:cs="Arial"/>
      <w:sz w:val="20"/>
      <w:szCs w:val="20"/>
    </w:rPr>
  </w:style>
  <w:style w:type="paragraph" w:customStyle="1" w:styleId="aff9">
    <w:name w:val="Подвал для информации об изменениях"/>
    <w:basedOn w:val="1"/>
    <w:next w:val="a"/>
    <w:uiPriority w:val="99"/>
    <w:rsid w:val="0069314B"/>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sid w:val="0069314B"/>
    <w:rPr>
      <w:b/>
      <w:bCs/>
      <w:color w:val="000080"/>
      <w:sz w:val="24"/>
      <w:szCs w:val="24"/>
    </w:rPr>
  </w:style>
  <w:style w:type="paragraph" w:customStyle="1" w:styleId="affb">
    <w:name w:val="Подчёркнуный текст"/>
    <w:basedOn w:val="a"/>
    <w:next w:val="a"/>
    <w:uiPriority w:val="99"/>
    <w:rsid w:val="0069314B"/>
    <w:pPr>
      <w:jc w:val="both"/>
    </w:pPr>
  </w:style>
  <w:style w:type="paragraph" w:customStyle="1" w:styleId="affc">
    <w:name w:val="Постоянная часть"/>
    <w:basedOn w:val="aa"/>
    <w:next w:val="a"/>
    <w:uiPriority w:val="99"/>
    <w:rsid w:val="0069314B"/>
    <w:rPr>
      <w:rFonts w:ascii="Arial" w:hAnsi="Arial" w:cs="Arial"/>
      <w:sz w:val="22"/>
      <w:szCs w:val="22"/>
    </w:rPr>
  </w:style>
  <w:style w:type="paragraph" w:customStyle="1" w:styleId="affd">
    <w:name w:val="Прижатый влево"/>
    <w:basedOn w:val="a"/>
    <w:next w:val="a"/>
    <w:uiPriority w:val="99"/>
    <w:rsid w:val="0069314B"/>
  </w:style>
  <w:style w:type="paragraph" w:customStyle="1" w:styleId="affe">
    <w:name w:val="Пример."/>
    <w:basedOn w:val="a"/>
    <w:next w:val="a"/>
    <w:uiPriority w:val="99"/>
    <w:rsid w:val="0069314B"/>
    <w:pPr>
      <w:ind w:left="118" w:firstLine="602"/>
      <w:jc w:val="both"/>
    </w:pPr>
  </w:style>
  <w:style w:type="paragraph" w:customStyle="1" w:styleId="afff">
    <w:name w:val="Примечание."/>
    <w:basedOn w:val="af7"/>
    <w:next w:val="a"/>
    <w:uiPriority w:val="99"/>
    <w:rsid w:val="0069314B"/>
    <w:pPr>
      <w:spacing w:before="0"/>
    </w:pPr>
    <w:rPr>
      <w:i w:val="0"/>
      <w:iCs w:val="0"/>
      <w:color w:val="auto"/>
    </w:rPr>
  </w:style>
  <w:style w:type="character" w:customStyle="1" w:styleId="afff0">
    <w:name w:val="Продолжение ссылки"/>
    <w:basedOn w:val="a4"/>
    <w:uiPriority w:val="99"/>
    <w:rsid w:val="0069314B"/>
    <w:rPr>
      <w:rFonts w:cs="Times New Roman"/>
      <w:b/>
      <w:bCs/>
      <w:color w:val="008000"/>
    </w:rPr>
  </w:style>
  <w:style w:type="paragraph" w:customStyle="1" w:styleId="afff1">
    <w:name w:val="Словарная статья"/>
    <w:basedOn w:val="a"/>
    <w:next w:val="a"/>
    <w:uiPriority w:val="99"/>
    <w:rsid w:val="0069314B"/>
    <w:pPr>
      <w:ind w:right="118"/>
      <w:jc w:val="both"/>
    </w:pPr>
  </w:style>
  <w:style w:type="character" w:customStyle="1" w:styleId="afff2">
    <w:name w:val="Сравнение редакций"/>
    <w:basedOn w:val="a3"/>
    <w:uiPriority w:val="99"/>
    <w:rsid w:val="0069314B"/>
    <w:rPr>
      <w:rFonts w:cs="Times New Roman"/>
      <w:b/>
      <w:bCs/>
      <w:color w:val="000080"/>
    </w:rPr>
  </w:style>
  <w:style w:type="character" w:customStyle="1" w:styleId="afff3">
    <w:name w:val="Сравнение редакций. Добавленный фрагмент"/>
    <w:uiPriority w:val="99"/>
    <w:rsid w:val="0069314B"/>
    <w:rPr>
      <w:rFonts w:cs="Times New Roman"/>
      <w:color w:val="0000FF"/>
      <w:shd w:val="clear" w:color="auto" w:fill="auto"/>
    </w:rPr>
  </w:style>
  <w:style w:type="character" w:customStyle="1" w:styleId="afff4">
    <w:name w:val="Сравнение редакций. Удаленный фрагмент"/>
    <w:uiPriority w:val="99"/>
    <w:rsid w:val="0069314B"/>
    <w:rPr>
      <w:rFonts w:cs="Times New Roman"/>
      <w:strike/>
      <w:color w:val="808000"/>
    </w:rPr>
  </w:style>
  <w:style w:type="paragraph" w:customStyle="1" w:styleId="afff5">
    <w:name w:val="Ссылка на официальную публикацию"/>
    <w:basedOn w:val="a"/>
    <w:next w:val="a"/>
    <w:uiPriority w:val="99"/>
    <w:rsid w:val="0069314B"/>
    <w:pPr>
      <w:jc w:val="both"/>
    </w:pPr>
  </w:style>
  <w:style w:type="paragraph" w:customStyle="1" w:styleId="afff6">
    <w:name w:val="Текст в таблице"/>
    <w:basedOn w:val="aff3"/>
    <w:next w:val="a"/>
    <w:uiPriority w:val="99"/>
    <w:rsid w:val="0069314B"/>
    <w:pPr>
      <w:ind w:firstLine="500"/>
    </w:pPr>
  </w:style>
  <w:style w:type="paragraph" w:customStyle="1" w:styleId="afff7">
    <w:name w:val="Технический комментарий"/>
    <w:basedOn w:val="a"/>
    <w:next w:val="a"/>
    <w:uiPriority w:val="99"/>
    <w:rsid w:val="0069314B"/>
    <w:rPr>
      <w:shd w:val="clear" w:color="auto" w:fill="FFFF00"/>
    </w:rPr>
  </w:style>
  <w:style w:type="character" w:customStyle="1" w:styleId="afff8">
    <w:name w:val="Утратил силу"/>
    <w:basedOn w:val="a3"/>
    <w:uiPriority w:val="99"/>
    <w:rsid w:val="0069314B"/>
    <w:rPr>
      <w:rFonts w:cs="Times New Roman"/>
      <w:b/>
      <w:bCs/>
      <w:strike/>
      <w:color w:val="808000"/>
    </w:rPr>
  </w:style>
  <w:style w:type="paragraph" w:customStyle="1" w:styleId="afff9">
    <w:name w:val="Центрированный (таблица)"/>
    <w:basedOn w:val="aff3"/>
    <w:next w:val="a"/>
    <w:uiPriority w:val="99"/>
    <w:rsid w:val="0069314B"/>
    <w:pPr>
      <w:jc w:val="center"/>
    </w:pPr>
  </w:style>
  <w:style w:type="paragraph" w:styleId="afffa">
    <w:name w:val="caption"/>
    <w:basedOn w:val="a"/>
    <w:next w:val="a"/>
    <w:uiPriority w:val="99"/>
    <w:qFormat/>
    <w:rsid w:val="00027492"/>
    <w:pPr>
      <w:framePr w:w="5776" w:h="1261" w:hSpace="141" w:wrap="auto" w:vAnchor="text" w:hAnchor="page" w:x="1720" w:y="491"/>
      <w:widowControl/>
      <w:autoSpaceDE/>
      <w:autoSpaceDN/>
      <w:adjustRightInd/>
      <w:ind w:firstLine="567"/>
    </w:pPr>
  </w:style>
  <w:style w:type="paragraph" w:customStyle="1" w:styleId="11">
    <w:name w:val="Стиль1"/>
    <w:basedOn w:val="a"/>
    <w:uiPriority w:val="99"/>
    <w:rsid w:val="00027492"/>
    <w:pPr>
      <w:widowControl/>
      <w:autoSpaceDE/>
      <w:autoSpaceDN/>
      <w:adjustRightInd/>
      <w:spacing w:line="360" w:lineRule="auto"/>
      <w:jc w:val="center"/>
    </w:pPr>
    <w:rPr>
      <w:b/>
      <w:bCs/>
      <w:caps/>
      <w:sz w:val="32"/>
      <w:szCs w:val="32"/>
    </w:rPr>
  </w:style>
  <w:style w:type="paragraph" w:styleId="afffb">
    <w:name w:val="Normal (Web)"/>
    <w:basedOn w:val="a"/>
    <w:uiPriority w:val="99"/>
    <w:rsid w:val="00027492"/>
    <w:pPr>
      <w:widowControl/>
      <w:autoSpaceDE/>
      <w:autoSpaceDN/>
      <w:adjustRightInd/>
      <w:spacing w:before="100" w:beforeAutospacing="1" w:after="100" w:afterAutospacing="1"/>
    </w:pPr>
  </w:style>
  <w:style w:type="paragraph" w:styleId="afffc">
    <w:name w:val="List Paragraph"/>
    <w:basedOn w:val="a"/>
    <w:uiPriority w:val="99"/>
    <w:qFormat/>
    <w:rsid w:val="002870BD"/>
    <w:pPr>
      <w:widowControl/>
      <w:autoSpaceDE/>
      <w:autoSpaceDN/>
      <w:adjustRightInd/>
      <w:spacing w:after="200" w:line="276" w:lineRule="auto"/>
      <w:ind w:left="720"/>
    </w:pPr>
    <w:rPr>
      <w:rFonts w:ascii="Calibri" w:hAnsi="Calibri" w:cs="Calibri"/>
      <w:sz w:val="22"/>
      <w:szCs w:val="22"/>
      <w:lang w:eastAsia="en-US"/>
    </w:rPr>
  </w:style>
  <w:style w:type="paragraph" w:styleId="afffd">
    <w:name w:val="Balloon Text"/>
    <w:basedOn w:val="a"/>
    <w:link w:val="afffe"/>
    <w:semiHidden/>
    <w:rsid w:val="004F35E1"/>
    <w:rPr>
      <w:rFonts w:ascii="Tahoma" w:hAnsi="Tahoma" w:cs="Tahoma"/>
      <w:sz w:val="16"/>
      <w:szCs w:val="16"/>
    </w:rPr>
  </w:style>
  <w:style w:type="character" w:customStyle="1" w:styleId="afffe">
    <w:name w:val="Текст выноски Знак"/>
    <w:basedOn w:val="a0"/>
    <w:link w:val="afffd"/>
    <w:uiPriority w:val="99"/>
    <w:semiHidden/>
    <w:locked/>
    <w:rsid w:val="004F35E1"/>
    <w:rPr>
      <w:rFonts w:ascii="Tahoma" w:hAnsi="Tahoma" w:cs="Tahoma"/>
      <w:sz w:val="16"/>
      <w:szCs w:val="16"/>
    </w:rPr>
  </w:style>
  <w:style w:type="paragraph" w:styleId="affff">
    <w:name w:val="header"/>
    <w:basedOn w:val="a"/>
    <w:link w:val="affff0"/>
    <w:rsid w:val="00F9349C"/>
    <w:pPr>
      <w:widowControl/>
      <w:tabs>
        <w:tab w:val="center" w:pos="4677"/>
        <w:tab w:val="right" w:pos="9355"/>
      </w:tabs>
      <w:autoSpaceDE/>
      <w:autoSpaceDN/>
      <w:adjustRightInd/>
    </w:pPr>
    <w:rPr>
      <w:rFonts w:ascii="Times New Roman" w:hAnsi="Times New Roman" w:cs="Times New Roman"/>
    </w:rPr>
  </w:style>
  <w:style w:type="character" w:customStyle="1" w:styleId="affff0">
    <w:name w:val="Верхний колонтитул Знак"/>
    <w:basedOn w:val="a0"/>
    <w:link w:val="affff"/>
    <w:rsid w:val="00F9349C"/>
    <w:rPr>
      <w:rFonts w:ascii="Times New Roman" w:hAnsi="Times New Roman"/>
      <w:sz w:val="24"/>
      <w:szCs w:val="24"/>
    </w:rPr>
  </w:style>
  <w:style w:type="character" w:styleId="affff1">
    <w:name w:val="page number"/>
    <w:basedOn w:val="a0"/>
    <w:rsid w:val="00F9349C"/>
  </w:style>
  <w:style w:type="character" w:customStyle="1" w:styleId="apple-style-span">
    <w:name w:val="apple-style-span"/>
    <w:basedOn w:val="a0"/>
    <w:rsid w:val="00F9349C"/>
  </w:style>
  <w:style w:type="character" w:customStyle="1" w:styleId="apple-converted-space">
    <w:name w:val="apple-converted-space"/>
    <w:basedOn w:val="a0"/>
    <w:rsid w:val="00F934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D1FE7903591725A691BFF9D648F85D02D62E8C3669C8509FE6EBDED6E04036F7FB64489DCB4AA0D02CA3M9AD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TotalTime>
  <Pages>1</Pages>
  <Words>17348</Words>
  <Characters>98890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12</cp:revision>
  <cp:lastPrinted>2015-04-01T08:08:00Z</cp:lastPrinted>
  <dcterms:created xsi:type="dcterms:W3CDTF">2015-03-06T07:08:00Z</dcterms:created>
  <dcterms:modified xsi:type="dcterms:W3CDTF">2015-04-01T08:09:00Z</dcterms:modified>
</cp:coreProperties>
</file>