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82" w:rsidRPr="007E5954" w:rsidRDefault="008B6682" w:rsidP="00975708">
      <w:pPr>
        <w:pStyle w:val="1"/>
        <w:shd w:val="clear" w:color="auto" w:fill="auto"/>
        <w:spacing w:before="0" w:beforeAutospacing="0" w:after="0" w:afterAutospacing="0"/>
        <w:jc w:val="center"/>
        <w:rPr>
          <w:spacing w:val="40"/>
          <w:sz w:val="28"/>
          <w:szCs w:val="28"/>
          <w:lang w:eastAsia="ar-SA"/>
        </w:rPr>
      </w:pPr>
      <w:r w:rsidRPr="007E5954">
        <w:rPr>
          <w:spacing w:val="40"/>
          <w:sz w:val="28"/>
          <w:szCs w:val="28"/>
          <w:lang w:eastAsia="ar-SA"/>
        </w:rPr>
        <w:t>РОССИЙСКАЯ   ФЕДЕРАЦИЯ</w:t>
      </w:r>
    </w:p>
    <w:p w:rsidR="008B6682" w:rsidRPr="007E5954" w:rsidRDefault="008B6682" w:rsidP="008B6682">
      <w:pPr>
        <w:pStyle w:val="1"/>
        <w:shd w:val="clear" w:color="auto" w:fill="auto"/>
        <w:spacing w:before="0" w:beforeAutospacing="0" w:after="0" w:afterAutospacing="0"/>
        <w:jc w:val="center"/>
        <w:rPr>
          <w:spacing w:val="40"/>
          <w:sz w:val="28"/>
          <w:szCs w:val="28"/>
          <w:lang w:eastAsia="ar-SA"/>
        </w:rPr>
      </w:pPr>
      <w:r w:rsidRPr="007E5954">
        <w:rPr>
          <w:spacing w:val="40"/>
          <w:sz w:val="28"/>
          <w:szCs w:val="28"/>
          <w:lang w:eastAsia="ar-SA"/>
        </w:rPr>
        <w:t>ИРКУТСКАЯ ОБЛАСТЬ</w:t>
      </w:r>
    </w:p>
    <w:p w:rsidR="008B6682" w:rsidRPr="007E5954" w:rsidRDefault="008B6682" w:rsidP="008B6682">
      <w:pPr>
        <w:pStyle w:val="1"/>
        <w:shd w:val="clear" w:color="auto" w:fill="auto"/>
        <w:spacing w:before="0" w:beforeAutospacing="0" w:after="0" w:afterAutospacing="0"/>
        <w:jc w:val="center"/>
        <w:rPr>
          <w:spacing w:val="40"/>
          <w:sz w:val="28"/>
          <w:szCs w:val="28"/>
          <w:lang w:eastAsia="ar-SA"/>
        </w:rPr>
      </w:pPr>
      <w:r w:rsidRPr="007E5954">
        <w:rPr>
          <w:spacing w:val="40"/>
          <w:sz w:val="28"/>
          <w:szCs w:val="28"/>
          <w:lang w:eastAsia="ar-SA"/>
        </w:rPr>
        <w:t>ИРКУТСКИЙ РАЙОН</w:t>
      </w:r>
    </w:p>
    <w:p w:rsidR="008B6682" w:rsidRPr="007E5954" w:rsidRDefault="008B6682" w:rsidP="008B6682">
      <w:pPr>
        <w:pStyle w:val="1"/>
        <w:shd w:val="clear" w:color="auto" w:fill="auto"/>
        <w:spacing w:before="0" w:beforeAutospacing="0" w:after="0" w:afterAutospacing="0"/>
        <w:jc w:val="center"/>
        <w:rPr>
          <w:spacing w:val="40"/>
          <w:sz w:val="28"/>
          <w:szCs w:val="28"/>
          <w:lang w:eastAsia="ar-SA"/>
        </w:rPr>
      </w:pPr>
      <w:r w:rsidRPr="007E5954">
        <w:rPr>
          <w:spacing w:val="40"/>
          <w:sz w:val="28"/>
          <w:szCs w:val="28"/>
          <w:lang w:eastAsia="ar-SA"/>
        </w:rPr>
        <w:t>УСТЬ-БАЛЕЙСКОЕ МУНИЦИПАЛЬНОЕ ОБРАЗОВАНИЕ</w:t>
      </w:r>
    </w:p>
    <w:p w:rsidR="008B6682" w:rsidRPr="007E5954" w:rsidRDefault="008B6682" w:rsidP="008B6682">
      <w:pPr>
        <w:pStyle w:val="3"/>
        <w:spacing w:before="0" w:after="0"/>
        <w:jc w:val="center"/>
        <w:rPr>
          <w:rFonts w:ascii="Times New Roman" w:hAnsi="Times New Roman"/>
          <w:bCs w:val="0"/>
          <w:spacing w:val="60"/>
          <w:sz w:val="36"/>
          <w:szCs w:val="36"/>
          <w:lang w:eastAsia="ar-SA"/>
        </w:rPr>
      </w:pPr>
      <w:r w:rsidRPr="007E5954">
        <w:rPr>
          <w:rFonts w:ascii="Times New Roman" w:hAnsi="Times New Roman"/>
          <w:bCs w:val="0"/>
          <w:spacing w:val="60"/>
          <w:sz w:val="36"/>
          <w:szCs w:val="36"/>
          <w:lang w:eastAsia="ar-SA"/>
        </w:rPr>
        <w:t>Администрация</w:t>
      </w:r>
    </w:p>
    <w:p w:rsidR="008B6682" w:rsidRPr="00E4650A" w:rsidRDefault="008B6682" w:rsidP="008B6682">
      <w:pPr>
        <w:pStyle w:val="3"/>
        <w:spacing w:before="0" w:after="0"/>
        <w:jc w:val="center"/>
        <w:rPr>
          <w:rFonts w:ascii="Times New Roman" w:hAnsi="Times New Roman"/>
          <w:bCs w:val="0"/>
          <w:spacing w:val="60"/>
          <w:sz w:val="44"/>
          <w:szCs w:val="20"/>
          <w:lang w:eastAsia="ar-SA"/>
        </w:rPr>
      </w:pPr>
      <w:r w:rsidRPr="00E4650A">
        <w:rPr>
          <w:rFonts w:ascii="Times New Roman" w:hAnsi="Times New Roman"/>
          <w:bCs w:val="0"/>
          <w:spacing w:val="60"/>
          <w:sz w:val="44"/>
          <w:szCs w:val="20"/>
          <w:lang w:eastAsia="ar-SA"/>
        </w:rPr>
        <w:t>Постановление</w:t>
      </w:r>
    </w:p>
    <w:p w:rsidR="008B6682" w:rsidRPr="008B6682" w:rsidRDefault="008B6682" w:rsidP="008B6682">
      <w:pPr>
        <w:pStyle w:val="1"/>
        <w:keepNext/>
        <w:shd w:val="clear" w:color="auto" w:fill="auto"/>
        <w:spacing w:before="0" w:beforeAutospacing="0" w:after="0" w:afterAutospacing="0"/>
        <w:jc w:val="center"/>
        <w:rPr>
          <w:rFonts w:eastAsia="Times New Roman"/>
          <w:bCs w:val="0"/>
          <w:spacing w:val="40"/>
          <w:kern w:val="0"/>
          <w:sz w:val="28"/>
          <w:szCs w:val="28"/>
          <w:lang w:eastAsia="ar-SA"/>
        </w:rPr>
      </w:pPr>
    </w:p>
    <w:p w:rsidR="008B6682" w:rsidRPr="00975708" w:rsidRDefault="008B6682" w:rsidP="008B6682">
      <w:pPr>
        <w:pStyle w:val="2"/>
        <w:ind w:firstLine="0"/>
        <w:rPr>
          <w:rFonts w:ascii="Times New Roman" w:hAnsi="Times New Roman" w:cs="Times New Roman"/>
          <w:b w:val="0"/>
          <w:color w:val="auto"/>
          <w:sz w:val="28"/>
          <w:szCs w:val="28"/>
          <w:u w:val="single"/>
        </w:rPr>
      </w:pPr>
      <w:r w:rsidRPr="008B6682">
        <w:rPr>
          <w:rFonts w:ascii="Times New Roman" w:hAnsi="Times New Roman" w:cs="Times New Roman"/>
          <w:b w:val="0"/>
          <w:bCs w:val="0"/>
          <w:color w:val="auto"/>
        </w:rPr>
        <w:t> </w:t>
      </w:r>
      <w:r w:rsidR="00975708">
        <w:rPr>
          <w:rFonts w:ascii="Times New Roman" w:hAnsi="Times New Roman" w:cs="Times New Roman"/>
          <w:b w:val="0"/>
          <w:color w:val="auto"/>
          <w:sz w:val="28"/>
          <w:szCs w:val="28"/>
        </w:rPr>
        <w:t xml:space="preserve">От  </w:t>
      </w:r>
      <w:r w:rsidR="00975708" w:rsidRPr="00975708">
        <w:rPr>
          <w:rFonts w:ascii="Times New Roman" w:hAnsi="Times New Roman" w:cs="Times New Roman"/>
          <w:b w:val="0"/>
          <w:color w:val="auto"/>
          <w:sz w:val="28"/>
          <w:szCs w:val="28"/>
          <w:u w:val="single"/>
        </w:rPr>
        <w:t>12.11.</w:t>
      </w:r>
      <w:r w:rsidRPr="00975708">
        <w:rPr>
          <w:rFonts w:ascii="Times New Roman" w:hAnsi="Times New Roman" w:cs="Times New Roman"/>
          <w:b w:val="0"/>
          <w:color w:val="auto"/>
          <w:sz w:val="28"/>
          <w:szCs w:val="28"/>
          <w:u w:val="single"/>
        </w:rPr>
        <w:t xml:space="preserve"> 2018</w:t>
      </w:r>
      <w:r w:rsidRPr="003E5910">
        <w:rPr>
          <w:rFonts w:ascii="Times New Roman" w:hAnsi="Times New Roman" w:cs="Times New Roman"/>
          <w:b w:val="0"/>
          <w:color w:val="auto"/>
          <w:sz w:val="28"/>
          <w:szCs w:val="28"/>
        </w:rPr>
        <w:t xml:space="preserve"> г.  № </w:t>
      </w:r>
      <w:r w:rsidR="00975708" w:rsidRPr="00975708">
        <w:rPr>
          <w:rFonts w:ascii="Times New Roman" w:hAnsi="Times New Roman" w:cs="Times New Roman"/>
          <w:b w:val="0"/>
          <w:color w:val="auto"/>
          <w:sz w:val="28"/>
          <w:szCs w:val="28"/>
          <w:u w:val="single"/>
        </w:rPr>
        <w:t>111</w:t>
      </w:r>
    </w:p>
    <w:p w:rsidR="008B6682" w:rsidRDefault="008B6682" w:rsidP="008B6682">
      <w:pPr>
        <w:pStyle w:val="2"/>
        <w:ind w:firstLine="0"/>
        <w:rPr>
          <w:rFonts w:ascii="Times New Roman" w:hAnsi="Times New Roman" w:cs="Times New Roman"/>
          <w:b w:val="0"/>
          <w:color w:val="auto"/>
          <w:lang w:eastAsia="ar-SA"/>
        </w:rPr>
      </w:pPr>
      <w:r w:rsidRPr="008B6682">
        <w:rPr>
          <w:rFonts w:ascii="Times New Roman" w:hAnsi="Times New Roman" w:cs="Times New Roman"/>
          <w:b w:val="0"/>
          <w:color w:val="auto"/>
          <w:lang w:eastAsia="ar-SA"/>
        </w:rPr>
        <w:t>д. Зорино-Быково</w:t>
      </w:r>
    </w:p>
    <w:p w:rsidR="008B6682" w:rsidRPr="008B6682" w:rsidRDefault="008B6682" w:rsidP="008B6682">
      <w:pPr>
        <w:rPr>
          <w:rFonts w:asciiTheme="minorHAnsi" w:hAnsiTheme="minorHAnsi"/>
          <w:lang w:eastAsia="ar-SA"/>
        </w:rPr>
      </w:pPr>
    </w:p>
    <w:p w:rsidR="008B6682" w:rsidRPr="007E5954" w:rsidRDefault="008B6682" w:rsidP="008B6682">
      <w:pPr>
        <w:ind w:firstLine="0"/>
        <w:rPr>
          <w:szCs w:val="28"/>
        </w:rPr>
      </w:pPr>
      <w:r w:rsidRPr="007E5954">
        <w:rPr>
          <w:szCs w:val="28"/>
        </w:rPr>
        <w:t xml:space="preserve">«Об утверждении </w:t>
      </w:r>
      <w:proofErr w:type="gramStart"/>
      <w:r w:rsidRPr="007E5954">
        <w:rPr>
          <w:szCs w:val="28"/>
        </w:rPr>
        <w:t>административного</w:t>
      </w:r>
      <w:proofErr w:type="gramEnd"/>
    </w:p>
    <w:p w:rsidR="008B6682" w:rsidRPr="007E5954" w:rsidRDefault="008B6682" w:rsidP="008B6682">
      <w:pPr>
        <w:ind w:firstLine="0"/>
        <w:rPr>
          <w:szCs w:val="28"/>
        </w:rPr>
      </w:pPr>
      <w:r w:rsidRPr="007E5954">
        <w:rPr>
          <w:szCs w:val="28"/>
        </w:rPr>
        <w:t xml:space="preserve">регламента  предоставления </w:t>
      </w:r>
      <w:proofErr w:type="gramStart"/>
      <w:r w:rsidRPr="007E5954">
        <w:rPr>
          <w:szCs w:val="28"/>
        </w:rPr>
        <w:t>муниципальной</w:t>
      </w:r>
      <w:proofErr w:type="gramEnd"/>
      <w:r w:rsidRPr="007E5954">
        <w:rPr>
          <w:szCs w:val="28"/>
        </w:rPr>
        <w:t xml:space="preserve"> </w:t>
      </w:r>
    </w:p>
    <w:p w:rsidR="008B6682" w:rsidRPr="007E5954" w:rsidRDefault="008B6682" w:rsidP="008B6682">
      <w:pPr>
        <w:ind w:firstLine="0"/>
        <w:rPr>
          <w:szCs w:val="28"/>
        </w:rPr>
      </w:pPr>
      <w:r w:rsidRPr="007E5954">
        <w:rPr>
          <w:szCs w:val="28"/>
        </w:rPr>
        <w:t xml:space="preserve">услуги «Присвоение адреса объекту </w:t>
      </w:r>
    </w:p>
    <w:p w:rsidR="008B6682" w:rsidRPr="007E5954" w:rsidRDefault="008B6682" w:rsidP="008B6682">
      <w:pPr>
        <w:ind w:firstLine="0"/>
        <w:rPr>
          <w:szCs w:val="28"/>
        </w:rPr>
      </w:pPr>
      <w:r w:rsidRPr="007E5954">
        <w:rPr>
          <w:szCs w:val="28"/>
        </w:rPr>
        <w:t xml:space="preserve">недвижимости» </w:t>
      </w:r>
    </w:p>
    <w:p w:rsidR="008B6682" w:rsidRPr="007E5954" w:rsidRDefault="008B6682" w:rsidP="008B6682">
      <w:pPr>
        <w:ind w:firstLine="709"/>
        <w:rPr>
          <w:szCs w:val="28"/>
        </w:rPr>
      </w:pPr>
    </w:p>
    <w:p w:rsidR="008B6682" w:rsidRPr="007E5954" w:rsidRDefault="008B6682" w:rsidP="008B6682">
      <w:pPr>
        <w:ind w:firstLine="709"/>
        <w:rPr>
          <w:szCs w:val="28"/>
        </w:rPr>
      </w:pPr>
      <w:proofErr w:type="gramStart"/>
      <w:r w:rsidRPr="007E5954">
        <w:rPr>
          <w:szCs w:val="28"/>
        </w:rPr>
        <w:t xml:space="preserve">В соответствии с Постановлением Правительства Российской Федерации от 19.11.2014 №1221, Федеральным законом Российской Федерации от 27.07.2010 г. № 210-ФЗ «Об организации предоставления государственных и муниципальных услуг», Федеральным законом Российской Федерации от 06.10.2003 г. № 131-ФЗ «Об общих принципах организации местного самоуправления в Российской Федерации», Устава Усть-Балейского муниципального образования, в целях повышения качества и доступности муниципальных услуг, предоставляемых администрацией Усть-Балейского муниципального образования.  </w:t>
      </w:r>
      <w:proofErr w:type="gramEnd"/>
    </w:p>
    <w:p w:rsidR="008B6682" w:rsidRPr="007E5954" w:rsidRDefault="008B6682" w:rsidP="008B6682">
      <w:pPr>
        <w:shd w:val="clear" w:color="auto" w:fill="FFFFFF"/>
        <w:autoSpaceDE w:val="0"/>
        <w:autoSpaceDN w:val="0"/>
        <w:adjustRightInd w:val="0"/>
        <w:rPr>
          <w:b/>
          <w:snapToGrid w:val="0"/>
          <w:spacing w:val="20"/>
          <w:szCs w:val="28"/>
        </w:rPr>
      </w:pPr>
    </w:p>
    <w:p w:rsidR="008B6682" w:rsidRPr="007E5954" w:rsidRDefault="008B6682" w:rsidP="008B6682">
      <w:pPr>
        <w:shd w:val="clear" w:color="auto" w:fill="FFFFFF"/>
        <w:autoSpaceDE w:val="0"/>
        <w:autoSpaceDN w:val="0"/>
        <w:adjustRightInd w:val="0"/>
        <w:rPr>
          <w:b/>
          <w:snapToGrid w:val="0"/>
          <w:spacing w:val="20"/>
          <w:szCs w:val="28"/>
        </w:rPr>
      </w:pPr>
      <w:r w:rsidRPr="007E5954">
        <w:rPr>
          <w:b/>
          <w:snapToGrid w:val="0"/>
          <w:spacing w:val="20"/>
          <w:szCs w:val="28"/>
        </w:rPr>
        <w:t>ПОСТАНОВЛЯЮ:</w:t>
      </w:r>
    </w:p>
    <w:p w:rsidR="008B6682" w:rsidRPr="007E5954" w:rsidRDefault="008B6682" w:rsidP="008B6682">
      <w:pPr>
        <w:shd w:val="clear" w:color="auto" w:fill="FFFFFF"/>
        <w:autoSpaceDE w:val="0"/>
        <w:autoSpaceDN w:val="0"/>
        <w:adjustRightInd w:val="0"/>
        <w:ind w:firstLine="708"/>
        <w:jc w:val="center"/>
        <w:rPr>
          <w:b/>
          <w:snapToGrid w:val="0"/>
          <w:spacing w:val="20"/>
          <w:szCs w:val="28"/>
        </w:rPr>
      </w:pPr>
    </w:p>
    <w:p w:rsidR="008B6682" w:rsidRDefault="008B6682" w:rsidP="008B6682">
      <w:pPr>
        <w:ind w:firstLine="709"/>
        <w:rPr>
          <w:rFonts w:asciiTheme="minorHAnsi" w:hAnsiTheme="minorHAnsi"/>
          <w:bCs/>
          <w:szCs w:val="28"/>
        </w:rPr>
      </w:pPr>
      <w:r>
        <w:rPr>
          <w:szCs w:val="28"/>
        </w:rPr>
        <w:t>1.</w:t>
      </w:r>
      <w:r w:rsidRPr="007E5954">
        <w:rPr>
          <w:szCs w:val="28"/>
        </w:rPr>
        <w:t xml:space="preserve">Утвердить административный регламент предоставления муниципальной услуги </w:t>
      </w:r>
      <w:r w:rsidRPr="007E5954">
        <w:rPr>
          <w:bCs/>
          <w:szCs w:val="28"/>
        </w:rPr>
        <w:t xml:space="preserve">«Присвоение адреса объекту недвижимости» на территории </w:t>
      </w:r>
      <w:r w:rsidRPr="007E5954">
        <w:rPr>
          <w:szCs w:val="28"/>
        </w:rPr>
        <w:t>Усть-Балейского муниципального образования</w:t>
      </w:r>
      <w:r w:rsidRPr="007E5954">
        <w:rPr>
          <w:bCs/>
          <w:szCs w:val="28"/>
        </w:rPr>
        <w:t xml:space="preserve"> (</w:t>
      </w:r>
      <w:r w:rsidRPr="007E5954">
        <w:rPr>
          <w:szCs w:val="28"/>
        </w:rPr>
        <w:t>прилагается)</w:t>
      </w:r>
      <w:r w:rsidRPr="007E5954">
        <w:rPr>
          <w:bCs/>
          <w:szCs w:val="28"/>
        </w:rPr>
        <w:t>.</w:t>
      </w:r>
    </w:p>
    <w:p w:rsidR="003E5910" w:rsidRPr="006B5946" w:rsidRDefault="003E5910" w:rsidP="003E5910">
      <w:pPr>
        <w:pStyle w:val="a6"/>
        <w:numPr>
          <w:ilvl w:val="0"/>
          <w:numId w:val="13"/>
        </w:numPr>
        <w:ind w:left="0" w:firstLine="709"/>
        <w:rPr>
          <w:rFonts w:ascii="Times New Roman" w:eastAsia="Times New Roman" w:hAnsi="Times New Roman"/>
          <w:szCs w:val="28"/>
        </w:rPr>
      </w:pPr>
      <w:r w:rsidRPr="006B5946">
        <w:rPr>
          <w:rFonts w:ascii="Times New Roman" w:eastAsia="Times New Roman" w:hAnsi="Times New Roman"/>
          <w:szCs w:val="28"/>
        </w:rPr>
        <w:t xml:space="preserve">Постановление Главы Усть-Балейского </w:t>
      </w:r>
      <w:r w:rsidRPr="006B5946">
        <w:rPr>
          <w:rFonts w:ascii="Times New Roman" w:hAnsi="Times New Roman"/>
          <w:szCs w:val="28"/>
        </w:rPr>
        <w:t xml:space="preserve">муниципального образования </w:t>
      </w:r>
      <w:r w:rsidR="006B5946" w:rsidRPr="006B5946">
        <w:rPr>
          <w:rFonts w:ascii="Times New Roman" w:hAnsi="Times New Roman"/>
          <w:szCs w:val="28"/>
        </w:rPr>
        <w:t>от 14.01.2013 года № 08</w:t>
      </w:r>
      <w:r w:rsidRPr="006B5946">
        <w:rPr>
          <w:rFonts w:ascii="Times New Roman" w:eastAsia="Times New Roman" w:hAnsi="Times New Roman"/>
          <w:szCs w:val="28"/>
        </w:rPr>
        <w:t xml:space="preserve"> «Об утверждении </w:t>
      </w:r>
      <w:r w:rsidR="006B5946" w:rsidRPr="006B5946">
        <w:rPr>
          <w:rFonts w:ascii="Times New Roman" w:hAnsi="Times New Roman"/>
          <w:szCs w:val="28"/>
        </w:rPr>
        <w:t>административного регламента предоставления муниципальной услуги «Присвоение адресов, присвоение наименований улицам, площадям и иным территориям проживания граждан в населенных пунктах, установление нумерации домов (или присвоение почтового адреса земельному участку)»</w:t>
      </w:r>
      <w:r w:rsidRPr="006B5946">
        <w:rPr>
          <w:rFonts w:ascii="Times New Roman" w:eastAsia="Times New Roman" w:hAnsi="Times New Roman"/>
          <w:szCs w:val="28"/>
        </w:rPr>
        <w:t xml:space="preserve"> признать утратившим силу.</w:t>
      </w:r>
    </w:p>
    <w:p w:rsidR="008B6682" w:rsidRPr="007E5954" w:rsidRDefault="006B5946" w:rsidP="006B5946">
      <w:pPr>
        <w:autoSpaceDE w:val="0"/>
        <w:autoSpaceDN w:val="0"/>
        <w:adjustRightInd w:val="0"/>
        <w:ind w:firstLine="540"/>
      </w:pPr>
      <w:r>
        <w:rPr>
          <w:rFonts w:asciiTheme="minorHAnsi" w:hAnsiTheme="minorHAnsi"/>
          <w:color w:val="000000"/>
          <w:spacing w:val="-24"/>
          <w:szCs w:val="28"/>
        </w:rPr>
        <w:t>3</w:t>
      </w:r>
      <w:r w:rsidR="008B6682">
        <w:rPr>
          <w:color w:val="000000"/>
          <w:spacing w:val="-24"/>
          <w:szCs w:val="28"/>
        </w:rPr>
        <w:t>.</w:t>
      </w:r>
      <w:r w:rsidR="008B6682" w:rsidRPr="00314680">
        <w:rPr>
          <w:snapToGrid w:val="0"/>
          <w:szCs w:val="28"/>
        </w:rPr>
        <w:t xml:space="preserve"> </w:t>
      </w:r>
      <w:r w:rsidR="008B6682">
        <w:rPr>
          <w:snapToGrid w:val="0"/>
          <w:szCs w:val="28"/>
        </w:rPr>
        <w:t xml:space="preserve"> </w:t>
      </w:r>
      <w:r w:rsidR="008B6682" w:rsidRPr="00D76CE5">
        <w:rPr>
          <w:color w:val="000000"/>
          <w:spacing w:val="-1"/>
          <w:szCs w:val="28"/>
        </w:rPr>
        <w:t xml:space="preserve">Опубликовать настоящее </w:t>
      </w:r>
      <w:r w:rsidR="008B6682">
        <w:rPr>
          <w:color w:val="000000"/>
          <w:spacing w:val="-1"/>
          <w:szCs w:val="28"/>
        </w:rPr>
        <w:t>Постановление</w:t>
      </w:r>
      <w:r w:rsidR="008B6682" w:rsidRPr="00D76CE5">
        <w:rPr>
          <w:color w:val="000000"/>
          <w:spacing w:val="-1"/>
          <w:szCs w:val="28"/>
        </w:rPr>
        <w:t xml:space="preserve"> в периодическом печатном  издании администрации  «Вестник  Усть-Балейского  муниципального образования» и разместить на официальном сайте Усть-Балейского  муниципального образования.</w:t>
      </w:r>
    </w:p>
    <w:p w:rsidR="008B6682" w:rsidRDefault="006B5946" w:rsidP="008B6682">
      <w:pPr>
        <w:ind w:firstLine="540"/>
        <w:rPr>
          <w:rFonts w:asciiTheme="minorHAnsi" w:hAnsiTheme="minorHAnsi"/>
          <w:szCs w:val="28"/>
        </w:rPr>
      </w:pPr>
      <w:r>
        <w:rPr>
          <w:szCs w:val="28"/>
        </w:rPr>
        <w:lastRenderedPageBreak/>
        <w:t xml:space="preserve">   </w:t>
      </w:r>
      <w:r>
        <w:rPr>
          <w:rFonts w:asciiTheme="minorHAnsi" w:hAnsiTheme="minorHAnsi"/>
          <w:szCs w:val="28"/>
        </w:rPr>
        <w:t>4</w:t>
      </w:r>
      <w:r w:rsidR="008B6682">
        <w:rPr>
          <w:szCs w:val="28"/>
        </w:rPr>
        <w:t xml:space="preserve">. </w:t>
      </w:r>
      <w:proofErr w:type="gramStart"/>
      <w:r w:rsidR="008B6682">
        <w:rPr>
          <w:szCs w:val="28"/>
        </w:rPr>
        <w:t>Контроль за</w:t>
      </w:r>
      <w:proofErr w:type="gramEnd"/>
      <w:r w:rsidR="008B6682">
        <w:rPr>
          <w:szCs w:val="28"/>
        </w:rPr>
        <w:t xml:space="preserve"> ис</w:t>
      </w:r>
      <w:r w:rsidR="008B6682" w:rsidRPr="00455DA6">
        <w:rPr>
          <w:szCs w:val="28"/>
        </w:rPr>
        <w:t>полнением</w:t>
      </w:r>
      <w:r w:rsidR="008B6682">
        <w:rPr>
          <w:szCs w:val="28"/>
        </w:rPr>
        <w:t xml:space="preserve"> настоящего постановления оставляю за собой</w:t>
      </w:r>
      <w:r w:rsidR="008B6682">
        <w:rPr>
          <w:rFonts w:asciiTheme="minorHAnsi" w:hAnsiTheme="minorHAnsi"/>
          <w:szCs w:val="28"/>
        </w:rPr>
        <w:t>.</w:t>
      </w:r>
    </w:p>
    <w:p w:rsidR="008B6682" w:rsidRDefault="008B6682" w:rsidP="008B6682">
      <w:pPr>
        <w:rPr>
          <w:rFonts w:asciiTheme="minorHAnsi" w:hAnsiTheme="minorHAnsi"/>
          <w:szCs w:val="28"/>
        </w:rPr>
      </w:pPr>
    </w:p>
    <w:p w:rsidR="008B6682" w:rsidRDefault="008B6682" w:rsidP="008B6682">
      <w:pPr>
        <w:ind w:hanging="142"/>
        <w:rPr>
          <w:rFonts w:asciiTheme="minorHAnsi" w:hAnsiTheme="minorHAnsi"/>
          <w:snapToGrid w:val="0"/>
          <w:szCs w:val="28"/>
        </w:rPr>
      </w:pPr>
      <w:r>
        <w:rPr>
          <w:snapToGrid w:val="0"/>
          <w:szCs w:val="28"/>
        </w:rPr>
        <w:t xml:space="preserve">И. о. Главы </w:t>
      </w:r>
      <w:r w:rsidRPr="00455DA6">
        <w:rPr>
          <w:snapToGrid w:val="0"/>
          <w:szCs w:val="28"/>
        </w:rPr>
        <w:t xml:space="preserve"> </w:t>
      </w:r>
      <w:r>
        <w:rPr>
          <w:snapToGrid w:val="0"/>
          <w:szCs w:val="28"/>
        </w:rPr>
        <w:t>Усть-Балейского</w:t>
      </w:r>
    </w:p>
    <w:p w:rsidR="008B6682" w:rsidRPr="008B6682" w:rsidRDefault="008B6682" w:rsidP="008B6682">
      <w:pPr>
        <w:ind w:hanging="142"/>
        <w:rPr>
          <w:rFonts w:asciiTheme="minorHAnsi" w:hAnsiTheme="minorHAnsi"/>
          <w:snapToGrid w:val="0"/>
          <w:szCs w:val="28"/>
        </w:rPr>
      </w:pPr>
      <w:r w:rsidRPr="00455DA6">
        <w:rPr>
          <w:snapToGrid w:val="0"/>
          <w:szCs w:val="28"/>
        </w:rPr>
        <w:t xml:space="preserve">муниципального образования      </w:t>
      </w:r>
      <w:r>
        <w:rPr>
          <w:snapToGrid w:val="0"/>
          <w:szCs w:val="28"/>
        </w:rPr>
        <w:tab/>
      </w:r>
      <w:r>
        <w:rPr>
          <w:snapToGrid w:val="0"/>
          <w:szCs w:val="28"/>
        </w:rPr>
        <w:tab/>
      </w:r>
      <w:r>
        <w:rPr>
          <w:rFonts w:asciiTheme="minorHAnsi" w:hAnsiTheme="minorHAnsi"/>
          <w:snapToGrid w:val="0"/>
          <w:szCs w:val="28"/>
        </w:rPr>
        <w:t xml:space="preserve">             </w:t>
      </w:r>
      <w:r>
        <w:rPr>
          <w:snapToGrid w:val="0"/>
          <w:szCs w:val="28"/>
        </w:rPr>
        <w:t xml:space="preserve">                Н. А. Барсуков</w:t>
      </w:r>
      <w:r>
        <w:rPr>
          <w:rFonts w:asciiTheme="minorHAnsi" w:hAnsiTheme="minorHAnsi"/>
          <w:snapToGrid w:val="0"/>
          <w:szCs w:val="28"/>
        </w:rPr>
        <w:t>а</w:t>
      </w:r>
    </w:p>
    <w:p w:rsidR="008B6682" w:rsidRDefault="008B6682">
      <w:pPr>
        <w:rPr>
          <w:rFonts w:asciiTheme="minorHAnsi" w:hAnsiTheme="minorHAnsi"/>
        </w:rPr>
      </w:pPr>
    </w:p>
    <w:p w:rsidR="008B6682" w:rsidRDefault="008B6682">
      <w:pPr>
        <w:rPr>
          <w:rFonts w:asciiTheme="minorHAnsi" w:hAnsiTheme="minorHAnsi"/>
        </w:rPr>
      </w:pPr>
    </w:p>
    <w:p w:rsidR="008B6682" w:rsidRDefault="008B6682">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Default="006B5946">
      <w:pPr>
        <w:rPr>
          <w:rFonts w:asciiTheme="minorHAnsi" w:hAnsiTheme="minorHAnsi"/>
        </w:rPr>
      </w:pPr>
    </w:p>
    <w:p w:rsidR="006B5946" w:rsidRPr="008B6682" w:rsidRDefault="006B5946">
      <w:pPr>
        <w:rPr>
          <w:rFonts w:asciiTheme="minorHAnsi" w:hAnsiTheme="minorHAnsi"/>
        </w:rPr>
      </w:pPr>
    </w:p>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8B6682" w:rsidRDefault="00DA3672" w:rsidP="008B6682">
            <w:pPr>
              <w:ind w:firstLine="0"/>
              <w:rPr>
                <w:rFonts w:ascii="Times New Roman" w:hAnsi="Times New Roman"/>
                <w:i/>
                <w:szCs w:val="28"/>
              </w:rPr>
            </w:pPr>
            <w:proofErr w:type="gramStart"/>
            <w:r w:rsidRPr="000D27FC">
              <w:rPr>
                <w:rFonts w:ascii="Times New Roman" w:hAnsi="Times New Roman"/>
                <w:szCs w:val="28"/>
              </w:rPr>
              <w:t>Утвержден</w:t>
            </w:r>
            <w:proofErr w:type="gramEnd"/>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8B6682">
              <w:rPr>
                <w:rFonts w:ascii="Times New Roman" w:hAnsi="Times New Roman"/>
                <w:szCs w:val="28"/>
              </w:rPr>
              <w:t>Усть-Балейского муниципального образования</w:t>
            </w:r>
          </w:p>
          <w:p w:rsidR="00E545F3" w:rsidRDefault="008B6682" w:rsidP="008B6682">
            <w:pPr>
              <w:ind w:firstLine="0"/>
              <w:rPr>
                <w:rFonts w:ascii="Times New Roman" w:hAnsi="Times New Roman"/>
                <w:szCs w:val="28"/>
              </w:rPr>
            </w:pPr>
            <w:r>
              <w:rPr>
                <w:rFonts w:ascii="Times New Roman" w:hAnsi="Times New Roman"/>
                <w:szCs w:val="28"/>
              </w:rPr>
              <w:t xml:space="preserve">От </w:t>
            </w:r>
            <w:r w:rsidR="0080633F" w:rsidRPr="000D27FC">
              <w:rPr>
                <w:rFonts w:ascii="Times New Roman" w:hAnsi="Times New Roman"/>
                <w:szCs w:val="28"/>
              </w:rPr>
              <w:t>«___» ____</w:t>
            </w:r>
            <w:r w:rsidR="00E545F3" w:rsidRPr="000D27FC">
              <w:rPr>
                <w:rFonts w:ascii="Times New Roman" w:hAnsi="Times New Roman"/>
                <w:szCs w:val="28"/>
              </w:rPr>
              <w:t>_________ 201</w:t>
            </w:r>
            <w:r>
              <w:rPr>
                <w:rFonts w:ascii="Times New Roman" w:hAnsi="Times New Roman"/>
                <w:szCs w:val="28"/>
              </w:rPr>
              <w:t>8</w:t>
            </w:r>
            <w:r w:rsidR="00E545F3" w:rsidRPr="000D27FC">
              <w:rPr>
                <w:rFonts w:ascii="Times New Roman" w:hAnsi="Times New Roman"/>
                <w:szCs w:val="28"/>
              </w:rPr>
              <w:t xml:space="preserve"> г</w:t>
            </w:r>
            <w:r>
              <w:rPr>
                <w:rFonts w:ascii="Times New Roman" w:hAnsi="Times New Roman"/>
                <w:szCs w:val="28"/>
              </w:rPr>
              <w:t>.</w:t>
            </w:r>
          </w:p>
          <w:p w:rsidR="008B6682" w:rsidRPr="008B6682" w:rsidRDefault="008B6682" w:rsidP="008B6682">
            <w:pPr>
              <w:ind w:firstLine="0"/>
              <w:rPr>
                <w:rFonts w:ascii="Times New Roman" w:hAnsi="Times New Roman"/>
                <w:i/>
                <w:szCs w:val="28"/>
              </w:rPr>
            </w:pPr>
            <w:r>
              <w:rPr>
                <w:rFonts w:ascii="Times New Roman" w:hAnsi="Times New Roman"/>
                <w:szCs w:val="28"/>
              </w:rPr>
              <w:t>№ ____</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B6682" w:rsidRPr="00FA5998">
        <w:rPr>
          <w:rFonts w:ascii="Times New Roman" w:hAnsi="Times New Roman"/>
          <w:szCs w:val="28"/>
        </w:rPr>
        <w:t>Усть-Балей</w:t>
      </w:r>
      <w:r w:rsidR="00FA5998" w:rsidRPr="00FA5998">
        <w:rPr>
          <w:rFonts w:ascii="Times New Roman" w:hAnsi="Times New Roman"/>
          <w:szCs w:val="28"/>
        </w:rPr>
        <w:t>ского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DA3244" w:rsidRDefault="00897B61"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w:t>
      </w:r>
      <w:r w:rsidR="00FA5998">
        <w:rPr>
          <w:rFonts w:ascii="Times New Roman" w:hAnsi="Times New Roman" w:cs="Times New Roman"/>
          <w:sz w:val="28"/>
          <w:szCs w:val="28"/>
          <w:lang w:eastAsia="en-US"/>
        </w:rPr>
        <w:t xml:space="preserve">ни заявителей взаимодействие с администрацией Усть-Балейского муниципального образования </w:t>
      </w:r>
      <w:r>
        <w:rPr>
          <w:rFonts w:ascii="Times New Roman" w:hAnsi="Times New Roman" w:cs="Times New Roman"/>
          <w:sz w:val="28"/>
          <w:szCs w:val="28"/>
          <w:lang w:eastAsia="en-US"/>
        </w:rPr>
        <w:t>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FA5998" w:rsidRPr="00FA5998">
        <w:rPr>
          <w:rFonts w:ascii="Times New Roman" w:hAnsi="Times New Roman" w:cs="Times New Roman"/>
          <w:sz w:val="28"/>
          <w:szCs w:val="28"/>
        </w:rPr>
        <w:t>администрацию Усть-Балейского муниципального образования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451816" w:rsidRPr="00451816">
        <w:rPr>
          <w:rFonts w:ascii="Times New Roman" w:hAnsi="Times New Roman" w:cs="Times New Roman"/>
          <w:sz w:val="28"/>
          <w:szCs w:val="28"/>
        </w:rPr>
        <w:t>http://ust-baleyskoe-mo.ru/</w:t>
      </w:r>
      <w:r w:rsidR="00411EF5" w:rsidRPr="00451816">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451816"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lastRenderedPageBreak/>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451816">
        <w:rPr>
          <w:rFonts w:ascii="Times New Roman" w:hAnsi="Times New Roman"/>
          <w:szCs w:val="28"/>
          <w:lang w:eastAsia="en-US"/>
        </w:rPr>
        <w:t>8 (3952) 496 618.</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r w:rsidR="00451816" w:rsidRPr="00451816">
        <w:t>http://ust-baleyskoe-mo.ru/</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нахождения</w:t>
      </w:r>
      <w:r w:rsidR="006E108A" w:rsidRPr="00451816">
        <w:rPr>
          <w:rFonts w:ascii="Times New Roman" w:hAnsi="Times New Roman"/>
          <w:szCs w:val="28"/>
        </w:rPr>
        <w:t xml:space="preserve">: </w:t>
      </w:r>
      <w:r w:rsidR="00451816" w:rsidRPr="00451816">
        <w:rPr>
          <w:rFonts w:ascii="Times New Roman" w:hAnsi="Times New Roman"/>
          <w:szCs w:val="28"/>
        </w:rPr>
        <w:t>664532, Российская Федерация, Иркутская область, Иркутский район, д. Зорино-Быково, ул. Трактовая, 2</w:t>
      </w:r>
      <w:r w:rsidR="00E545F3" w:rsidRPr="00451816">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 </w:t>
      </w:r>
      <w:r w:rsidR="00E545F3" w:rsidRPr="000D27FC">
        <w:rPr>
          <w:rFonts w:ascii="Times New Roman" w:hAnsi="Times New Roman"/>
          <w:szCs w:val="28"/>
        </w:rPr>
        <w:t xml:space="preserve">телефон: </w:t>
      </w:r>
      <w:r w:rsidR="00451816" w:rsidRPr="00451816">
        <w:rPr>
          <w:rFonts w:ascii="Times New Roman" w:hAnsi="Times New Roman"/>
          <w:szCs w:val="28"/>
        </w:rPr>
        <w:t>8 (3952) 496 618;</w:t>
      </w:r>
    </w:p>
    <w:p w:rsidR="00E545F3" w:rsidRPr="000D27FC" w:rsidRDefault="004F4CD7" w:rsidP="0045181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451816" w:rsidRPr="00451816">
        <w:rPr>
          <w:rFonts w:ascii="Times New Roman" w:hAnsi="Times New Roman"/>
          <w:szCs w:val="28"/>
        </w:rPr>
        <w:t>664532, Российская Федерация, Иркутская область, Иркутский район, д. Зорино-Быково, ул. Трактовая, 2;</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r w:rsidR="00451816" w:rsidRPr="00451816">
        <w:t>http://ust-baleyskoe-mo.ru/</w:t>
      </w:r>
    </w:p>
    <w:p w:rsidR="00E545F3" w:rsidRPr="000D27FC"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r w:rsidR="00451816" w:rsidRPr="00451816">
        <w:rPr>
          <w:rFonts w:ascii="Times New Roman" w:hAnsi="Times New Roman"/>
          <w:szCs w:val="28"/>
        </w:rPr>
        <w:t>ust-baleimo@mail.ru</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45181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0D27FC">
              <w:rPr>
                <w:rFonts w:ascii="Times New Roman" w:hAnsi="Times New Roman"/>
                <w:szCs w:val="28"/>
              </w:rPr>
              <w:t>.00</w:t>
            </w:r>
          </w:p>
        </w:tc>
        <w:tc>
          <w:tcPr>
            <w:tcW w:w="3675" w:type="dxa"/>
          </w:tcPr>
          <w:p w:rsidR="00CF4FD6" w:rsidRPr="000D27FC" w:rsidRDefault="00451816"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0D27FC">
              <w:rPr>
                <w:rFonts w:ascii="Times New Roman" w:hAnsi="Times New Roman"/>
                <w:szCs w:val="28"/>
              </w:rPr>
              <w:t>.00)</w:t>
            </w:r>
          </w:p>
        </w:tc>
      </w:tr>
      <w:tr w:rsidR="00451816" w:rsidRPr="000D27FC" w:rsidTr="00CF4FD6">
        <w:tc>
          <w:tcPr>
            <w:tcW w:w="3115" w:type="dxa"/>
          </w:tcPr>
          <w:p w:rsidR="00451816" w:rsidRPr="000D27FC" w:rsidRDefault="0045181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451816" w:rsidRPr="000D27FC" w:rsidRDefault="00451816" w:rsidP="007D57F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0D27FC">
              <w:rPr>
                <w:rFonts w:ascii="Times New Roman" w:hAnsi="Times New Roman"/>
                <w:szCs w:val="28"/>
              </w:rPr>
              <w:t>.00</w:t>
            </w:r>
          </w:p>
        </w:tc>
        <w:tc>
          <w:tcPr>
            <w:tcW w:w="3675" w:type="dxa"/>
          </w:tcPr>
          <w:p w:rsidR="00451816" w:rsidRPr="000D27FC" w:rsidRDefault="00451816" w:rsidP="007D57FB">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451816" w:rsidRPr="000D27FC" w:rsidTr="00CF4FD6">
        <w:tc>
          <w:tcPr>
            <w:tcW w:w="3115" w:type="dxa"/>
          </w:tcPr>
          <w:p w:rsidR="00451816" w:rsidRPr="000D27FC" w:rsidRDefault="0045181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451816" w:rsidRPr="000D27FC" w:rsidRDefault="00451816" w:rsidP="007D57F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0D27FC">
              <w:rPr>
                <w:rFonts w:ascii="Times New Roman" w:hAnsi="Times New Roman"/>
                <w:szCs w:val="28"/>
              </w:rPr>
              <w:t>.00</w:t>
            </w:r>
          </w:p>
        </w:tc>
        <w:tc>
          <w:tcPr>
            <w:tcW w:w="3675" w:type="dxa"/>
          </w:tcPr>
          <w:p w:rsidR="00451816" w:rsidRPr="000D27FC" w:rsidRDefault="00451816" w:rsidP="007D57FB">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451816" w:rsidRPr="000D27FC" w:rsidTr="00CF4FD6">
        <w:tc>
          <w:tcPr>
            <w:tcW w:w="3115" w:type="dxa"/>
          </w:tcPr>
          <w:p w:rsidR="00451816" w:rsidRPr="000D27FC" w:rsidRDefault="0045181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451816" w:rsidRPr="000D27FC" w:rsidRDefault="00451816" w:rsidP="007D57F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0D27FC">
              <w:rPr>
                <w:rFonts w:ascii="Times New Roman" w:hAnsi="Times New Roman"/>
                <w:szCs w:val="28"/>
              </w:rPr>
              <w:t>.00</w:t>
            </w:r>
          </w:p>
        </w:tc>
        <w:tc>
          <w:tcPr>
            <w:tcW w:w="3675" w:type="dxa"/>
          </w:tcPr>
          <w:p w:rsidR="00451816" w:rsidRPr="000D27FC" w:rsidRDefault="00451816" w:rsidP="007D57FB">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45181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16</w:t>
            </w:r>
            <w:r w:rsidR="00CF4FD6" w:rsidRPr="000D27FC">
              <w:rPr>
                <w:rFonts w:ascii="Times New Roman" w:hAnsi="Times New Roman"/>
                <w:szCs w:val="28"/>
              </w:rPr>
              <w:t>.00</w:t>
            </w:r>
          </w:p>
        </w:tc>
        <w:tc>
          <w:tcPr>
            <w:tcW w:w="3675" w:type="dxa"/>
          </w:tcPr>
          <w:p w:rsidR="00CF4FD6" w:rsidRPr="000D27FC" w:rsidRDefault="00451816" w:rsidP="00CE2D20">
            <w:pPr>
              <w:ind w:firstLine="0"/>
              <w:jc w:val="left"/>
              <w:rPr>
                <w:rFonts w:ascii="Times New Roman" w:hAnsi="Times New Roman"/>
                <w:szCs w:val="28"/>
              </w:rPr>
            </w:pPr>
            <w:r>
              <w:rPr>
                <w:rFonts w:ascii="Times New Roman" w:hAnsi="Times New Roman"/>
                <w:szCs w:val="28"/>
              </w:rPr>
              <w:t>(перерыв 12.00 – 13</w:t>
            </w:r>
            <w:r w:rsidR="00CF4FD6" w:rsidRPr="000D27FC">
              <w:rPr>
                <w:rFonts w:ascii="Times New Roman" w:hAnsi="Times New Roman"/>
                <w:szCs w:val="28"/>
              </w:rPr>
              <w:t>.00)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51816"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51816">
              <w:rPr>
                <w:rFonts w:ascii="Times New Roman" w:hAnsi="Times New Roman"/>
                <w:szCs w:val="28"/>
              </w:rPr>
              <w:t>главой администрации муниципального образования:</w:t>
            </w:r>
          </w:p>
          <w:tbl>
            <w:tblPr>
              <w:tblW w:w="4536" w:type="dxa"/>
              <w:tblInd w:w="567" w:type="dxa"/>
              <w:tblLook w:val="04A0"/>
            </w:tblPr>
            <w:tblGrid>
              <w:gridCol w:w="2552"/>
              <w:gridCol w:w="1984"/>
            </w:tblGrid>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8A0629" w:rsidRPr="00486B37" w:rsidRDefault="008A0629" w:rsidP="007C60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A0629" w:rsidP="007C60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lastRenderedPageBreak/>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16"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решением представительного органа</w:t>
      </w:r>
      <w:r w:rsidR="00451816">
        <w:rPr>
          <w:rFonts w:ascii="Times New Roman" w:hAnsi="Times New Roman"/>
          <w:szCs w:val="28"/>
        </w:rPr>
        <w:t>.</w:t>
      </w:r>
      <w:proofErr w:type="gramEnd"/>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t>2</w:t>
      </w:r>
      <w:r w:rsidR="007624C6" w:rsidRPr="008D78CE">
        <w:rPr>
          <w:rFonts w:ascii="Times New Roman" w:hAnsi="Times New Roman"/>
          <w:szCs w:val="28"/>
        </w:rPr>
        <w:t>3</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451816" w:rsidP="008D78CE">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8D78CE" w:rsidRPr="00A6117E">
        <w:rPr>
          <w:rFonts w:ascii="Times New Roman" w:hAnsi="Times New Roman"/>
          <w:szCs w:val="28"/>
        </w:rPr>
        <w:t>рганы местного самоуправления</w:t>
      </w:r>
      <w:r w:rsidR="008D78CE"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В случае представления заявления через МФЦ срок, указанный</w:t>
      </w:r>
      <w:r w:rsidR="00451816">
        <w:rPr>
          <w:rFonts w:ascii="Times New Roman" w:hAnsi="Times New Roman" w:cs="Times New Roman"/>
          <w:sz w:val="28"/>
          <w:szCs w:val="28"/>
        </w:rPr>
        <w:t xml:space="preserve"> </w:t>
      </w:r>
      <w:r w:rsidR="00653417">
        <w:rPr>
          <w:rFonts w:ascii="Times New Roman" w:hAnsi="Times New Roman" w:cs="Times New Roman"/>
          <w:sz w:val="28"/>
          <w:szCs w:val="28"/>
        </w:rPr>
        <w:t>в настоящем пункте</w:t>
      </w:r>
      <w:r w:rsidRPr="00E11D32">
        <w:rPr>
          <w:rFonts w:ascii="Times New Roman" w:hAnsi="Times New Roman" w:cs="Times New Roman"/>
          <w:sz w:val="28"/>
          <w:szCs w:val="28"/>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w:t>
      </w:r>
      <w:r w:rsidRPr="00E11D32">
        <w:rPr>
          <w:rFonts w:ascii="Times New Roman" w:hAnsi="Times New Roman" w:cs="Times New Roman"/>
          <w:sz w:val="28"/>
          <w:szCs w:val="28"/>
        </w:rPr>
        <w:lastRenderedPageBreak/>
        <w:t>(при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proofErr w:type="spellStart"/>
      <w:r>
        <w:rPr>
          <w:rFonts w:ascii="Times New Roman" w:hAnsi="Times New Roman"/>
          <w:szCs w:val="28"/>
          <w:lang w:eastAsia="en-US"/>
        </w:rPr>
        <w:t>д</w:t>
      </w:r>
      <w:proofErr w:type="spellEnd"/>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w:t>
      </w:r>
      <w:r w:rsidR="000D79C1" w:rsidRPr="000D27FC">
        <w:rPr>
          <w:rFonts w:ascii="Times New Roman" w:hAnsi="Times New Roman"/>
          <w:szCs w:val="28"/>
          <w:lang w:eastAsia="en-US"/>
        </w:rPr>
        <w:lastRenderedPageBreak/>
        <w:t xml:space="preserve">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47A2E" w:rsidRPr="00D6211E" w:rsidRDefault="00213883" w:rsidP="00D6211E">
      <w:pPr>
        <w:autoSpaceDE w:val="0"/>
        <w:autoSpaceDN w:val="0"/>
        <w:adjustRightInd w:val="0"/>
        <w:ind w:firstLine="709"/>
        <w:rPr>
          <w:rFonts w:ascii="Times New Roman" w:hAnsi="Times New Roman"/>
          <w:szCs w:val="28"/>
          <w:lang w:eastAsia="en-US"/>
        </w:rPr>
      </w:pPr>
      <w:r w:rsidRPr="00D6211E">
        <w:rPr>
          <w:rFonts w:ascii="Times New Roman" w:hAnsi="Times New Roman"/>
        </w:rPr>
        <w:t>ж</w:t>
      </w:r>
      <w:r w:rsidR="00647A2E" w:rsidRPr="00D6211E">
        <w:rPr>
          <w:rFonts w:ascii="Times New Roman" w:hAnsi="Times New Roman"/>
        </w:rPr>
        <w:t xml:space="preserve">) </w:t>
      </w:r>
      <w:r w:rsidR="00647A2E" w:rsidRPr="00D6211E">
        <w:rPr>
          <w:rFonts w:ascii="Times New Roman" w:hAnsi="Times New Roman"/>
          <w:szCs w:val="28"/>
          <w:lang w:eastAsia="en-US"/>
        </w:rPr>
        <w:t xml:space="preserve">Устав </w:t>
      </w:r>
      <w:r w:rsidR="00D6211E" w:rsidRPr="00D6211E">
        <w:rPr>
          <w:rFonts w:ascii="Times New Roman" w:hAnsi="Times New Roman"/>
          <w:szCs w:val="28"/>
          <w:lang w:eastAsia="en-US"/>
        </w:rPr>
        <w:t xml:space="preserve">Усть-Балейского </w:t>
      </w:r>
      <w:r w:rsidR="00647A2E" w:rsidRPr="00D6211E">
        <w:rPr>
          <w:rFonts w:ascii="Times New Roman" w:hAnsi="Times New Roman"/>
          <w:szCs w:val="28"/>
          <w:lang w:eastAsia="en-US"/>
        </w:rPr>
        <w:t>муниципального образования</w:t>
      </w:r>
      <w:r w:rsidR="00D6211E" w:rsidRPr="00D6211E">
        <w:rPr>
          <w:rFonts w:ascii="Times New Roman" w:hAnsi="Times New Roman"/>
          <w:szCs w:val="28"/>
          <w:lang w:eastAsia="en-US"/>
        </w:rPr>
        <w:t>.</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4" w:name="Par202"/>
      <w:bookmarkEnd w:id="14"/>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0"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D27FC">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lastRenderedPageBreak/>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w:t>
      </w:r>
      <w:r w:rsidRPr="000D27FC">
        <w:rPr>
          <w:rFonts w:ascii="Times New Roman" w:hAnsi="Times New Roman"/>
        </w:rPr>
        <w:lastRenderedPageBreak/>
        <w:t>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3" w:name="Par289"/>
      <w:bookmarkEnd w:id="23"/>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 xml:space="preserve">уполномоченного </w:t>
      </w:r>
      <w:r w:rsidR="00F534A9" w:rsidRPr="000D27FC">
        <w:rPr>
          <w:rFonts w:ascii="Times New Roman" w:hAnsi="Times New Roman"/>
          <w:szCs w:val="28"/>
        </w:rPr>
        <w:lastRenderedPageBreak/>
        <w:t>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FB14B4" w:rsidRPr="00324868">
        <w:rPr>
          <w:rFonts w:ascii="Times New Roman" w:eastAsia="Calibri" w:hAnsi="Times New Roman"/>
          <w:szCs w:val="28"/>
        </w:rPr>
        <w:t>предусматри</w:t>
      </w:r>
      <w:r w:rsidR="00FB14B4" w:rsidRPr="00BE657C">
        <w:rPr>
          <w:rFonts w:ascii="Times New Roman" w:eastAsia="Calibri" w:hAnsi="Times New Roman"/>
          <w:szCs w:val="28"/>
        </w:rPr>
        <w:t xml:space="preserve">вает </w:t>
      </w:r>
      <w:r w:rsidR="00FB14B4" w:rsidRPr="00D6211E">
        <w:rPr>
          <w:rFonts w:ascii="Times New Roman" w:eastAsia="Calibri" w:hAnsi="Times New Roman"/>
          <w:szCs w:val="28"/>
        </w:rPr>
        <w:t>пять этапов</w:t>
      </w:r>
      <w:r w:rsidR="00FB14B4" w:rsidRPr="00D6211E">
        <w:rPr>
          <w:rStyle w:val="af7"/>
          <w:rFonts w:ascii="Times New Roman" w:eastAsia="Calibri" w:hAnsi="Times New Roman"/>
          <w:szCs w:val="28"/>
        </w:rPr>
        <w:footnoteReference w:id="3"/>
      </w:r>
      <w:r w:rsidR="00FB14B4" w:rsidRPr="00D6211E">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D6211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D6211E">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D6211E" w:rsidRDefault="00FB14B4" w:rsidP="00FB14B4">
      <w:pPr>
        <w:widowControl w:val="0"/>
        <w:autoSpaceDE w:val="0"/>
        <w:autoSpaceDN w:val="0"/>
        <w:adjustRightInd w:val="0"/>
        <w:ind w:firstLine="709"/>
        <w:rPr>
          <w:rFonts w:ascii="Times New Roman" w:eastAsia="Calibri" w:hAnsi="Times New Roman"/>
          <w:szCs w:val="28"/>
        </w:rPr>
      </w:pPr>
      <w:r w:rsidRPr="00D6211E">
        <w:rPr>
          <w:rFonts w:ascii="Times New Roman" w:eastAsia="Calibri" w:hAnsi="Times New Roman"/>
          <w:szCs w:val="28"/>
        </w:rPr>
        <w:t xml:space="preserve">IV этап – возможность </w:t>
      </w:r>
      <w:proofErr w:type="gramStart"/>
      <w:r w:rsidRPr="00D6211E">
        <w:rPr>
          <w:rFonts w:ascii="Times New Roman" w:eastAsia="Calibri" w:hAnsi="Times New Roman"/>
          <w:szCs w:val="28"/>
        </w:rPr>
        <w:t>осуществления мониторинга хода предоставления муниципальной услуги</w:t>
      </w:r>
      <w:proofErr w:type="gramEnd"/>
      <w:r w:rsidRPr="00D6211E">
        <w:rPr>
          <w:rFonts w:ascii="Times New Roman" w:eastAsia="Calibri" w:hAnsi="Times New Roman"/>
          <w:szCs w:val="28"/>
        </w:rPr>
        <w:t xml:space="preserve"> с использованием Портала;</w:t>
      </w:r>
    </w:p>
    <w:p w:rsidR="009E3082" w:rsidRPr="00D6211E" w:rsidRDefault="00FB14B4" w:rsidP="00FB14B4">
      <w:pPr>
        <w:widowControl w:val="0"/>
        <w:autoSpaceDE w:val="0"/>
        <w:autoSpaceDN w:val="0"/>
        <w:adjustRightInd w:val="0"/>
        <w:ind w:firstLine="709"/>
        <w:rPr>
          <w:rFonts w:ascii="Times New Roman" w:hAnsi="Times New Roman"/>
          <w:szCs w:val="28"/>
        </w:rPr>
      </w:pPr>
      <w:proofErr w:type="gramStart"/>
      <w:r w:rsidRPr="00D6211E">
        <w:rPr>
          <w:rFonts w:ascii="Times New Roman" w:eastAsia="Calibri" w:hAnsi="Times New Roman"/>
          <w:szCs w:val="28"/>
          <w:lang w:val="en-US"/>
        </w:rPr>
        <w:t>V</w:t>
      </w:r>
      <w:r w:rsidRPr="00D6211E">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1"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2"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w:t>
      </w:r>
      <w:r w:rsidR="009E3082" w:rsidRPr="000D27FC">
        <w:rPr>
          <w:rFonts w:ascii="Times New Roman" w:hAnsi="Times New Roman"/>
          <w:szCs w:val="28"/>
        </w:rPr>
        <w:lastRenderedPageBreak/>
        <w:t xml:space="preserve">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lastRenderedPageBreak/>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в журнале регистрации обращений за предоставлением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2" w:name="Par376"/>
      <w:bookmarkEnd w:id="32"/>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 xml:space="preserve">самостоятельно, в том числе в </w:t>
      </w:r>
      <w:r w:rsidRPr="000D27FC">
        <w:rPr>
          <w:rFonts w:ascii="Times New Roman" w:hAnsi="Times New Roman"/>
          <w:szCs w:val="28"/>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3"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0D27FC">
        <w:rPr>
          <w:rFonts w:ascii="Times New Roman" w:hAnsi="Times New Roman"/>
          <w:szCs w:val="28"/>
          <w:lang w:eastAsia="en-US"/>
        </w:rPr>
        <w:t>.</w:t>
      </w:r>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4"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5"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proofErr w:type="spellStart"/>
      <w:r w:rsidRPr="00910270">
        <w:rPr>
          <w:rFonts w:ascii="Times New Roman" w:hAnsi="Times New Roman" w:cs="Times New Roman"/>
          <w:sz w:val="28"/>
          <w:szCs w:val="28"/>
        </w:rPr>
        <w:t>д</w:t>
      </w:r>
      <w:proofErr w:type="spellEnd"/>
      <w:r w:rsidRPr="00910270">
        <w:rPr>
          <w:rFonts w:ascii="Times New Roman" w:hAnsi="Times New Roman" w:cs="Times New Roman"/>
          <w:sz w:val="28"/>
          <w:szCs w:val="28"/>
        </w:rPr>
        <w:t>)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другие необходимые сведения, определенные уполномоченным </w:t>
      </w:r>
      <w:r w:rsidRPr="00910270">
        <w:rPr>
          <w:rFonts w:ascii="Times New Roman" w:hAnsi="Times New Roman" w:cs="Times New Roman"/>
          <w:sz w:val="28"/>
          <w:szCs w:val="28"/>
        </w:rPr>
        <w:lastRenderedPageBreak/>
        <w:t>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w:t>
      </w:r>
      <w:r w:rsidRPr="008D78CE">
        <w:lastRenderedPageBreak/>
        <w:t>адресации адреса</w:t>
      </w:r>
      <w:r w:rsidR="00DC7911" w:rsidRPr="008D78CE">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6211E" w:rsidRPr="00D6211E">
        <w:rPr>
          <w:rFonts w:ascii="Times New Roman" w:hAnsi="Times New Roman"/>
          <w:color w:val="000000"/>
          <w:szCs w:val="28"/>
        </w:rPr>
        <w:t>администрации Усть-Балейского муниципального образования</w:t>
      </w:r>
      <w:r w:rsidR="00C33FE7" w:rsidRPr="00D6211E">
        <w:rPr>
          <w:rFonts w:ascii="Times New Roman" w:hAnsi="Times New Roman"/>
          <w:color w:val="000000"/>
          <w:szCs w:val="28"/>
        </w:rPr>
        <w:t>.</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w:t>
      </w:r>
      <w:r w:rsidR="008838CD" w:rsidRPr="000D27FC">
        <w:rPr>
          <w:rFonts w:ascii="Times New Roman" w:hAnsi="Times New Roman"/>
          <w:szCs w:val="28"/>
        </w:rPr>
        <w:lastRenderedPageBreak/>
        <w:t xml:space="preserve">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60522C" w:rsidRPr="0060522C">
        <w:rPr>
          <w:rFonts w:ascii="Times New Roman" w:hAnsi="Times New Roman" w:cs="Times New Roman"/>
          <w:sz w:val="28"/>
          <w:szCs w:val="28"/>
          <w:lang w:eastAsia="ko-KR"/>
        </w:rPr>
        <w:t>http://ust-baleyskoe-mo.ru/</w:t>
      </w:r>
      <w:r w:rsidRPr="0060522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60522C">
        <w:rPr>
          <w:rFonts w:ascii="Times New Roman" w:hAnsi="Times New Roman" w:cs="Times New Roman"/>
          <w:sz w:val="28"/>
          <w:szCs w:val="28"/>
          <w:lang w:eastAsia="ko-KR"/>
        </w:rPr>
        <w:t xml:space="preserve">актами </w:t>
      </w:r>
      <w:r w:rsidR="0060522C" w:rsidRPr="0060522C">
        <w:rPr>
          <w:rFonts w:ascii="Times New Roman" w:hAnsi="Times New Roman" w:cs="Times New Roman"/>
          <w:sz w:val="28"/>
          <w:szCs w:val="28"/>
          <w:lang w:eastAsia="ko-KR"/>
        </w:rPr>
        <w:t>администрации Усть-Балейского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0522C" w:rsidRPr="0060522C">
        <w:rPr>
          <w:rFonts w:ascii="Times New Roman" w:hAnsi="Times New Roman" w:cs="Times New Roman"/>
          <w:sz w:val="28"/>
          <w:szCs w:val="28"/>
          <w:lang w:eastAsia="ko-KR"/>
        </w:rPr>
        <w:t>актами администрации Усть-Балейского муниципального образования</w:t>
      </w:r>
      <w:r w:rsidR="0060522C"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60522C" w:rsidRPr="0060522C">
        <w:rPr>
          <w:rFonts w:ascii="Times New Roman" w:hAnsi="Times New Roman" w:cs="Times New Roman"/>
          <w:sz w:val="28"/>
          <w:szCs w:val="28"/>
          <w:lang w:eastAsia="ko-KR"/>
        </w:rPr>
        <w:t>актами администрации Усть-Балейского муниципального образования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0522C" w:rsidRPr="0060522C">
        <w:rPr>
          <w:rFonts w:ascii="Times New Roman" w:hAnsi="Times New Roman" w:cs="Times New Roman"/>
          <w:sz w:val="28"/>
          <w:szCs w:val="28"/>
          <w:lang w:eastAsia="ko-KR"/>
        </w:rPr>
        <w:t>актами администрации Усть-Балейского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60522C" w:rsidRDefault="00237317" w:rsidP="00237317">
      <w:pPr>
        <w:pStyle w:val="ConsPlusNormal"/>
        <w:ind w:firstLine="709"/>
        <w:jc w:val="both"/>
        <w:rPr>
          <w:rFonts w:ascii="Times New Roman" w:hAnsi="Times New Roman" w:cs="Times New Roman"/>
          <w:sz w:val="28"/>
          <w:szCs w:val="28"/>
          <w:lang w:eastAsia="ko-KR"/>
        </w:rPr>
      </w:pPr>
      <w:r w:rsidRPr="0060522C">
        <w:rPr>
          <w:rFonts w:ascii="Times New Roman" w:hAnsi="Times New Roman" w:cs="Times New Roman"/>
          <w:sz w:val="28"/>
          <w:szCs w:val="28"/>
          <w:lang w:eastAsia="ko-KR"/>
        </w:rPr>
        <w:t xml:space="preserve">а) лично по адресу: </w:t>
      </w:r>
      <w:r w:rsidR="0060522C" w:rsidRPr="0060522C">
        <w:rPr>
          <w:rFonts w:ascii="Times New Roman" w:hAnsi="Times New Roman" w:cs="Times New Roman"/>
          <w:sz w:val="28"/>
          <w:szCs w:val="28"/>
          <w:lang w:eastAsia="ko-KR"/>
        </w:rPr>
        <w:t>664532, Российская Федерация, Иркутская область, Иркутский район, д. Зорино-Быково, ул. Трактовая, 2</w:t>
      </w:r>
      <w:r w:rsidR="00822BE6" w:rsidRPr="0060522C">
        <w:rPr>
          <w:rFonts w:ascii="Times New Roman" w:hAnsi="Times New Roman" w:cs="Times New Roman"/>
          <w:sz w:val="28"/>
          <w:szCs w:val="28"/>
          <w:lang w:eastAsia="ko-KR"/>
        </w:rPr>
        <w:t>)</w:t>
      </w:r>
      <w:r w:rsidRPr="0060522C">
        <w:rPr>
          <w:rFonts w:ascii="Times New Roman" w:hAnsi="Times New Roman" w:cs="Times New Roman"/>
          <w:sz w:val="28"/>
          <w:szCs w:val="28"/>
          <w:lang w:eastAsia="ko-KR"/>
        </w:rPr>
        <w:t xml:space="preserve">; телефон: </w:t>
      </w:r>
      <w:r w:rsidR="0060522C" w:rsidRPr="0060522C">
        <w:rPr>
          <w:rFonts w:ascii="Times New Roman" w:hAnsi="Times New Roman" w:cs="Times New Roman"/>
          <w:sz w:val="28"/>
          <w:szCs w:val="28"/>
          <w:lang w:eastAsia="ko-KR"/>
        </w:rPr>
        <w:t>8 (3952) 496 618</w:t>
      </w:r>
      <w:r w:rsidRPr="0060522C">
        <w:rPr>
          <w:rFonts w:ascii="Times New Roman" w:hAnsi="Times New Roman" w:cs="Times New Roman"/>
          <w:sz w:val="28"/>
          <w:szCs w:val="28"/>
          <w:lang w:eastAsia="ko-KR"/>
        </w:rPr>
        <w:t>, факс:</w:t>
      </w:r>
      <w:r w:rsidR="0060522C" w:rsidRPr="0060522C">
        <w:rPr>
          <w:rFonts w:ascii="Times New Roman" w:hAnsi="Times New Roman" w:cs="Times New Roman"/>
          <w:sz w:val="28"/>
          <w:szCs w:val="28"/>
          <w:lang w:eastAsia="ko-KR"/>
        </w:rPr>
        <w:t xml:space="preserve"> 8 (3952) 496 633</w:t>
      </w:r>
      <w:r w:rsidRPr="0060522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60522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r w:rsidR="006052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электронная почта: </w:t>
      </w:r>
      <w:proofErr w:type="spellStart"/>
      <w:r w:rsidR="0060522C" w:rsidRPr="0060522C">
        <w:rPr>
          <w:rFonts w:ascii="Times New Roman" w:hAnsi="Times New Roman" w:cs="Times New Roman"/>
          <w:sz w:val="28"/>
          <w:szCs w:val="28"/>
          <w:shd w:val="clear" w:color="auto" w:fill="FFFFFF"/>
        </w:rPr>
        <w:t>ust-baleimo@mail.ru</w:t>
      </w:r>
      <w:proofErr w:type="spellEnd"/>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r w:rsidR="0060522C" w:rsidRPr="0060522C">
        <w:rPr>
          <w:rFonts w:ascii="Times New Roman" w:hAnsi="Times New Roman" w:cs="Times New Roman"/>
          <w:sz w:val="28"/>
          <w:szCs w:val="28"/>
          <w:lang w:eastAsia="ko-KR"/>
        </w:rPr>
        <w:t>http://ust-baleyskoe-mo.ru</w:t>
      </w:r>
      <w:r w:rsidR="0060522C" w:rsidRPr="0060522C">
        <w:t>/</w:t>
      </w:r>
      <w:r w:rsidR="00B83089"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w:t>
      </w:r>
      <w:r w:rsidR="00237317" w:rsidRPr="000D27FC">
        <w:rPr>
          <w:rFonts w:ascii="Times New Roman" w:hAnsi="Times New Roman" w:cs="Times New Roman"/>
          <w:sz w:val="28"/>
          <w:szCs w:val="28"/>
          <w:lang w:eastAsia="ko-KR"/>
        </w:rPr>
        <w:lastRenderedPageBreak/>
        <w:t xml:space="preserve">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60522C" w:rsidRPr="0060522C">
        <w:rPr>
          <w:rFonts w:ascii="Times New Roman" w:hAnsi="Times New Roman" w:cs="Times New Roman"/>
          <w:sz w:val="28"/>
          <w:szCs w:val="28"/>
          <w:lang w:eastAsia="ko-KR"/>
        </w:rPr>
        <w:t>Глава Усть-Балейского муниципального образования</w:t>
      </w:r>
      <w:r w:rsidR="00237317" w:rsidRPr="000D27FC">
        <w:rPr>
          <w:rFonts w:ascii="Times New Roman" w:hAnsi="Times New Roman" w:cs="Times New Roman"/>
          <w:sz w:val="28"/>
          <w:szCs w:val="28"/>
          <w:lang w:eastAsia="ko-KR"/>
        </w:rPr>
        <w:t>, в случае его отсутствия –</w:t>
      </w:r>
      <w:r w:rsidR="0060522C">
        <w:rPr>
          <w:rFonts w:ascii="Times New Roman" w:hAnsi="Times New Roman" w:cs="Times New Roman"/>
          <w:i/>
          <w:sz w:val="28"/>
          <w:szCs w:val="28"/>
          <w:lang w:eastAsia="ko-KR"/>
        </w:rPr>
        <w:t xml:space="preserve"> Ведущий специалист по имущественным отношениям</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60522C">
        <w:rPr>
          <w:rFonts w:ascii="Times New Roman" w:hAnsi="Times New Roman" w:cs="Times New Roman"/>
          <w:sz w:val="28"/>
          <w:szCs w:val="28"/>
          <w:lang w:eastAsia="ko-KR"/>
        </w:rPr>
        <w:t>Главой</w:t>
      </w:r>
      <w:r w:rsidR="0060522C" w:rsidRPr="0060522C">
        <w:rPr>
          <w:rFonts w:ascii="Times New Roman" w:hAnsi="Times New Roman" w:cs="Times New Roman"/>
          <w:sz w:val="28"/>
          <w:szCs w:val="28"/>
          <w:lang w:eastAsia="ko-KR"/>
        </w:rPr>
        <w:t xml:space="preserve"> Усть-Балейского муниципального образования</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0522C">
        <w:rPr>
          <w:rFonts w:ascii="Times New Roman" w:hAnsi="Times New Roman" w:cs="Times New Roman"/>
          <w:sz w:val="28"/>
          <w:szCs w:val="28"/>
          <w:lang w:eastAsia="ko-KR"/>
        </w:rPr>
        <w:t xml:space="preserve"> 8 (3952) 496 618</w:t>
      </w:r>
      <w:r w:rsidR="00237317" w:rsidRPr="000D27FC">
        <w:rPr>
          <w:rFonts w:ascii="Times New Roman" w:hAnsi="Times New Roman" w:cs="Times New Roman"/>
          <w:sz w:val="28"/>
          <w:szCs w:val="28"/>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w:t>
      </w:r>
      <w:r w:rsidRPr="000D27FC">
        <w:rPr>
          <w:rFonts w:ascii="Times New Roman" w:hAnsi="Times New Roman" w:cs="Times New Roman"/>
          <w:sz w:val="28"/>
          <w:szCs w:val="28"/>
          <w:lang w:eastAsia="ko-KR"/>
        </w:rPr>
        <w:lastRenderedPageBreak/>
        <w:t xml:space="preserve">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0D27FC">
        <w:rPr>
          <w:rFonts w:ascii="Times New Roman" w:eastAsia="Times New Roman" w:hAnsi="Times New Roman"/>
          <w:szCs w:val="28"/>
        </w:rPr>
        <w:t>;</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60522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w:t>
      </w:r>
      <w:r w:rsidRPr="000D27FC">
        <w:rPr>
          <w:rFonts w:ascii="Times New Roman" w:hAnsi="Times New Roman" w:cs="Times New Roman"/>
          <w:sz w:val="28"/>
          <w:szCs w:val="28"/>
          <w:lang w:eastAsia="ko-KR"/>
        </w:rPr>
        <w:lastRenderedPageBreak/>
        <w:t xml:space="preserve">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60522C">
        <w:rPr>
          <w:rFonts w:ascii="Times New Roman" w:hAnsi="Times New Roman" w:cs="Times New Roman"/>
          <w:sz w:val="28"/>
          <w:szCs w:val="28"/>
          <w:lang w:eastAsia="ko-KR"/>
        </w:rPr>
        <w:t xml:space="preserve">актами </w:t>
      </w:r>
      <w:r w:rsidR="0060522C" w:rsidRPr="0060522C">
        <w:rPr>
          <w:rFonts w:ascii="Times New Roman" w:hAnsi="Times New Roman" w:cs="Times New Roman"/>
          <w:sz w:val="28"/>
          <w:szCs w:val="28"/>
          <w:lang w:eastAsia="ko-KR"/>
        </w:rPr>
        <w:t>администрации Усть-Балейского муниципального образования</w:t>
      </w:r>
      <w:r w:rsidRPr="0060522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w:t>
      </w:r>
      <w:r w:rsidRPr="000D27FC">
        <w:rPr>
          <w:rFonts w:ascii="Times New Roman" w:hAnsi="Times New Roman" w:cs="Times New Roman"/>
          <w:sz w:val="28"/>
          <w:szCs w:val="28"/>
          <w:lang w:eastAsia="ko-KR"/>
        </w:rPr>
        <w:lastRenderedPageBreak/>
        <w:t xml:space="preserve">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3E5910" w:rsidRDefault="003E5910" w:rsidP="003E5910">
      <w:pPr>
        <w:widowControl w:val="0"/>
        <w:autoSpaceDE w:val="0"/>
        <w:autoSpaceDN w:val="0"/>
        <w:adjustRightInd w:val="0"/>
        <w:ind w:firstLine="0"/>
        <w:rPr>
          <w:rFonts w:ascii="Times New Roman" w:hAnsi="Times New Roman"/>
          <w:szCs w:val="28"/>
        </w:rPr>
      </w:pPr>
    </w:p>
    <w:p w:rsidR="003E5910" w:rsidRPr="000D27FC" w:rsidRDefault="003E5910" w:rsidP="003E591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о. Главы Усть-Балейского МО                                       Н. А. Барсукова </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002B35"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B6682" w:rsidRDefault="008B6682"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B6682" w:rsidRPr="00970F6E" w:rsidRDefault="008B668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8B6682" w:rsidRDefault="008B6682"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8B6682" w:rsidRPr="00484D5F" w:rsidRDefault="008B6682"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002B3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8B6682" w:rsidRPr="000C1F81" w:rsidRDefault="008B6682"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r w:rsidR="003E5910">
              <w:rPr>
                <w:rFonts w:ascii="Arial" w:eastAsia="Times New Roman" w:hAnsi="Arial" w:cs="Arial"/>
                <w:sz w:val="20"/>
              </w:rPr>
              <w:t xml:space="preserve"> </w:t>
            </w:r>
            <w:r w:rsidRPr="00B01374">
              <w:rPr>
                <w:rFonts w:ascii="Arial" w:eastAsia="Times New Roman" w:hAnsi="Arial" w:cs="Arial"/>
                <w:sz w:val="20"/>
              </w:rPr>
              <w:t>(</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w:t>
            </w:r>
            <w:r w:rsidRPr="00B01374">
              <w:rPr>
                <w:rFonts w:ascii="Arial" w:eastAsia="Times New Roman" w:hAnsi="Arial" w:cs="Arial"/>
                <w:sz w:val="20"/>
              </w:rPr>
              <w:lastRenderedPageBreak/>
              <w:t xml:space="preserve">(нежилое)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Собственник объекта адресации или лицо, обладающее иным вещным правом на объект </w:t>
            </w:r>
            <w:r w:rsidRPr="00B01374">
              <w:rPr>
                <w:rFonts w:ascii="Arial" w:eastAsia="Times New Roman" w:hAnsi="Arial" w:cs="Arial"/>
                <w:sz w:val="20"/>
              </w:rPr>
              <w:lastRenderedPageBreak/>
              <w:t>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27"/>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69" w:rsidRDefault="00C20269" w:rsidP="002713F3">
      <w:r>
        <w:separator/>
      </w:r>
    </w:p>
  </w:endnote>
  <w:endnote w:type="continuationSeparator" w:id="0">
    <w:p w:rsidR="00C20269" w:rsidRDefault="00C2026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69" w:rsidRDefault="00C20269" w:rsidP="002713F3">
      <w:r>
        <w:separator/>
      </w:r>
    </w:p>
  </w:footnote>
  <w:footnote w:type="continuationSeparator" w:id="0">
    <w:p w:rsidR="00C20269" w:rsidRDefault="00C20269" w:rsidP="002713F3">
      <w:r>
        <w:continuationSeparator/>
      </w:r>
    </w:p>
  </w:footnote>
  <w:footnote w:id="1">
    <w:p w:rsidR="008B6682" w:rsidRPr="006E63F1" w:rsidRDefault="008B6682">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8B6682" w:rsidRPr="00472DD9" w:rsidRDefault="008B6682"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8B6682" w:rsidRPr="000B5AE2" w:rsidRDefault="008B6682"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82" w:rsidRPr="006B57F6" w:rsidRDefault="008B6682"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5A605E3"/>
    <w:multiLevelType w:val="hybridMultilevel"/>
    <w:tmpl w:val="E37C9184"/>
    <w:lvl w:ilvl="0" w:tplc="E29E4D82">
      <w:start w:val="2"/>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CE1334"/>
    <w:multiLevelType w:val="multilevel"/>
    <w:tmpl w:val="633A479A"/>
    <w:lvl w:ilvl="0">
      <w:start w:val="1"/>
      <w:numFmt w:val="decimal"/>
      <w:lvlText w:val="%1."/>
      <w:legacy w:legacy="1" w:legacySpace="0" w:legacyIndent="350"/>
      <w:lvlJc w:val="left"/>
      <w:rPr>
        <w:rFonts w:ascii="Times New Roman" w:hAnsi="Times New Roman"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2B3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6941"/>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6004"/>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1C2F"/>
    <w:rsid w:val="001725E8"/>
    <w:rsid w:val="00177272"/>
    <w:rsid w:val="00177CAA"/>
    <w:rsid w:val="0018022B"/>
    <w:rsid w:val="001812EC"/>
    <w:rsid w:val="00181C7B"/>
    <w:rsid w:val="001908C0"/>
    <w:rsid w:val="00190A15"/>
    <w:rsid w:val="001911F6"/>
    <w:rsid w:val="001923B0"/>
    <w:rsid w:val="00192C12"/>
    <w:rsid w:val="00192DE0"/>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4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910"/>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1816"/>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522C"/>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594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B6682"/>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708"/>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BF6B73"/>
    <w:rsid w:val="00C001C8"/>
    <w:rsid w:val="00C024E4"/>
    <w:rsid w:val="00C067D0"/>
    <w:rsid w:val="00C07845"/>
    <w:rsid w:val="00C07B92"/>
    <w:rsid w:val="00C1039C"/>
    <w:rsid w:val="00C109B9"/>
    <w:rsid w:val="00C11AFE"/>
    <w:rsid w:val="00C1486F"/>
    <w:rsid w:val="00C16279"/>
    <w:rsid w:val="00C20161"/>
    <w:rsid w:val="00C2026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11E"/>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A5998"/>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B668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8B6682"/>
    <w:pPr>
      <w:keepNext/>
      <w:spacing w:before="240" w:after="60"/>
      <w:ind w:firstLine="0"/>
      <w:jc w:val="left"/>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20">
    <w:name w:val="Заголовок 2 Знак"/>
    <w:basedOn w:val="a0"/>
    <w:link w:val="2"/>
    <w:uiPriority w:val="9"/>
    <w:semiHidden/>
    <w:rsid w:val="008B668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8B6682"/>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36D11D335EE303B95928BD84719E00351B0692AD14B13C0B1C1646A421512D334A3559E20FJB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36D11D335EE303B95928BD84719E00351B0692A313B13C0B1C1646A421512D334A3559E7F700JBJ"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fontTable" Target="fontTable.xm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992E8EF28D732DBDA22B55C13CEA78EB4FDE00C974470CEA2D073F3670r0V1K"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garantF1://12084522.2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DB37-EA6E-4824-91DC-418D46EB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13177</Words>
  <Characters>75111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16</cp:revision>
  <cp:lastPrinted>2018-11-21T08:15:00Z</cp:lastPrinted>
  <dcterms:created xsi:type="dcterms:W3CDTF">2015-09-28T09:19:00Z</dcterms:created>
  <dcterms:modified xsi:type="dcterms:W3CDTF">2018-11-22T01:44:00Z</dcterms:modified>
</cp:coreProperties>
</file>