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9A75" w14:textId="338C58C1" w:rsidR="00344D04" w:rsidRDefault="000A2D4C" w:rsidP="000A2D4C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25.05.2022 Г. № 41 </w:t>
      </w:r>
    </w:p>
    <w:p w14:paraId="48785A0A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C22FBD0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ИРКУТСКАЯ ОБЛАСТЬ</w:t>
      </w:r>
    </w:p>
    <w:p w14:paraId="75232DA8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ИРКУТСКИЙ РАЙОН</w:t>
      </w:r>
    </w:p>
    <w:p w14:paraId="619B70BA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АДМИНИСТРАЦИЯ УСТЬ-БАЛЕЙСКОГО МУНИЦИПАЛЬНООГО ОБРАЗОВАНИЯ</w:t>
      </w:r>
    </w:p>
    <w:p w14:paraId="23408296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 xml:space="preserve"> </w:t>
      </w:r>
    </w:p>
    <w:p w14:paraId="7CDE875C" w14:textId="044633DF" w:rsidR="00344D04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856DD">
        <w:rPr>
          <w:rFonts w:ascii="Arial" w:hAnsi="Arial" w:cs="Arial"/>
          <w:b/>
          <w:sz w:val="28"/>
          <w:szCs w:val="28"/>
        </w:rPr>
        <w:t>ПОСТАНОВЛЕНИЕ</w:t>
      </w:r>
    </w:p>
    <w:p w14:paraId="1440B5AD" w14:textId="77777777" w:rsidR="00344D04" w:rsidRPr="003856DD" w:rsidRDefault="00344D04" w:rsidP="00344D04">
      <w:pPr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14:paraId="448F0443" w14:textId="77777777" w:rsidR="00344D04" w:rsidRPr="00344D04" w:rsidRDefault="00344D04" w:rsidP="00344D04">
      <w:pPr>
        <w:jc w:val="center"/>
        <w:rPr>
          <w:rFonts w:ascii="Arial" w:hAnsi="Arial" w:cs="Arial"/>
          <w:b/>
          <w:bCs/>
          <w:sz w:val="28"/>
        </w:rPr>
      </w:pPr>
      <w:r w:rsidRPr="00344D04">
        <w:rPr>
          <w:rFonts w:ascii="Arial" w:hAnsi="Arial" w:cs="Arial"/>
          <w:b/>
          <w:bCs/>
          <w:sz w:val="28"/>
        </w:rPr>
        <w:t>ОБ УТВЕРЖДЕНИИ СОСТАВА И ПОЛОЖЕНИЯ О ПОРЯДКЕ СОЗДАНИИ И РАБОТЕ КОМИССИИ, ПО ПРОВЕДЕНИЮ ВЫБОРА ЗЕМЕЛЬНЫХ УЧАСТКОВ ГРАЖДАНАМИ, СОСТОЯЩИМИ НА ЗЕМЕЛЬНОМ УЧЕТЕ В УСТЬ-БАЛЕЙСКОМ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14:paraId="1D64B3F4" w14:textId="77777777" w:rsidR="00344D04" w:rsidRDefault="00344D04" w:rsidP="00344D04">
      <w:pPr>
        <w:rPr>
          <w:rFonts w:ascii="Arial" w:hAnsi="Arial" w:cs="Arial"/>
          <w:b/>
          <w:sz w:val="28"/>
        </w:rPr>
      </w:pPr>
    </w:p>
    <w:p w14:paraId="6B701D66" w14:textId="77777777" w:rsidR="00344D04" w:rsidRPr="00344D04" w:rsidRDefault="00344D04" w:rsidP="00344D04">
      <w:pPr>
        <w:ind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В целях проведения выбора земельных участков гражданами, состоящими на земельном учете в Усть-</w:t>
      </w:r>
      <w:proofErr w:type="spellStart"/>
      <w:r w:rsidRPr="00344D04">
        <w:rPr>
          <w:rFonts w:ascii="Arial" w:hAnsi="Arial" w:cs="Arial"/>
        </w:rPr>
        <w:t>Балейском</w:t>
      </w:r>
      <w:proofErr w:type="spellEnd"/>
      <w:r w:rsidRPr="00344D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строительства, в соответствии с </w:t>
      </w:r>
      <w:r w:rsidRPr="00344D04">
        <w:rPr>
          <w:rFonts w:ascii="Arial" w:hAnsi="Arial" w:cs="Arial"/>
          <w:kern w:val="2"/>
        </w:rPr>
        <w:t xml:space="preserve">Земельным кодексом Российской Федерации, Законом Иркутской области от </w:t>
      </w:r>
      <w:r w:rsidRPr="00344D04">
        <w:rPr>
          <w:rFonts w:ascii="Arial" w:hAnsi="Arial" w:cs="Arial"/>
        </w:rPr>
        <w:t>28 декабря 2015 года № 146-ОЗ «О бесплатном предоставлении земельных участков в собственность граждан»,</w:t>
      </w:r>
      <w:r w:rsidRPr="00344D04">
        <w:rPr>
          <w:rFonts w:ascii="Arial" w:hAnsi="Arial" w:cs="Arial"/>
          <w:kern w:val="2"/>
        </w:rPr>
        <w:t xml:space="preserve"> </w:t>
      </w:r>
      <w:r w:rsidRPr="00344D04">
        <w:rPr>
          <w:rFonts w:ascii="Arial" w:hAnsi="Arial" w:cs="Arial"/>
          <w:bCs/>
          <w:kern w:val="2"/>
        </w:rPr>
        <w:t>руководствуясь Уставом Усть-Балейского муниципального образования, Администрация Усть-Балейского муниципального образования</w:t>
      </w:r>
      <w:r w:rsidRPr="00344D04">
        <w:rPr>
          <w:rFonts w:ascii="Arial" w:hAnsi="Arial" w:cs="Arial"/>
        </w:rPr>
        <w:t>,</w:t>
      </w:r>
    </w:p>
    <w:p w14:paraId="4734F953" w14:textId="77777777" w:rsidR="00344D04" w:rsidRPr="00EF574A" w:rsidRDefault="00344D04" w:rsidP="00344D04">
      <w:pPr>
        <w:ind w:firstLine="708"/>
        <w:jc w:val="both"/>
        <w:rPr>
          <w:sz w:val="28"/>
          <w:szCs w:val="28"/>
        </w:rPr>
      </w:pPr>
    </w:p>
    <w:p w14:paraId="564DD29F" w14:textId="69A72FB5" w:rsidR="00344D04" w:rsidRPr="00D818E9" w:rsidRDefault="00344D04" w:rsidP="00344D04">
      <w:pPr>
        <w:ind w:right="-2" w:firstLine="851"/>
        <w:jc w:val="center"/>
        <w:rPr>
          <w:rFonts w:ascii="Arial" w:hAnsi="Arial" w:cs="Arial"/>
          <w:b/>
          <w:sz w:val="32"/>
          <w:szCs w:val="32"/>
        </w:rPr>
      </w:pPr>
      <w:r w:rsidRPr="00D818E9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D818E9">
        <w:rPr>
          <w:rFonts w:ascii="Arial" w:hAnsi="Arial" w:cs="Arial"/>
          <w:b/>
          <w:sz w:val="32"/>
          <w:szCs w:val="32"/>
        </w:rPr>
        <w:t>:</w:t>
      </w:r>
    </w:p>
    <w:p w14:paraId="02960611" w14:textId="77777777" w:rsidR="00344D04" w:rsidRPr="0025057D" w:rsidRDefault="00344D04" w:rsidP="00344D04">
      <w:pPr>
        <w:ind w:right="-2" w:firstLine="851"/>
        <w:jc w:val="both"/>
        <w:rPr>
          <w:b/>
          <w:sz w:val="28"/>
          <w:szCs w:val="28"/>
        </w:rPr>
      </w:pPr>
    </w:p>
    <w:p w14:paraId="27C92D6A" w14:textId="77777777" w:rsidR="00344D04" w:rsidRPr="00344D04" w:rsidRDefault="00344D04" w:rsidP="00344D0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Утвердить состав комиссии по проведению выбора земельных участков гражданами, состоящими на земельном учете в Усть-</w:t>
      </w:r>
      <w:proofErr w:type="spellStart"/>
      <w:r w:rsidRPr="00344D04">
        <w:rPr>
          <w:rFonts w:ascii="Arial" w:hAnsi="Arial" w:cs="Arial"/>
        </w:rPr>
        <w:t>Балейском</w:t>
      </w:r>
      <w:proofErr w:type="spellEnd"/>
      <w:r w:rsidRPr="00344D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строительства, согласно приложению 1 к настоящему постановлению.</w:t>
      </w:r>
    </w:p>
    <w:p w14:paraId="6BE00DB4" w14:textId="22F26E7B" w:rsidR="00344D04" w:rsidRPr="00344D04" w:rsidRDefault="00344D04" w:rsidP="00344D0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Утвердить положение о порядке создания и работы комиссии по проведению выбора земельных участков гражданами, состоящими на земельном учете в Усть-</w:t>
      </w:r>
      <w:proofErr w:type="spellStart"/>
      <w:r w:rsidRPr="00344D04">
        <w:rPr>
          <w:rFonts w:ascii="Arial" w:hAnsi="Arial" w:cs="Arial"/>
        </w:rPr>
        <w:t>Балейском</w:t>
      </w:r>
      <w:proofErr w:type="spellEnd"/>
      <w:r w:rsidRPr="00344D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строительства, согласно приложению </w:t>
      </w:r>
      <w:r>
        <w:rPr>
          <w:rFonts w:ascii="Arial" w:hAnsi="Arial" w:cs="Arial"/>
        </w:rPr>
        <w:t>2</w:t>
      </w:r>
      <w:r w:rsidRPr="00344D04">
        <w:rPr>
          <w:rFonts w:ascii="Arial" w:hAnsi="Arial" w:cs="Arial"/>
        </w:rPr>
        <w:t xml:space="preserve"> к настоящему постановлению.</w:t>
      </w:r>
    </w:p>
    <w:p w14:paraId="1C3CB3F4" w14:textId="0F692E49" w:rsidR="00344D04" w:rsidRPr="00344D04" w:rsidRDefault="00344D04" w:rsidP="00344D04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44D04">
        <w:rPr>
          <w:rFonts w:ascii="Arial" w:hAnsi="Arial" w:cs="Arial"/>
        </w:rPr>
        <w:t>Контроль за исполнением данного постановления оставляю за собой.</w:t>
      </w:r>
    </w:p>
    <w:p w14:paraId="5FD06258" w14:textId="77777777" w:rsidR="00344D04" w:rsidRDefault="00344D04" w:rsidP="00344D04">
      <w:pPr>
        <w:jc w:val="both"/>
        <w:rPr>
          <w:rFonts w:ascii="Arial" w:hAnsi="Arial" w:cs="Arial"/>
        </w:rPr>
      </w:pPr>
    </w:p>
    <w:p w14:paraId="5859A77A" w14:textId="77777777" w:rsidR="00344D04" w:rsidRPr="003856DD" w:rsidRDefault="00344D04" w:rsidP="00344D04">
      <w:pPr>
        <w:jc w:val="both"/>
        <w:rPr>
          <w:rFonts w:ascii="Arial" w:hAnsi="Arial" w:cs="Arial"/>
        </w:rPr>
      </w:pPr>
      <w:r w:rsidRPr="003856DD">
        <w:rPr>
          <w:rFonts w:ascii="Arial" w:hAnsi="Arial" w:cs="Arial"/>
        </w:rPr>
        <w:t>Глава Усть-Балейского</w:t>
      </w:r>
    </w:p>
    <w:p w14:paraId="027AE78A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 xml:space="preserve">муниципального образования </w:t>
      </w:r>
    </w:p>
    <w:p w14:paraId="4011420B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Тирских</w:t>
      </w:r>
    </w:p>
    <w:p w14:paraId="07D2D9EA" w14:textId="711F8094" w:rsidR="00344D04" w:rsidRDefault="00344D04" w:rsidP="007C5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</w:p>
    <w:p w14:paraId="6094A3C7" w14:textId="415BE66E" w:rsidR="00344D04" w:rsidRDefault="00344D04" w:rsidP="007C57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</w:p>
    <w:p w14:paraId="67CC727E" w14:textId="77777777" w:rsidR="00F52734" w:rsidRPr="00344D04" w:rsidRDefault="00F52734" w:rsidP="00344D0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>Приложение 1</w:t>
      </w:r>
    </w:p>
    <w:p w14:paraId="29514589" w14:textId="77777777" w:rsidR="00F52734" w:rsidRPr="00344D04" w:rsidRDefault="00F52734" w:rsidP="00F5273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>к постановлению администрации </w:t>
      </w:r>
    </w:p>
    <w:p w14:paraId="2DE5529E" w14:textId="77777777" w:rsidR="00F52734" w:rsidRPr="00344D04" w:rsidRDefault="004F3480" w:rsidP="00F5273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>Усть-Балейского</w:t>
      </w:r>
      <w:r w:rsidR="00F52734" w:rsidRPr="00344D04">
        <w:rPr>
          <w:rFonts w:ascii="Arial" w:hAnsi="Arial" w:cs="Arial"/>
        </w:rPr>
        <w:t xml:space="preserve"> муниципального образования</w:t>
      </w:r>
    </w:p>
    <w:p w14:paraId="519F3391" w14:textId="62B134C4" w:rsidR="00F52734" w:rsidRPr="00344D04" w:rsidRDefault="00F52734" w:rsidP="00F52734">
      <w:pPr>
        <w:shd w:val="clear" w:color="auto" w:fill="FFFFFF"/>
        <w:jc w:val="right"/>
        <w:rPr>
          <w:rFonts w:ascii="Arial" w:hAnsi="Arial" w:cs="Arial"/>
        </w:rPr>
      </w:pPr>
      <w:r w:rsidRPr="00344D04">
        <w:rPr>
          <w:rFonts w:ascii="Arial" w:hAnsi="Arial" w:cs="Arial"/>
        </w:rPr>
        <w:t xml:space="preserve">от </w:t>
      </w:r>
      <w:r w:rsidR="000A2D4C">
        <w:rPr>
          <w:rFonts w:ascii="Arial" w:hAnsi="Arial" w:cs="Arial"/>
          <w:u w:val="single"/>
        </w:rPr>
        <w:t>25.05.2022 г. № 41</w:t>
      </w:r>
    </w:p>
    <w:p w14:paraId="638A160B" w14:textId="77777777" w:rsidR="00F52734" w:rsidRPr="00344D04" w:rsidRDefault="00F52734" w:rsidP="00F52734">
      <w:pPr>
        <w:shd w:val="clear" w:color="auto" w:fill="FFFFFF"/>
        <w:jc w:val="both"/>
        <w:rPr>
          <w:rFonts w:ascii="Arial" w:hAnsi="Arial" w:cs="Arial"/>
        </w:rPr>
      </w:pPr>
    </w:p>
    <w:p w14:paraId="437C9211" w14:textId="77777777" w:rsidR="00F52734" w:rsidRPr="00344D04" w:rsidRDefault="00F52734" w:rsidP="00F52734">
      <w:pPr>
        <w:shd w:val="clear" w:color="auto" w:fill="FFFFFF"/>
        <w:jc w:val="center"/>
        <w:rPr>
          <w:rFonts w:ascii="Arial" w:hAnsi="Arial" w:cs="Arial"/>
        </w:rPr>
      </w:pPr>
      <w:r w:rsidRPr="00344D04">
        <w:rPr>
          <w:rFonts w:ascii="Arial" w:hAnsi="Arial" w:cs="Arial"/>
          <w:b/>
          <w:bCs/>
        </w:rPr>
        <w:t>Состав комиссии </w:t>
      </w:r>
    </w:p>
    <w:p w14:paraId="1CFC6980" w14:textId="77777777" w:rsidR="00F52734" w:rsidRPr="00344D04" w:rsidRDefault="00F52734" w:rsidP="00F52734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44D04">
        <w:rPr>
          <w:rFonts w:ascii="Arial" w:hAnsi="Arial" w:cs="Arial"/>
          <w:b/>
          <w:bCs/>
        </w:rPr>
        <w:t xml:space="preserve">по </w:t>
      </w:r>
      <w:r w:rsidR="000C4F70" w:rsidRPr="00344D04">
        <w:rPr>
          <w:rFonts w:ascii="Arial" w:hAnsi="Arial" w:cs="Arial"/>
          <w:b/>
          <w:bCs/>
        </w:rPr>
        <w:t>проведению выбора земельных участков гражданами, состоящими на земельном учете в У</w:t>
      </w:r>
      <w:r w:rsidR="004F3480" w:rsidRPr="00344D04">
        <w:rPr>
          <w:rFonts w:ascii="Arial" w:hAnsi="Arial" w:cs="Arial"/>
          <w:b/>
          <w:bCs/>
        </w:rPr>
        <w:t>сть-</w:t>
      </w:r>
      <w:proofErr w:type="spellStart"/>
      <w:r w:rsidR="004F3480" w:rsidRPr="00344D04">
        <w:rPr>
          <w:rFonts w:ascii="Arial" w:hAnsi="Arial" w:cs="Arial"/>
          <w:b/>
          <w:bCs/>
        </w:rPr>
        <w:t>Балейском</w:t>
      </w:r>
      <w:proofErr w:type="spellEnd"/>
      <w:r w:rsidR="004F3480" w:rsidRPr="00344D04">
        <w:rPr>
          <w:rFonts w:ascii="Arial" w:hAnsi="Arial" w:cs="Arial"/>
          <w:b/>
          <w:bCs/>
        </w:rPr>
        <w:t xml:space="preserve"> </w:t>
      </w:r>
      <w:r w:rsidR="000C4F70" w:rsidRPr="00344D04">
        <w:rPr>
          <w:rFonts w:ascii="Arial" w:hAnsi="Arial" w:cs="Arial"/>
          <w:b/>
          <w:bCs/>
        </w:rPr>
        <w:t>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14:paraId="1A680661" w14:textId="77777777" w:rsidR="001424B5" w:rsidRPr="00344D04" w:rsidRDefault="001424B5" w:rsidP="00F52734">
      <w:pPr>
        <w:shd w:val="clear" w:color="auto" w:fill="FFFFFF"/>
        <w:jc w:val="center"/>
        <w:rPr>
          <w:rFonts w:ascii="Arial" w:hAnsi="Arial" w:cs="Arial"/>
        </w:rPr>
      </w:pPr>
    </w:p>
    <w:p w14:paraId="23C97787" w14:textId="77777777" w:rsidR="00F52734" w:rsidRPr="00344D04" w:rsidRDefault="00F52734" w:rsidP="00F52734">
      <w:pPr>
        <w:shd w:val="clear" w:color="auto" w:fill="FFFFFF"/>
        <w:jc w:val="both"/>
        <w:rPr>
          <w:rFonts w:ascii="Arial" w:hAnsi="Arial" w:cs="Arial"/>
        </w:rPr>
      </w:pPr>
    </w:p>
    <w:p w14:paraId="62C65233" w14:textId="7091CC6A" w:rsidR="0065237C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Председатель комиссии: – Тирских В. В.  - Глава Усть-Балейского МО; </w:t>
      </w:r>
    </w:p>
    <w:p w14:paraId="42989DA8" w14:textId="349EDB32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 </w:t>
      </w:r>
    </w:p>
    <w:p w14:paraId="4D4BD5C5" w14:textId="5354A02D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Заместитель председателя: - Бутырский А. А. - Заместитель Главы Усть-Балейского МО;</w:t>
      </w:r>
    </w:p>
    <w:p w14:paraId="2F32E961" w14:textId="4F300D19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</w:p>
    <w:p w14:paraId="1CFED789" w14:textId="0ECB666F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Секретарь комиссии: - Зверева Ю. И. - Ведущий специалист по имущественным отношениям; </w:t>
      </w:r>
    </w:p>
    <w:p w14:paraId="758006CB" w14:textId="77777777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</w:p>
    <w:p w14:paraId="11DC75E1" w14:textId="29E82DFC" w:rsidR="00CB273A" w:rsidRPr="00314A04" w:rsidRDefault="00CB273A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 Члены комиссии: </w:t>
      </w:r>
    </w:p>
    <w:p w14:paraId="4B38DDF5" w14:textId="5354959A" w:rsidR="00CB273A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>- Барсукова Н. А. – ведущий специалист по общим вопросам;</w:t>
      </w:r>
    </w:p>
    <w:p w14:paraId="6EFC28C8" w14:textId="52F7184A" w:rsidR="00314A04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>-Никитенко Л. В. – ведущий специалист финансово-экономического отдела;</w:t>
      </w:r>
    </w:p>
    <w:p w14:paraId="68F09B26" w14:textId="00A8AD75" w:rsidR="00314A04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>- Букина Л. М. – Депутат Думы Усть-Балейского МО;</w:t>
      </w:r>
    </w:p>
    <w:p w14:paraId="621304B8" w14:textId="6FF32037" w:rsidR="00314A04" w:rsidRPr="00314A04" w:rsidRDefault="00314A04" w:rsidP="00CB273A">
      <w:pPr>
        <w:shd w:val="clear" w:color="auto" w:fill="FFFFFF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ab/>
        <w:t>- Пономарева С. В. – Депутат Думы Усть-Балейского МО;</w:t>
      </w:r>
    </w:p>
    <w:p w14:paraId="7B30B125" w14:textId="77777777" w:rsidR="00314A04" w:rsidRDefault="00314A04" w:rsidP="00CB273A">
      <w:pPr>
        <w:shd w:val="clear" w:color="auto" w:fill="FFFFFF"/>
        <w:jc w:val="both"/>
        <w:rPr>
          <w:sz w:val="28"/>
          <w:szCs w:val="28"/>
        </w:rPr>
      </w:pPr>
    </w:p>
    <w:p w14:paraId="256F4E11" w14:textId="71249D9D" w:rsidR="0065237C" w:rsidRPr="0065237C" w:rsidRDefault="00CB273A" w:rsidP="00314A0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12BA38" w14:textId="77777777" w:rsidR="0065237C" w:rsidRPr="0065237C" w:rsidRDefault="0065237C" w:rsidP="0065237C">
      <w:pPr>
        <w:ind w:firstLine="708"/>
        <w:jc w:val="both"/>
        <w:rPr>
          <w:sz w:val="28"/>
          <w:szCs w:val="28"/>
        </w:rPr>
      </w:pPr>
    </w:p>
    <w:p w14:paraId="70F9A064" w14:textId="77777777" w:rsidR="00344D04" w:rsidRPr="003856DD" w:rsidRDefault="00344D04" w:rsidP="00344D04">
      <w:pPr>
        <w:jc w:val="both"/>
        <w:rPr>
          <w:rFonts w:ascii="Arial" w:hAnsi="Arial" w:cs="Arial"/>
        </w:rPr>
      </w:pPr>
      <w:r w:rsidRPr="003856DD">
        <w:rPr>
          <w:rFonts w:ascii="Arial" w:hAnsi="Arial" w:cs="Arial"/>
        </w:rPr>
        <w:t>Глава Усть-Балейского</w:t>
      </w:r>
    </w:p>
    <w:p w14:paraId="338B05FA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 xml:space="preserve">муниципального образования </w:t>
      </w:r>
    </w:p>
    <w:p w14:paraId="77712627" w14:textId="77777777" w:rsidR="00344D04" w:rsidRPr="000323BF" w:rsidRDefault="00344D04" w:rsidP="00344D04">
      <w:pPr>
        <w:rPr>
          <w:rFonts w:ascii="Arial" w:hAnsi="Arial" w:cs="Arial"/>
        </w:rPr>
      </w:pP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Тирских</w:t>
      </w:r>
    </w:p>
    <w:p w14:paraId="47BB32A3" w14:textId="77777777" w:rsidR="00AE0B2B" w:rsidRPr="00314A04" w:rsidRDefault="00C94C8E" w:rsidP="00AE0B2B">
      <w:pPr>
        <w:shd w:val="clear" w:color="auto" w:fill="FFFFFF"/>
        <w:jc w:val="right"/>
        <w:rPr>
          <w:rFonts w:ascii="Arial" w:hAnsi="Arial" w:cs="Arial"/>
        </w:rPr>
      </w:pPr>
      <w:r w:rsidRPr="0065237C">
        <w:rPr>
          <w:sz w:val="28"/>
          <w:szCs w:val="28"/>
        </w:rPr>
        <w:br w:type="page"/>
      </w:r>
      <w:r w:rsidR="00AE0B2B" w:rsidRPr="00314A04">
        <w:rPr>
          <w:rFonts w:ascii="Arial" w:hAnsi="Arial" w:cs="Arial"/>
        </w:rPr>
        <w:lastRenderedPageBreak/>
        <w:t>Приложение 2</w:t>
      </w:r>
    </w:p>
    <w:p w14:paraId="739282E2" w14:textId="77777777" w:rsidR="00AE0B2B" w:rsidRPr="00314A04" w:rsidRDefault="00AE0B2B" w:rsidP="00AE0B2B">
      <w:pPr>
        <w:shd w:val="clear" w:color="auto" w:fill="FFFFFF"/>
        <w:jc w:val="right"/>
        <w:rPr>
          <w:rFonts w:ascii="Arial" w:hAnsi="Arial" w:cs="Arial"/>
        </w:rPr>
      </w:pPr>
      <w:r w:rsidRPr="00314A04">
        <w:rPr>
          <w:rFonts w:ascii="Arial" w:hAnsi="Arial" w:cs="Arial"/>
        </w:rPr>
        <w:t>к постановлению администрации </w:t>
      </w:r>
    </w:p>
    <w:p w14:paraId="56B418FA" w14:textId="77777777" w:rsidR="00AE0B2B" w:rsidRPr="00314A04" w:rsidRDefault="004F3480" w:rsidP="00AE0B2B">
      <w:pPr>
        <w:shd w:val="clear" w:color="auto" w:fill="FFFFFF"/>
        <w:jc w:val="right"/>
        <w:rPr>
          <w:rFonts w:ascii="Arial" w:hAnsi="Arial" w:cs="Arial"/>
        </w:rPr>
      </w:pPr>
      <w:r w:rsidRPr="00314A04">
        <w:rPr>
          <w:rFonts w:ascii="Arial" w:hAnsi="Arial" w:cs="Arial"/>
        </w:rPr>
        <w:t>Усть-Балейского</w:t>
      </w:r>
      <w:r w:rsidR="00AE0B2B" w:rsidRPr="00314A04">
        <w:rPr>
          <w:rFonts w:ascii="Arial" w:hAnsi="Arial" w:cs="Arial"/>
        </w:rPr>
        <w:t xml:space="preserve"> муниципального образования</w:t>
      </w:r>
    </w:p>
    <w:p w14:paraId="562F18D8" w14:textId="29C70F63" w:rsidR="00AE0B2B" w:rsidRPr="00314A04" w:rsidRDefault="000A2D4C" w:rsidP="00AE0B2B">
      <w:pPr>
        <w:shd w:val="clear" w:color="auto" w:fill="FFFFFF"/>
        <w:jc w:val="right"/>
        <w:rPr>
          <w:rFonts w:ascii="Arial" w:hAnsi="Arial" w:cs="Arial"/>
        </w:rPr>
      </w:pPr>
      <w:r w:rsidRPr="00314A04">
        <w:rPr>
          <w:rFonts w:ascii="Arial" w:hAnsi="Arial" w:cs="Arial"/>
        </w:rPr>
        <w:t>О</w:t>
      </w:r>
      <w:r w:rsidR="00AE0B2B" w:rsidRPr="00314A04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25.05.2022 г. № 41</w:t>
      </w:r>
      <w:bookmarkStart w:id="0" w:name="_GoBack"/>
      <w:bookmarkEnd w:id="0"/>
    </w:p>
    <w:p w14:paraId="67D8F121" w14:textId="77777777" w:rsidR="00AE0B2B" w:rsidRPr="00314A04" w:rsidRDefault="00AE0B2B" w:rsidP="00AE0B2B">
      <w:pPr>
        <w:shd w:val="clear" w:color="auto" w:fill="FFFFFF"/>
        <w:jc w:val="both"/>
        <w:rPr>
          <w:rFonts w:ascii="Arial" w:hAnsi="Arial" w:cs="Arial"/>
        </w:rPr>
      </w:pPr>
    </w:p>
    <w:p w14:paraId="08A776F4" w14:textId="77777777" w:rsidR="00AE0B2B" w:rsidRPr="00314A04" w:rsidRDefault="00AE0B2B" w:rsidP="00AE0B2B">
      <w:pPr>
        <w:shd w:val="clear" w:color="auto" w:fill="FFFFFF"/>
        <w:jc w:val="center"/>
        <w:rPr>
          <w:rFonts w:ascii="Arial" w:hAnsi="Arial" w:cs="Arial"/>
        </w:rPr>
      </w:pPr>
      <w:r w:rsidRPr="00314A04">
        <w:rPr>
          <w:rFonts w:ascii="Arial" w:hAnsi="Arial" w:cs="Arial"/>
          <w:b/>
          <w:bCs/>
        </w:rPr>
        <w:t>Положение о порядке создания и работы комиссии</w:t>
      </w:r>
    </w:p>
    <w:p w14:paraId="1B8B1AB3" w14:textId="77777777" w:rsidR="00AE0B2B" w:rsidRPr="00314A04" w:rsidRDefault="00AE0B2B" w:rsidP="00AE0B2B">
      <w:pPr>
        <w:shd w:val="clear" w:color="auto" w:fill="FFFFFF"/>
        <w:jc w:val="center"/>
        <w:rPr>
          <w:rFonts w:ascii="Arial" w:hAnsi="Arial" w:cs="Arial"/>
        </w:rPr>
      </w:pPr>
      <w:r w:rsidRPr="00314A04">
        <w:rPr>
          <w:rFonts w:ascii="Arial" w:hAnsi="Arial" w:cs="Arial"/>
          <w:b/>
          <w:bCs/>
        </w:rPr>
        <w:t xml:space="preserve">по </w:t>
      </w:r>
      <w:r w:rsidR="00024F0F" w:rsidRPr="00314A04">
        <w:rPr>
          <w:rFonts w:ascii="Arial" w:hAnsi="Arial" w:cs="Arial"/>
          <w:b/>
          <w:bCs/>
        </w:rPr>
        <w:t>проведению выбора земельных участков гражданами, состоящими на земельном учете в У</w:t>
      </w:r>
      <w:r w:rsidR="004F3480" w:rsidRPr="00314A04">
        <w:rPr>
          <w:rFonts w:ascii="Arial" w:hAnsi="Arial" w:cs="Arial"/>
          <w:b/>
          <w:bCs/>
        </w:rPr>
        <w:t>сть-</w:t>
      </w:r>
      <w:proofErr w:type="spellStart"/>
      <w:r w:rsidR="004F3480" w:rsidRPr="00314A04">
        <w:rPr>
          <w:rFonts w:ascii="Arial" w:hAnsi="Arial" w:cs="Arial"/>
          <w:b/>
          <w:bCs/>
        </w:rPr>
        <w:t>Балейском</w:t>
      </w:r>
      <w:proofErr w:type="spellEnd"/>
      <w:r w:rsidR="00024F0F" w:rsidRPr="00314A04">
        <w:rPr>
          <w:rFonts w:ascii="Arial" w:hAnsi="Arial" w:cs="Arial"/>
          <w:b/>
          <w:bCs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</w:p>
    <w:p w14:paraId="428C1760" w14:textId="77777777" w:rsidR="00AE0B2B" w:rsidRPr="00314A04" w:rsidRDefault="00AE0B2B" w:rsidP="00AE0B2B">
      <w:pPr>
        <w:shd w:val="clear" w:color="auto" w:fill="FFFFFF"/>
        <w:jc w:val="both"/>
        <w:rPr>
          <w:rFonts w:ascii="Arial" w:hAnsi="Arial" w:cs="Arial"/>
        </w:rPr>
      </w:pPr>
    </w:p>
    <w:p w14:paraId="13698942" w14:textId="77777777" w:rsidR="00AE0B2B" w:rsidRPr="00314A04" w:rsidRDefault="00AE0B2B" w:rsidP="00AE0B2B">
      <w:pPr>
        <w:shd w:val="clear" w:color="auto" w:fill="FFFFFF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1. Общие положения</w:t>
      </w:r>
    </w:p>
    <w:p w14:paraId="52C3521D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1.1. </w:t>
      </w:r>
      <w:r w:rsidR="00392BB4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392BB4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Pr="00314A04">
        <w:rPr>
          <w:rFonts w:ascii="Arial" w:hAnsi="Arial" w:cs="Arial"/>
        </w:rPr>
        <w:t xml:space="preserve"> осуществляется комиссией по </w:t>
      </w:r>
      <w:r w:rsidR="00392BB4" w:rsidRPr="00314A04">
        <w:rPr>
          <w:rFonts w:ascii="Arial" w:hAnsi="Arial" w:cs="Arial"/>
        </w:rPr>
        <w:t xml:space="preserve">проведению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392BB4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="00AD0337" w:rsidRPr="00314A04">
        <w:rPr>
          <w:rFonts w:ascii="Arial" w:hAnsi="Arial" w:cs="Arial"/>
        </w:rPr>
        <w:t xml:space="preserve"> </w:t>
      </w:r>
      <w:r w:rsidRPr="00314A04">
        <w:rPr>
          <w:rFonts w:ascii="Arial" w:hAnsi="Arial" w:cs="Arial"/>
        </w:rPr>
        <w:t>(далее – Комиссия).</w:t>
      </w:r>
    </w:p>
    <w:p w14:paraId="2A31F1A9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1.2. В своей деятельности Комиссия руководствуется законодательством Российской Федерации и настоящим положением.</w:t>
      </w:r>
    </w:p>
    <w:p w14:paraId="5910B30A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70B16DE2" w14:textId="77777777" w:rsidR="00AE0B2B" w:rsidRPr="00314A04" w:rsidRDefault="00AE0B2B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2. Цели и задачи Комиссии</w:t>
      </w:r>
    </w:p>
    <w:p w14:paraId="61D15C7A" w14:textId="77777777" w:rsidR="00CE60E5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2.1. </w:t>
      </w:r>
      <w:r w:rsidR="006B4495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6B4495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</w:t>
      </w:r>
      <w:r w:rsidR="00CE60E5" w:rsidRPr="00314A04">
        <w:rPr>
          <w:rFonts w:ascii="Arial" w:hAnsi="Arial" w:cs="Arial"/>
        </w:rPr>
        <w:t>.</w:t>
      </w:r>
    </w:p>
    <w:p w14:paraId="37D5AB62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</w:p>
    <w:p w14:paraId="1B1C9A22" w14:textId="77777777" w:rsidR="00AE0B2B" w:rsidRPr="00314A04" w:rsidRDefault="00AE0B2B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3. Функции Комиссии</w:t>
      </w:r>
    </w:p>
    <w:p w14:paraId="3351C16D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3.1. </w:t>
      </w:r>
      <w:r w:rsidR="00BE6D01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BE6D01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</w:t>
      </w:r>
      <w:proofErr w:type="gramStart"/>
      <w:r w:rsidR="00BE6D01" w:rsidRPr="00314A04">
        <w:rPr>
          <w:rFonts w:ascii="Arial" w:hAnsi="Arial" w:cs="Arial"/>
        </w:rPr>
        <w:t>для индивидуального жилищного строительства</w:t>
      </w:r>
      <w:proofErr w:type="gramEnd"/>
      <w:r w:rsidRPr="00314A04">
        <w:rPr>
          <w:rFonts w:ascii="Arial" w:hAnsi="Arial" w:cs="Arial"/>
        </w:rPr>
        <w:t xml:space="preserve"> включает в себя:</w:t>
      </w:r>
    </w:p>
    <w:p w14:paraId="6276397A" w14:textId="77777777" w:rsidR="00B01E55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а)</w:t>
      </w:r>
      <w:r w:rsidR="00B01E55" w:rsidRPr="00314A04">
        <w:rPr>
          <w:rFonts w:ascii="Arial" w:hAnsi="Arial" w:cs="Arial"/>
        </w:rPr>
        <w:t xml:space="preserve"> формирование перечней земельных участков, которые должны содержать информацию</w:t>
      </w:r>
      <w:r w:rsidR="00984DA1" w:rsidRPr="00314A04">
        <w:rPr>
          <w:rFonts w:ascii="Arial" w:hAnsi="Arial" w:cs="Arial"/>
        </w:rPr>
        <w:t xml:space="preserve"> </w:t>
      </w:r>
      <w:r w:rsidR="00B01E55" w:rsidRPr="00314A04">
        <w:rPr>
          <w:rFonts w:ascii="Arial" w:hAnsi="Arial" w:cs="Arial"/>
        </w:rPr>
        <w:t xml:space="preserve">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 и размещение данных перечней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="00B01E55" w:rsidRPr="00314A04">
        <w:rPr>
          <w:rFonts w:ascii="Arial" w:hAnsi="Arial" w:cs="Arial"/>
        </w:rPr>
        <w:t xml:space="preserve"> муниципального образования;</w:t>
      </w:r>
    </w:p>
    <w:p w14:paraId="6C87F714" w14:textId="77777777" w:rsidR="00B01E55" w:rsidRPr="00314A04" w:rsidRDefault="00B01E5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б) информирование граждан, состоящих на земельном учете, в течение пяти рабочих дней со дня размещения перечня на официальном сайте, о дате, времени и месте проведения выбора земельных участков путем вручения извещения гражданину лично под роспись либо направлении его заказным письмом с уведомлением о вручении по адресу, указанному в заявлении о постановке на земельный учет;</w:t>
      </w:r>
    </w:p>
    <w:p w14:paraId="371E9A79" w14:textId="77777777" w:rsidR="00B01E55" w:rsidRPr="00314A04" w:rsidRDefault="00B01E5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lastRenderedPageBreak/>
        <w:t>б) проведение выбора земельн</w:t>
      </w:r>
      <w:r w:rsidR="002173AE" w:rsidRPr="00314A04">
        <w:rPr>
          <w:rFonts w:ascii="Arial" w:hAnsi="Arial" w:cs="Arial"/>
        </w:rPr>
        <w:t>ых</w:t>
      </w:r>
      <w:r w:rsidRPr="00314A04">
        <w:rPr>
          <w:rFonts w:ascii="Arial" w:hAnsi="Arial" w:cs="Arial"/>
        </w:rPr>
        <w:t xml:space="preserve"> участк</w:t>
      </w:r>
      <w:r w:rsidR="002173AE" w:rsidRPr="00314A04">
        <w:rPr>
          <w:rFonts w:ascii="Arial" w:hAnsi="Arial" w:cs="Arial"/>
        </w:rPr>
        <w:t>ов</w:t>
      </w:r>
      <w:r w:rsidRPr="00314A04">
        <w:rPr>
          <w:rFonts w:ascii="Arial" w:hAnsi="Arial" w:cs="Arial"/>
        </w:rPr>
        <w:t xml:space="preserve"> гражданами, состоящими на земельном учете</w:t>
      </w:r>
      <w:r w:rsidR="002173AE" w:rsidRPr="00314A04">
        <w:rPr>
          <w:rFonts w:ascii="Arial" w:hAnsi="Arial" w:cs="Arial"/>
        </w:rPr>
        <w:t xml:space="preserve"> не ранее 20 рабочих дней со дня размещения перечня земельных участков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="002173AE" w:rsidRPr="00314A04">
        <w:rPr>
          <w:rFonts w:ascii="Arial" w:hAnsi="Arial" w:cs="Arial"/>
        </w:rPr>
        <w:t xml:space="preserve"> муниципального образования</w:t>
      </w:r>
      <w:r w:rsidRPr="00314A04">
        <w:rPr>
          <w:rFonts w:ascii="Arial" w:hAnsi="Arial" w:cs="Arial"/>
        </w:rPr>
        <w:t>;</w:t>
      </w:r>
    </w:p>
    <w:p w14:paraId="2C18F67D" w14:textId="77777777" w:rsidR="00B01E55" w:rsidRPr="00314A04" w:rsidRDefault="00B01E5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в) </w:t>
      </w:r>
      <w:r w:rsidR="00A00E65" w:rsidRPr="00314A04">
        <w:rPr>
          <w:rFonts w:ascii="Arial" w:hAnsi="Arial" w:cs="Arial"/>
        </w:rPr>
        <w:t>повторное проведение выбора земельных участков не ранее 20 рабочих дней со дня вручения гражданам, состоящим на земельном учете, извещения о проведении выбора земельных участков;</w:t>
      </w:r>
    </w:p>
    <w:p w14:paraId="54B4EDC7" w14:textId="77777777" w:rsidR="00A00E65" w:rsidRPr="00314A04" w:rsidRDefault="00A00E6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г) регистрация участвующих в выборе граждан, состоящих на земельном учете;</w:t>
      </w:r>
    </w:p>
    <w:p w14:paraId="3C12D95D" w14:textId="77777777" w:rsidR="00A00E65" w:rsidRPr="00314A04" w:rsidRDefault="00A00E65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д)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A29981B" w14:textId="77777777" w:rsidR="00984DA1" w:rsidRPr="00314A04" w:rsidRDefault="00984DA1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</w:p>
    <w:p w14:paraId="68BD1D0C" w14:textId="77777777" w:rsidR="00AE0B2B" w:rsidRPr="00314A04" w:rsidRDefault="00AE0B2B" w:rsidP="004801FC">
      <w:pPr>
        <w:shd w:val="clear" w:color="auto" w:fill="FFFFFF"/>
        <w:ind w:firstLine="567"/>
        <w:jc w:val="center"/>
        <w:rPr>
          <w:rFonts w:ascii="Arial" w:hAnsi="Arial" w:cs="Arial"/>
        </w:rPr>
      </w:pPr>
      <w:r w:rsidRPr="00314A04">
        <w:rPr>
          <w:rFonts w:ascii="Arial" w:hAnsi="Arial" w:cs="Arial"/>
        </w:rPr>
        <w:t>4. Порядок работы Комиссии</w:t>
      </w:r>
    </w:p>
    <w:p w14:paraId="3A103C03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4.1. Состав Комиссии утверждается постановлением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образования.</w:t>
      </w:r>
    </w:p>
    <w:p w14:paraId="1BDB1316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4.2. В состав Комиссии включаются представители:</w:t>
      </w:r>
    </w:p>
    <w:p w14:paraId="3E77FE38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а) </w:t>
      </w:r>
      <w:r w:rsidR="002D7998" w:rsidRPr="00314A04">
        <w:rPr>
          <w:rFonts w:ascii="Arial" w:hAnsi="Arial" w:cs="Arial"/>
        </w:rPr>
        <w:t xml:space="preserve">отдела градостроительства, земельных и имущественных отношений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="002D7998" w:rsidRPr="00314A04">
        <w:rPr>
          <w:rFonts w:ascii="Arial" w:hAnsi="Arial" w:cs="Arial"/>
        </w:rPr>
        <w:t xml:space="preserve"> муниципального образования;</w:t>
      </w:r>
    </w:p>
    <w:p w14:paraId="1C609246" w14:textId="77777777" w:rsidR="00AE0B2B" w:rsidRPr="00314A04" w:rsidRDefault="002D7998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</w:t>
      </w:r>
      <w:r w:rsidR="00AE0B2B" w:rsidRPr="00314A04">
        <w:rPr>
          <w:rFonts w:ascii="Arial" w:hAnsi="Arial" w:cs="Arial"/>
        </w:rPr>
        <w:t xml:space="preserve">) </w:t>
      </w:r>
      <w:r w:rsidRPr="00314A04">
        <w:rPr>
          <w:rFonts w:ascii="Arial" w:hAnsi="Arial" w:cs="Arial"/>
        </w:rPr>
        <w:t xml:space="preserve">отдела правового обеспечения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</w:t>
      </w:r>
      <w:r w:rsidR="00AE0B2B" w:rsidRPr="00314A04">
        <w:rPr>
          <w:rFonts w:ascii="Arial" w:hAnsi="Arial" w:cs="Arial"/>
        </w:rPr>
        <w:t>;</w:t>
      </w:r>
    </w:p>
    <w:p w14:paraId="3FD8386F" w14:textId="77777777" w:rsidR="00E44610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4.3. Заседания комиссии проводятся по мере необходимости по</w:t>
      </w:r>
      <w:r w:rsidR="00E44610" w:rsidRPr="00314A04">
        <w:rPr>
          <w:rFonts w:ascii="Arial" w:hAnsi="Arial" w:cs="Arial"/>
        </w:rPr>
        <w:t xml:space="preserve"> решению председателя комиссии.</w:t>
      </w:r>
    </w:p>
    <w:p w14:paraId="64F9CC38" w14:textId="77777777" w:rsidR="00F65675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4.4. Организует работу комиссии председатель комиссии</w:t>
      </w:r>
      <w:r w:rsidR="00F65675" w:rsidRPr="00314A04">
        <w:rPr>
          <w:rFonts w:ascii="Arial" w:hAnsi="Arial" w:cs="Arial"/>
        </w:rPr>
        <w:t>.</w:t>
      </w:r>
    </w:p>
    <w:p w14:paraId="5E1C6EA3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4.5. Председатель Комиссии:</w:t>
      </w:r>
    </w:p>
    <w:p w14:paraId="03CD4B72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а) руководит деятельностью комиссии, председательствует на заседаниях;</w:t>
      </w:r>
    </w:p>
    <w:p w14:paraId="75D3FAED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б) утверждает повестку заседания комиссии (по предложениям членов комиссии);</w:t>
      </w:r>
    </w:p>
    <w:p w14:paraId="604E3DDF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в) дает поручения членам комиссии, рабочим группам по вопросам, входящим в компетенцию комиссии;</w:t>
      </w:r>
    </w:p>
    <w:p w14:paraId="34A883E1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г) осуществляет иные полномочия, необходимые для выполнения задач, возложенных на комиссию.</w:t>
      </w:r>
    </w:p>
    <w:p w14:paraId="3FD82FD8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4.6.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14:paraId="63B05AE4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4.7. Секретарь комиссии:</w:t>
      </w:r>
    </w:p>
    <w:p w14:paraId="7F9BCC78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а) организует проведение заседаний комиссии;</w:t>
      </w:r>
    </w:p>
    <w:p w14:paraId="17000A29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б) 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 чем за 5 дней;</w:t>
      </w:r>
    </w:p>
    <w:p w14:paraId="77929664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3) ведет делопроизводство комиссии.</w:t>
      </w:r>
    </w:p>
    <w:p w14:paraId="4DA06FD1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4.8. Рабочая группа осуществляет:</w:t>
      </w:r>
    </w:p>
    <w:p w14:paraId="1EEE7793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а) формирование перечней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 и размещение данных перечней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образования;</w:t>
      </w:r>
    </w:p>
    <w:p w14:paraId="3D6E034A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б) информирование граждан, состоящих на земельном учете, в течение пяти рабочих дней со дня размещения перечня на официальном сайте, о дате, времени и месте проведения выбора земельных участков путем вручения </w:t>
      </w:r>
      <w:r w:rsidRPr="00314A04">
        <w:rPr>
          <w:rFonts w:ascii="Arial" w:hAnsi="Arial" w:cs="Arial"/>
        </w:rPr>
        <w:lastRenderedPageBreak/>
        <w:t>извещения гражданину лично под роспись либо направлении его заказным письмом с уведомлением о вручении по адресу, указанному в заявлении о постановке на земельный учет;</w:t>
      </w:r>
    </w:p>
    <w:p w14:paraId="40811343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б) проведение выбора земельных участков гражданами, состоящими на земельном учете не ранее 20 рабочих дней со дня размещения перечня земельных участков на официальном сайте администрации </w:t>
      </w:r>
      <w:r w:rsidR="004F3480" w:rsidRPr="00314A04">
        <w:rPr>
          <w:rFonts w:ascii="Arial" w:hAnsi="Arial" w:cs="Arial"/>
        </w:rPr>
        <w:t>Усть-Балейского</w:t>
      </w:r>
      <w:r w:rsidRPr="00314A04">
        <w:rPr>
          <w:rFonts w:ascii="Arial" w:hAnsi="Arial" w:cs="Arial"/>
        </w:rPr>
        <w:t xml:space="preserve"> муниципального образования</w:t>
      </w:r>
      <w:r w:rsidR="00B77150" w:rsidRPr="00314A04">
        <w:rPr>
          <w:rFonts w:ascii="Arial" w:hAnsi="Arial" w:cs="Arial"/>
        </w:rPr>
        <w:t>. Земельный участок гражданами выбирается из числа земельных участков, включенных в перечень, в порядке очередности постановки заявителей на земельный учет;</w:t>
      </w:r>
    </w:p>
    <w:p w14:paraId="32CCC1F7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в) повторное проведение выбора земельных участков не ранее 20 рабочих дней со дня вручения гражданам, состоящим на земельном учете, извещения о проведении выбора земельных участков;</w:t>
      </w:r>
    </w:p>
    <w:p w14:paraId="7439E549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г) регистрация участвующих в выборе граждан, состоящих на земельном учете;</w:t>
      </w:r>
    </w:p>
    <w:p w14:paraId="6C1E2970" w14:textId="77777777" w:rsidR="00B7120A" w:rsidRPr="00314A04" w:rsidRDefault="00B7120A" w:rsidP="00B7120A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д)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5C289AB5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4.9. </w:t>
      </w:r>
      <w:r w:rsidR="00671A5E" w:rsidRPr="00314A04">
        <w:rPr>
          <w:rFonts w:ascii="Arial" w:hAnsi="Arial" w:cs="Arial"/>
        </w:rPr>
        <w:t xml:space="preserve">Проведение выбора земельных участков гражданами, состоящими на земельном учете в </w:t>
      </w:r>
      <w:r w:rsidR="004F3480" w:rsidRPr="00314A04">
        <w:rPr>
          <w:rFonts w:ascii="Arial" w:hAnsi="Arial" w:cs="Arial"/>
        </w:rPr>
        <w:t>Усть-</w:t>
      </w:r>
      <w:proofErr w:type="spellStart"/>
      <w:r w:rsidR="004F3480" w:rsidRPr="00314A04">
        <w:rPr>
          <w:rFonts w:ascii="Arial" w:hAnsi="Arial" w:cs="Arial"/>
        </w:rPr>
        <w:t>Балейском</w:t>
      </w:r>
      <w:proofErr w:type="spellEnd"/>
      <w:r w:rsidR="00671A5E" w:rsidRPr="00314A04">
        <w:rPr>
          <w:rFonts w:ascii="Arial" w:hAnsi="Arial" w:cs="Arial"/>
        </w:rPr>
        <w:t xml:space="preserve"> муниципальном образовании из прилагаемого перечня земельных участков, предназначенных для предоставления льготной категории граждан в собственность бесплатно для индивидуального жилищного строительства </w:t>
      </w:r>
      <w:r w:rsidR="00A5351C" w:rsidRPr="00314A04">
        <w:rPr>
          <w:rFonts w:ascii="Arial" w:hAnsi="Arial" w:cs="Arial"/>
        </w:rPr>
        <w:t>осуществляется</w:t>
      </w:r>
      <w:r w:rsidR="004C460C" w:rsidRPr="00314A04">
        <w:rPr>
          <w:rFonts w:ascii="Arial" w:hAnsi="Arial" w:cs="Arial"/>
        </w:rPr>
        <w:t xml:space="preserve"> в соответствии с </w:t>
      </w:r>
      <w:r w:rsidR="00460F97" w:rsidRPr="00314A04">
        <w:rPr>
          <w:rFonts w:ascii="Arial" w:hAnsi="Arial" w:cs="Arial"/>
        </w:rPr>
        <w:t>Земельным кодексом Российской Федерации, Законом Иркутской области от 28 декабря 2015 года № 146-ОЗ «О бесплатном предоставлении земельных участков в собственность граждан»</w:t>
      </w:r>
      <w:r w:rsidRPr="00314A04">
        <w:rPr>
          <w:rFonts w:ascii="Arial" w:hAnsi="Arial" w:cs="Arial"/>
        </w:rPr>
        <w:t>.</w:t>
      </w:r>
    </w:p>
    <w:p w14:paraId="1CC3F6AF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4.10. Заседание комиссии считается правомочным, если на нем присутствует не менее </w:t>
      </w:r>
      <w:r w:rsidR="00CA6958" w:rsidRPr="00314A04">
        <w:rPr>
          <w:rFonts w:ascii="Arial" w:hAnsi="Arial" w:cs="Arial"/>
        </w:rPr>
        <w:t>3</w:t>
      </w:r>
      <w:r w:rsidRPr="00314A04">
        <w:rPr>
          <w:rFonts w:ascii="Arial" w:hAnsi="Arial" w:cs="Arial"/>
        </w:rPr>
        <w:t xml:space="preserve"> членов комиссии.</w:t>
      </w:r>
    </w:p>
    <w:p w14:paraId="24DB64C1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>4.11. Решения комисси</w:t>
      </w:r>
      <w:r w:rsidR="006D5E1F" w:rsidRPr="00314A04">
        <w:rPr>
          <w:rFonts w:ascii="Arial" w:hAnsi="Arial" w:cs="Arial"/>
        </w:rPr>
        <w:t>ей</w:t>
      </w:r>
      <w:r w:rsidRPr="00314A04">
        <w:rPr>
          <w:rFonts w:ascii="Arial" w:hAnsi="Arial" w:cs="Arial"/>
        </w:rPr>
        <w:t xml:space="preserve"> выносятся на основании открытого голосования, принима</w:t>
      </w:r>
      <w:r w:rsidR="0091106D" w:rsidRPr="00314A04">
        <w:rPr>
          <w:rFonts w:ascii="Arial" w:hAnsi="Arial" w:cs="Arial"/>
        </w:rPr>
        <w:t>ется</w:t>
      </w:r>
      <w:r w:rsidRPr="00314A04">
        <w:rPr>
          <w:rFonts w:ascii="Arial" w:hAnsi="Arial" w:cs="Arial"/>
        </w:rPr>
        <w:t xml:space="preserve"> большинством голосов членов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0FB4F70A" w14:textId="77777777" w:rsidR="00AE0B2B" w:rsidRPr="00314A04" w:rsidRDefault="00AE0B2B" w:rsidP="004801FC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14A04">
        <w:rPr>
          <w:rFonts w:ascii="Arial" w:hAnsi="Arial" w:cs="Arial"/>
        </w:rPr>
        <w:t xml:space="preserve">4.12. По результатам проведения заседания Комиссии оформляется </w:t>
      </w:r>
      <w:r w:rsidR="00D3021F" w:rsidRPr="00314A04">
        <w:rPr>
          <w:rFonts w:ascii="Arial" w:hAnsi="Arial" w:cs="Arial"/>
        </w:rPr>
        <w:t>про</w:t>
      </w:r>
      <w:r w:rsidR="00A840F5" w:rsidRPr="00314A04">
        <w:rPr>
          <w:rFonts w:ascii="Arial" w:hAnsi="Arial" w:cs="Arial"/>
        </w:rPr>
        <w:t>токол</w:t>
      </w:r>
      <w:r w:rsidRPr="00314A04">
        <w:rPr>
          <w:rFonts w:ascii="Arial" w:hAnsi="Arial" w:cs="Arial"/>
        </w:rPr>
        <w:t>, который подписывается присутствовавшими на заседании членами Комиссии.</w:t>
      </w:r>
    </w:p>
    <w:p w14:paraId="2C75F394" w14:textId="77777777" w:rsidR="00AE0B2B" w:rsidRPr="00314A04" w:rsidRDefault="00AE0B2B" w:rsidP="00AE0B2B">
      <w:pPr>
        <w:shd w:val="clear" w:color="auto" w:fill="FFFFFF"/>
        <w:jc w:val="right"/>
        <w:rPr>
          <w:rFonts w:ascii="Arial" w:hAnsi="Arial" w:cs="Arial"/>
        </w:rPr>
      </w:pPr>
    </w:p>
    <w:p w14:paraId="440E5067" w14:textId="77777777" w:rsidR="00AE0B2B" w:rsidRPr="00314A04" w:rsidRDefault="00AE0B2B" w:rsidP="00AE0B2B">
      <w:pPr>
        <w:shd w:val="clear" w:color="auto" w:fill="FFFFFF"/>
        <w:jc w:val="both"/>
        <w:rPr>
          <w:rFonts w:ascii="Arial" w:hAnsi="Arial" w:cs="Arial"/>
        </w:rPr>
      </w:pPr>
    </w:p>
    <w:p w14:paraId="742F5EE0" w14:textId="77777777" w:rsidR="0065237C" w:rsidRPr="00314A04" w:rsidRDefault="0065237C" w:rsidP="00AE0B2B">
      <w:pPr>
        <w:shd w:val="clear" w:color="auto" w:fill="FFFFFF"/>
        <w:jc w:val="both"/>
        <w:rPr>
          <w:rFonts w:ascii="Arial" w:hAnsi="Arial" w:cs="Arial"/>
        </w:rPr>
      </w:pPr>
    </w:p>
    <w:p w14:paraId="72BD0E30" w14:textId="77777777" w:rsidR="00314A04" w:rsidRPr="003856DD" w:rsidRDefault="00314A04" w:rsidP="00314A04">
      <w:pPr>
        <w:jc w:val="both"/>
        <w:rPr>
          <w:rFonts w:ascii="Arial" w:hAnsi="Arial" w:cs="Arial"/>
        </w:rPr>
      </w:pPr>
      <w:r w:rsidRPr="003856DD">
        <w:rPr>
          <w:rFonts w:ascii="Arial" w:hAnsi="Arial" w:cs="Arial"/>
        </w:rPr>
        <w:t>Глава Усть-Балейского</w:t>
      </w:r>
    </w:p>
    <w:p w14:paraId="59D63A9A" w14:textId="77777777" w:rsidR="00314A04" w:rsidRPr="000323BF" w:rsidRDefault="00314A04" w:rsidP="00314A04">
      <w:pPr>
        <w:rPr>
          <w:rFonts w:ascii="Arial" w:hAnsi="Arial" w:cs="Arial"/>
        </w:rPr>
      </w:pPr>
      <w:r w:rsidRPr="000323BF">
        <w:rPr>
          <w:rFonts w:ascii="Arial" w:hAnsi="Arial" w:cs="Arial"/>
        </w:rPr>
        <w:t xml:space="preserve">муниципального образования </w:t>
      </w:r>
    </w:p>
    <w:p w14:paraId="0A9306D5" w14:textId="77777777" w:rsidR="00314A04" w:rsidRPr="000323BF" w:rsidRDefault="00314A04" w:rsidP="00314A04">
      <w:pPr>
        <w:rPr>
          <w:rFonts w:ascii="Arial" w:hAnsi="Arial" w:cs="Arial"/>
        </w:rPr>
      </w:pP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В.</w:t>
      </w:r>
      <w:r>
        <w:rPr>
          <w:rFonts w:ascii="Arial" w:hAnsi="Arial" w:cs="Arial"/>
        </w:rPr>
        <w:t xml:space="preserve"> </w:t>
      </w:r>
      <w:r w:rsidRPr="000323BF">
        <w:rPr>
          <w:rFonts w:ascii="Arial" w:hAnsi="Arial" w:cs="Arial"/>
        </w:rPr>
        <w:t>Тирских</w:t>
      </w:r>
    </w:p>
    <w:p w14:paraId="5857A0F3" w14:textId="4C479F74" w:rsidR="0065237C" w:rsidRPr="00314A04" w:rsidRDefault="0065237C" w:rsidP="00314A04">
      <w:pPr>
        <w:jc w:val="both"/>
        <w:rPr>
          <w:rFonts w:ascii="Arial" w:hAnsi="Arial" w:cs="Arial"/>
        </w:rPr>
      </w:pPr>
    </w:p>
    <w:sectPr w:rsidR="0065237C" w:rsidRPr="00314A04" w:rsidSect="00AE0B2B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A0928"/>
    <w:multiLevelType w:val="hybridMultilevel"/>
    <w:tmpl w:val="882214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FD72C8C"/>
    <w:multiLevelType w:val="hybridMultilevel"/>
    <w:tmpl w:val="5E1A6F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7E518B4"/>
    <w:multiLevelType w:val="hybridMultilevel"/>
    <w:tmpl w:val="518823A6"/>
    <w:lvl w:ilvl="0" w:tplc="D47AFF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72B"/>
    <w:rsid w:val="0001625A"/>
    <w:rsid w:val="00024F0F"/>
    <w:rsid w:val="000335FB"/>
    <w:rsid w:val="0003407D"/>
    <w:rsid w:val="00037856"/>
    <w:rsid w:val="0007473A"/>
    <w:rsid w:val="000868BC"/>
    <w:rsid w:val="00091AED"/>
    <w:rsid w:val="000A2D4C"/>
    <w:rsid w:val="000B5E82"/>
    <w:rsid w:val="000C4F70"/>
    <w:rsid w:val="000F7FC0"/>
    <w:rsid w:val="00142022"/>
    <w:rsid w:val="001424B5"/>
    <w:rsid w:val="00165423"/>
    <w:rsid w:val="00193FBB"/>
    <w:rsid w:val="001B6ABE"/>
    <w:rsid w:val="001B7CBC"/>
    <w:rsid w:val="002173AE"/>
    <w:rsid w:val="00223FF9"/>
    <w:rsid w:val="00224BEA"/>
    <w:rsid w:val="0026774C"/>
    <w:rsid w:val="002902F2"/>
    <w:rsid w:val="002B0E41"/>
    <w:rsid w:val="002B204D"/>
    <w:rsid w:val="002C60BB"/>
    <w:rsid w:val="002D7998"/>
    <w:rsid w:val="00314A04"/>
    <w:rsid w:val="00315E53"/>
    <w:rsid w:val="00321212"/>
    <w:rsid w:val="0032782F"/>
    <w:rsid w:val="00344D04"/>
    <w:rsid w:val="00371E5B"/>
    <w:rsid w:val="00392BB4"/>
    <w:rsid w:val="004437ED"/>
    <w:rsid w:val="00460F97"/>
    <w:rsid w:val="004801FC"/>
    <w:rsid w:val="004A4999"/>
    <w:rsid w:val="004B3B71"/>
    <w:rsid w:val="004C460C"/>
    <w:rsid w:val="004D2A39"/>
    <w:rsid w:val="004D7C21"/>
    <w:rsid w:val="004F0114"/>
    <w:rsid w:val="004F3480"/>
    <w:rsid w:val="00501967"/>
    <w:rsid w:val="005079AE"/>
    <w:rsid w:val="0051120C"/>
    <w:rsid w:val="00557D56"/>
    <w:rsid w:val="00574545"/>
    <w:rsid w:val="0058400C"/>
    <w:rsid w:val="00592B66"/>
    <w:rsid w:val="005A2290"/>
    <w:rsid w:val="005A6CF5"/>
    <w:rsid w:val="005C69CB"/>
    <w:rsid w:val="005D2D55"/>
    <w:rsid w:val="00616569"/>
    <w:rsid w:val="0063353B"/>
    <w:rsid w:val="00640E5A"/>
    <w:rsid w:val="0065237C"/>
    <w:rsid w:val="00671A5E"/>
    <w:rsid w:val="00687705"/>
    <w:rsid w:val="006A2276"/>
    <w:rsid w:val="006B4495"/>
    <w:rsid w:val="006D5E1F"/>
    <w:rsid w:val="006F4F12"/>
    <w:rsid w:val="00702A7B"/>
    <w:rsid w:val="007034E6"/>
    <w:rsid w:val="00730AA1"/>
    <w:rsid w:val="00745A13"/>
    <w:rsid w:val="0076494E"/>
    <w:rsid w:val="007C352E"/>
    <w:rsid w:val="007C572B"/>
    <w:rsid w:val="007D3A7B"/>
    <w:rsid w:val="007D516A"/>
    <w:rsid w:val="007D6DE3"/>
    <w:rsid w:val="007F41D4"/>
    <w:rsid w:val="008009BD"/>
    <w:rsid w:val="00811170"/>
    <w:rsid w:val="008731F2"/>
    <w:rsid w:val="008802B1"/>
    <w:rsid w:val="0088076F"/>
    <w:rsid w:val="00894EFB"/>
    <w:rsid w:val="008A3ED6"/>
    <w:rsid w:val="008C097D"/>
    <w:rsid w:val="008C5F7A"/>
    <w:rsid w:val="008E0C8C"/>
    <w:rsid w:val="00910BEF"/>
    <w:rsid w:val="0091106D"/>
    <w:rsid w:val="00921443"/>
    <w:rsid w:val="009421E9"/>
    <w:rsid w:val="00956E82"/>
    <w:rsid w:val="00984DA1"/>
    <w:rsid w:val="009A192C"/>
    <w:rsid w:val="009A6EB9"/>
    <w:rsid w:val="009B681B"/>
    <w:rsid w:val="009C590D"/>
    <w:rsid w:val="009E5F88"/>
    <w:rsid w:val="00A00E65"/>
    <w:rsid w:val="00A5351C"/>
    <w:rsid w:val="00A53FC2"/>
    <w:rsid w:val="00A8074C"/>
    <w:rsid w:val="00A840F5"/>
    <w:rsid w:val="00A944E2"/>
    <w:rsid w:val="00AA09F0"/>
    <w:rsid w:val="00AB0CB0"/>
    <w:rsid w:val="00AC0665"/>
    <w:rsid w:val="00AC357B"/>
    <w:rsid w:val="00AD0337"/>
    <w:rsid w:val="00AE0B2B"/>
    <w:rsid w:val="00B01E55"/>
    <w:rsid w:val="00B568B4"/>
    <w:rsid w:val="00B57A05"/>
    <w:rsid w:val="00B61CB6"/>
    <w:rsid w:val="00B7120A"/>
    <w:rsid w:val="00B74F58"/>
    <w:rsid w:val="00B77150"/>
    <w:rsid w:val="00B91478"/>
    <w:rsid w:val="00B979B8"/>
    <w:rsid w:val="00BD01CB"/>
    <w:rsid w:val="00BE6D01"/>
    <w:rsid w:val="00BF4916"/>
    <w:rsid w:val="00C014DE"/>
    <w:rsid w:val="00C14CF2"/>
    <w:rsid w:val="00C36106"/>
    <w:rsid w:val="00C63A51"/>
    <w:rsid w:val="00C848FD"/>
    <w:rsid w:val="00C90D94"/>
    <w:rsid w:val="00C9353D"/>
    <w:rsid w:val="00C94C8E"/>
    <w:rsid w:val="00CA6958"/>
    <w:rsid w:val="00CB273A"/>
    <w:rsid w:val="00CD5BDC"/>
    <w:rsid w:val="00CD69A2"/>
    <w:rsid w:val="00CE60E5"/>
    <w:rsid w:val="00CF0183"/>
    <w:rsid w:val="00D16B29"/>
    <w:rsid w:val="00D22CC4"/>
    <w:rsid w:val="00D3021F"/>
    <w:rsid w:val="00DC141E"/>
    <w:rsid w:val="00DD3AFD"/>
    <w:rsid w:val="00E10F0F"/>
    <w:rsid w:val="00E44610"/>
    <w:rsid w:val="00E64928"/>
    <w:rsid w:val="00E73B37"/>
    <w:rsid w:val="00E81BDE"/>
    <w:rsid w:val="00E86F20"/>
    <w:rsid w:val="00EC58FE"/>
    <w:rsid w:val="00F2001D"/>
    <w:rsid w:val="00F33D36"/>
    <w:rsid w:val="00F45C75"/>
    <w:rsid w:val="00F52734"/>
    <w:rsid w:val="00F61410"/>
    <w:rsid w:val="00F6290E"/>
    <w:rsid w:val="00F65675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E8F8"/>
  <w15:docId w15:val="{440F6439-12F2-4B05-90AF-254B1B6E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A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5BDC"/>
    <w:pPr>
      <w:ind w:left="720"/>
      <w:contextualSpacing/>
    </w:pPr>
  </w:style>
  <w:style w:type="paragraph" w:styleId="a6">
    <w:name w:val="No Spacing"/>
    <w:uiPriority w:val="1"/>
    <w:qFormat/>
    <w:rsid w:val="00C94C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3335-530E-49B5-A886-2BEA2493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С</cp:lastModifiedBy>
  <cp:revision>105</cp:revision>
  <cp:lastPrinted>2022-06-01T01:19:00Z</cp:lastPrinted>
  <dcterms:created xsi:type="dcterms:W3CDTF">2022-02-16T02:35:00Z</dcterms:created>
  <dcterms:modified xsi:type="dcterms:W3CDTF">2022-06-01T01:20:00Z</dcterms:modified>
</cp:coreProperties>
</file>