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9F" w:rsidRPr="00077DC6" w:rsidRDefault="00092490" w:rsidP="0098769F">
      <w:pPr>
        <w:suppressAutoHyphens/>
        <w:spacing w:line="288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="0098769F" w:rsidRPr="00077DC6">
        <w:rPr>
          <w:spacing w:val="20"/>
          <w:sz w:val="28"/>
          <w:szCs w:val="28"/>
        </w:rPr>
        <w:t>РОССИЙСКАЯ ФЕДЕРАЦИЯ</w:t>
      </w:r>
    </w:p>
    <w:p w:rsidR="0098769F" w:rsidRPr="00077DC6" w:rsidRDefault="0098769F" w:rsidP="0098769F">
      <w:pPr>
        <w:suppressAutoHyphens/>
        <w:jc w:val="center"/>
        <w:rPr>
          <w:b/>
          <w:bCs/>
          <w:spacing w:val="20"/>
          <w:sz w:val="28"/>
          <w:szCs w:val="28"/>
        </w:rPr>
      </w:pPr>
      <w:r w:rsidRPr="00077DC6">
        <w:rPr>
          <w:sz w:val="28"/>
          <w:szCs w:val="28"/>
        </w:rPr>
        <w:t>ИРКУТСКАЯ ОБЛАСТЬ   ИРКУТСКИЙ РАЙОН</w:t>
      </w:r>
    </w:p>
    <w:p w:rsidR="0098769F" w:rsidRPr="00C82492" w:rsidRDefault="0098769F" w:rsidP="0098769F">
      <w:pPr>
        <w:pStyle w:val="1"/>
        <w:suppressAutoHyphens/>
        <w:spacing w:line="240" w:lineRule="auto"/>
        <w:rPr>
          <w:caps w:val="0"/>
          <w:spacing w:val="50"/>
        </w:rPr>
      </w:pPr>
      <w:r w:rsidRPr="00C82492">
        <w:rPr>
          <w:caps w:val="0"/>
          <w:spacing w:val="50"/>
        </w:rPr>
        <w:t>ДУМА</w:t>
      </w:r>
    </w:p>
    <w:p w:rsidR="0098769F" w:rsidRDefault="00CD742B" w:rsidP="0098769F">
      <w:pPr>
        <w:pStyle w:val="1"/>
        <w:suppressAutoHyphens/>
        <w:spacing w:line="240" w:lineRule="auto"/>
        <w:rPr>
          <w:b w:val="0"/>
          <w:bCs/>
          <w:caps w:val="0"/>
          <w:spacing w:val="50"/>
        </w:rPr>
      </w:pPr>
      <w:r>
        <w:rPr>
          <w:b w:val="0"/>
          <w:bCs/>
          <w:caps w:val="0"/>
          <w:spacing w:val="50"/>
        </w:rPr>
        <w:t>Усть-Балейского</w:t>
      </w:r>
      <w:r w:rsidR="0098769F" w:rsidRPr="00C82492">
        <w:rPr>
          <w:b w:val="0"/>
          <w:bCs/>
          <w:caps w:val="0"/>
          <w:spacing w:val="50"/>
        </w:rPr>
        <w:t xml:space="preserve"> муниципального образования</w:t>
      </w:r>
    </w:p>
    <w:p w:rsidR="0098769F" w:rsidRDefault="0098769F" w:rsidP="0098769F">
      <w:pPr>
        <w:pStyle w:val="1"/>
        <w:suppressAutoHyphens/>
        <w:spacing w:line="240" w:lineRule="auto"/>
        <w:rPr>
          <w:b w:val="0"/>
          <w:bCs/>
          <w:caps w:val="0"/>
          <w:spacing w:val="50"/>
        </w:rPr>
      </w:pPr>
      <w:r>
        <w:rPr>
          <w:b w:val="0"/>
          <w:bCs/>
          <w:caps w:val="0"/>
          <w:spacing w:val="50"/>
        </w:rPr>
        <w:t>Третий созыв</w:t>
      </w:r>
    </w:p>
    <w:p w:rsidR="0098769F" w:rsidRDefault="0098769F" w:rsidP="0098769F">
      <w:pPr>
        <w:suppressAutoHyphens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  <w:r w:rsidR="00A33B4F">
        <w:rPr>
          <w:b/>
          <w:bCs/>
          <w:sz w:val="44"/>
          <w:szCs w:val="44"/>
        </w:rPr>
        <w:t xml:space="preserve"> </w:t>
      </w:r>
    </w:p>
    <w:p w:rsidR="0098769F" w:rsidRDefault="0098769F" w:rsidP="0098769F">
      <w:pPr>
        <w:suppressAutoHyphens/>
        <w:jc w:val="both"/>
      </w:pPr>
    </w:p>
    <w:p w:rsidR="0098769F" w:rsidRPr="0083342E" w:rsidRDefault="0098769F" w:rsidP="0098769F">
      <w:pPr>
        <w:suppressAutoHyphens/>
        <w:jc w:val="both"/>
        <w:rPr>
          <w:sz w:val="28"/>
        </w:rPr>
      </w:pPr>
      <w:r>
        <w:rPr>
          <w:sz w:val="28"/>
        </w:rPr>
        <w:t xml:space="preserve">От </w:t>
      </w:r>
      <w:r w:rsidR="005A17E1">
        <w:rPr>
          <w:sz w:val="28"/>
        </w:rPr>
        <w:t xml:space="preserve">  </w:t>
      </w:r>
      <w:r w:rsidR="007D1041">
        <w:rPr>
          <w:sz w:val="28"/>
          <w:u w:val="single"/>
        </w:rPr>
        <w:t>2</w:t>
      </w:r>
      <w:r w:rsidR="00F007E2">
        <w:rPr>
          <w:sz w:val="28"/>
          <w:u w:val="single"/>
        </w:rPr>
        <w:t>7</w:t>
      </w:r>
      <w:r w:rsidR="005A17E1">
        <w:rPr>
          <w:sz w:val="28"/>
          <w:u w:val="single"/>
        </w:rPr>
        <w:t xml:space="preserve"> марта  </w:t>
      </w:r>
      <w:r w:rsidRPr="00077DC6">
        <w:rPr>
          <w:sz w:val="28"/>
          <w:u w:val="single"/>
        </w:rPr>
        <w:t>201</w:t>
      </w:r>
      <w:r w:rsidR="007D1041">
        <w:rPr>
          <w:sz w:val="28"/>
          <w:u w:val="single"/>
        </w:rPr>
        <w:t>5</w:t>
      </w:r>
      <w:r w:rsidRPr="00077DC6">
        <w:rPr>
          <w:sz w:val="28"/>
          <w:u w:val="single"/>
        </w:rPr>
        <w:t>г</w:t>
      </w:r>
      <w:r>
        <w:rPr>
          <w:sz w:val="28"/>
        </w:rPr>
        <w:t xml:space="preserve">.                                                             </w:t>
      </w:r>
      <w:r w:rsidR="005A17E1">
        <w:rPr>
          <w:sz w:val="28"/>
        </w:rPr>
        <w:t xml:space="preserve">              </w:t>
      </w:r>
      <w:r w:rsidR="00D2321B">
        <w:rPr>
          <w:sz w:val="28"/>
        </w:rPr>
        <w:t xml:space="preserve">       </w:t>
      </w:r>
      <w:r>
        <w:rPr>
          <w:sz w:val="28"/>
        </w:rPr>
        <w:t xml:space="preserve"> №</w:t>
      </w:r>
      <w:r w:rsidR="00A33B4F">
        <w:rPr>
          <w:sz w:val="28"/>
        </w:rPr>
        <w:t>30-140-4</w:t>
      </w:r>
      <w:r w:rsidR="00D2321B">
        <w:rPr>
          <w:sz w:val="28"/>
        </w:rPr>
        <w:t>/дсп</w:t>
      </w:r>
    </w:p>
    <w:p w:rsidR="0098769F" w:rsidRDefault="005A17E1" w:rsidP="0098769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7DAC">
        <w:rPr>
          <w:sz w:val="24"/>
          <w:szCs w:val="24"/>
        </w:rPr>
        <w:t>д. Зорино-Быково</w:t>
      </w:r>
    </w:p>
    <w:p w:rsidR="0098769F" w:rsidRPr="00077DC6" w:rsidRDefault="0098769F" w:rsidP="0098769F">
      <w:pPr>
        <w:suppressAutoHyphens/>
        <w:jc w:val="both"/>
        <w:rPr>
          <w:sz w:val="24"/>
          <w:szCs w:val="24"/>
        </w:rPr>
      </w:pPr>
    </w:p>
    <w:p w:rsidR="0098769F" w:rsidRPr="003547FA" w:rsidRDefault="0098769F" w:rsidP="0098769F">
      <w:pPr>
        <w:ind w:right="3275"/>
        <w:rPr>
          <w:sz w:val="28"/>
          <w:szCs w:val="28"/>
        </w:rPr>
      </w:pPr>
      <w:r w:rsidRPr="003547FA">
        <w:rPr>
          <w:sz w:val="28"/>
          <w:szCs w:val="28"/>
        </w:rPr>
        <w:t xml:space="preserve">«О внесении изменений и дополнений в Устав </w:t>
      </w:r>
      <w:r w:rsidR="00CD742B">
        <w:rPr>
          <w:sz w:val="28"/>
          <w:szCs w:val="28"/>
        </w:rPr>
        <w:t>Усть-Балейского</w:t>
      </w:r>
      <w:r w:rsidRPr="003547FA">
        <w:rPr>
          <w:sz w:val="28"/>
          <w:szCs w:val="28"/>
        </w:rPr>
        <w:t xml:space="preserve">  муниципального образования»</w:t>
      </w:r>
    </w:p>
    <w:p w:rsidR="0098769F" w:rsidRPr="003547FA" w:rsidRDefault="0098769F" w:rsidP="0098769F">
      <w:pPr>
        <w:rPr>
          <w:sz w:val="28"/>
          <w:szCs w:val="28"/>
        </w:rPr>
      </w:pPr>
    </w:p>
    <w:p w:rsidR="0082382B" w:rsidRDefault="0098769F" w:rsidP="0082382B">
      <w:pPr>
        <w:jc w:val="both"/>
        <w:rPr>
          <w:sz w:val="28"/>
          <w:szCs w:val="28"/>
        </w:rPr>
      </w:pPr>
      <w:r w:rsidRPr="0082382B">
        <w:rPr>
          <w:sz w:val="28"/>
          <w:szCs w:val="28"/>
        </w:rPr>
        <w:t xml:space="preserve">   </w:t>
      </w:r>
      <w:r w:rsidR="0082382B" w:rsidRPr="0082382B">
        <w:rPr>
          <w:sz w:val="28"/>
          <w:szCs w:val="28"/>
        </w:rPr>
        <w:t xml:space="preserve">Рассмотрев протест прокурора Иркутского района от 16.03.2015 г. №7-17(а)-17 </w:t>
      </w:r>
    </w:p>
    <w:p w:rsidR="0098769F" w:rsidRPr="003547FA" w:rsidRDefault="0098769F" w:rsidP="0082382B">
      <w:pPr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  В целях приведения Устава </w:t>
      </w:r>
      <w:r w:rsidR="00CD742B">
        <w:rPr>
          <w:sz w:val="28"/>
          <w:szCs w:val="28"/>
        </w:rPr>
        <w:t>Усть-Балейского</w:t>
      </w:r>
      <w:r w:rsidRPr="003547FA">
        <w:rPr>
          <w:sz w:val="28"/>
          <w:szCs w:val="28"/>
        </w:rPr>
        <w:t xml:space="preserve"> МО в соответствие действующему законодательству, руководствуясь ст.44 Федерального закона от 06.10.2003 № 131 – ФЗ « Об общих принципах организации местного самоуправления в Российской Федерации», ст.ст. 8,24,41,46, Устава </w:t>
      </w:r>
      <w:r w:rsidR="00CD742B">
        <w:rPr>
          <w:sz w:val="28"/>
          <w:szCs w:val="28"/>
        </w:rPr>
        <w:t>Усть-Балейского</w:t>
      </w:r>
      <w:r w:rsidRPr="003547FA">
        <w:rPr>
          <w:sz w:val="28"/>
          <w:szCs w:val="28"/>
        </w:rPr>
        <w:t xml:space="preserve"> муниципального образования, Дума </w:t>
      </w:r>
    </w:p>
    <w:p w:rsidR="0098769F" w:rsidRPr="003547FA" w:rsidRDefault="0098769F" w:rsidP="00282E0B">
      <w:pPr>
        <w:spacing w:line="276" w:lineRule="auto"/>
        <w:ind w:firstLine="567"/>
        <w:jc w:val="both"/>
        <w:rPr>
          <w:sz w:val="28"/>
          <w:szCs w:val="28"/>
        </w:rPr>
      </w:pPr>
    </w:p>
    <w:p w:rsidR="0098769F" w:rsidRPr="003547FA" w:rsidRDefault="0098769F" w:rsidP="00282E0B">
      <w:pPr>
        <w:spacing w:line="276" w:lineRule="auto"/>
        <w:ind w:firstLine="567"/>
        <w:jc w:val="both"/>
        <w:rPr>
          <w:sz w:val="28"/>
          <w:szCs w:val="28"/>
        </w:rPr>
      </w:pPr>
      <w:r w:rsidRPr="003547FA">
        <w:rPr>
          <w:sz w:val="28"/>
          <w:szCs w:val="28"/>
        </w:rPr>
        <w:t>РЕШИЛА:</w:t>
      </w:r>
    </w:p>
    <w:p w:rsidR="0098769F" w:rsidRPr="003547FA" w:rsidRDefault="0098769F" w:rsidP="00282E0B">
      <w:pPr>
        <w:spacing w:line="276" w:lineRule="auto"/>
        <w:ind w:firstLine="567"/>
        <w:jc w:val="both"/>
        <w:rPr>
          <w:sz w:val="28"/>
          <w:szCs w:val="28"/>
        </w:rPr>
      </w:pPr>
    </w:p>
    <w:p w:rsidR="007D1041" w:rsidRDefault="0098769F" w:rsidP="00282E0B">
      <w:pPr>
        <w:spacing w:line="276" w:lineRule="auto"/>
        <w:ind w:firstLine="567"/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1. Вынести на публичные слушания проект следующих изменений в Устав </w:t>
      </w:r>
      <w:r w:rsidR="00CD742B">
        <w:rPr>
          <w:sz w:val="28"/>
          <w:szCs w:val="28"/>
        </w:rPr>
        <w:t>Усть-Балейского</w:t>
      </w:r>
      <w:r w:rsidRPr="003547FA">
        <w:rPr>
          <w:sz w:val="28"/>
          <w:szCs w:val="28"/>
        </w:rPr>
        <w:t xml:space="preserve"> муниципального образования:</w:t>
      </w:r>
    </w:p>
    <w:p w:rsidR="007D1041" w:rsidRDefault="006F7B1A" w:rsidP="00282E0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7DAC">
        <w:rPr>
          <w:color w:val="000000"/>
          <w:sz w:val="28"/>
          <w:szCs w:val="28"/>
        </w:rPr>
        <w:t xml:space="preserve">) </w:t>
      </w:r>
      <w:r w:rsidR="00AC534C">
        <w:rPr>
          <w:color w:val="000000"/>
          <w:sz w:val="28"/>
          <w:szCs w:val="28"/>
        </w:rPr>
        <w:t xml:space="preserve">п.7.1 ст.8 Устава, </w:t>
      </w:r>
      <w:r w:rsidR="000F7DAC">
        <w:rPr>
          <w:color w:val="000000"/>
          <w:sz w:val="28"/>
          <w:szCs w:val="28"/>
        </w:rPr>
        <w:t>изложить в новой редакции «</w:t>
      </w:r>
      <w:r w:rsidR="000F7DAC" w:rsidRPr="000F7DAC">
        <w:rPr>
          <w:sz w:val="28"/>
          <w:szCs w:val="28"/>
          <w:lang w:eastAsia="en-US"/>
        </w:rPr>
        <w:t xml:space="preserve">разработка и утверждение программ комплексного развития систем коммунальной инфраструктуры поселений, </w:t>
      </w:r>
      <w:r w:rsidR="000F7DAC" w:rsidRPr="000F7DAC">
        <w:rPr>
          <w:color w:val="000000"/>
          <w:sz w:val="28"/>
          <w:szCs w:val="28"/>
        </w:rPr>
        <w:t>программ комплексного развития транспортной инфраструктуры поселений, программ комплексного развития социальной инфраструктуры поселений</w:t>
      </w:r>
      <w:r w:rsidR="000F7DAC" w:rsidRPr="000F7DAC">
        <w:rPr>
          <w:sz w:val="28"/>
          <w:szCs w:val="28"/>
          <w:lang w:eastAsia="en-US"/>
        </w:rPr>
        <w:t xml:space="preserve"> требования к которым устанавливаются Правительством Российской Федерации»;</w:t>
      </w:r>
    </w:p>
    <w:p w:rsidR="00AD12BA" w:rsidRDefault="006F7B1A" w:rsidP="00282E0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0F7DAC">
        <w:rPr>
          <w:color w:val="000000"/>
          <w:sz w:val="28"/>
          <w:szCs w:val="28"/>
        </w:rPr>
        <w:t>)</w:t>
      </w:r>
      <w:r w:rsidR="00AD12BA">
        <w:rPr>
          <w:color w:val="000000"/>
          <w:sz w:val="28"/>
          <w:szCs w:val="28"/>
        </w:rPr>
        <w:t xml:space="preserve"> Дополнить ст.69 Устава пунктом 6:</w:t>
      </w:r>
    </w:p>
    <w:p w:rsidR="00AD12BA" w:rsidRPr="00282E0B" w:rsidRDefault="004860AE" w:rsidP="00282E0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860AE">
        <w:rPr>
          <w:color w:val="000000"/>
          <w:sz w:val="28"/>
          <w:szCs w:val="28"/>
        </w:rPr>
        <w:t xml:space="preserve">Депутаты представительного органа муниципального образования, распущенного на основании </w:t>
      </w:r>
      <w:hyperlink w:anchor="sub_73021" w:history="1">
        <w:r w:rsidRPr="004860AE">
          <w:rPr>
            <w:rStyle w:val="a3"/>
            <w:color w:val="auto"/>
            <w:sz w:val="28"/>
            <w:szCs w:val="28"/>
            <w:u w:val="none"/>
          </w:rPr>
          <w:t>части  3</w:t>
        </w:r>
      </w:hyperlink>
      <w:r w:rsidRPr="004860AE">
        <w:rPr>
          <w:color w:val="000000"/>
          <w:sz w:val="28"/>
          <w:szCs w:val="28"/>
        </w:rP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r w:rsidR="00F007E2">
        <w:rPr>
          <w:color w:val="000000"/>
          <w:sz w:val="28"/>
          <w:szCs w:val="28"/>
        </w:rPr>
        <w:t>не</w:t>
      </w:r>
      <w:r w:rsidR="00687FD7">
        <w:rPr>
          <w:color w:val="000000"/>
          <w:sz w:val="28"/>
          <w:szCs w:val="28"/>
        </w:rPr>
        <w:t xml:space="preserve"> </w:t>
      </w:r>
      <w:r w:rsidR="00F007E2" w:rsidRPr="004860AE">
        <w:rPr>
          <w:color w:val="000000"/>
          <w:sz w:val="28"/>
          <w:szCs w:val="28"/>
        </w:rPr>
        <w:t>проведение</w:t>
      </w:r>
      <w:r w:rsidRPr="004860AE">
        <w:rPr>
          <w:color w:val="000000"/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4860AE">
        <w:rPr>
          <w:color w:val="000000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подачи.</w:t>
      </w:r>
    </w:p>
    <w:p w:rsidR="000F7DAC" w:rsidRPr="00BD36BA" w:rsidRDefault="000F7DAC" w:rsidP="00BD36B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D36BA">
        <w:rPr>
          <w:sz w:val="28"/>
          <w:szCs w:val="28"/>
        </w:rPr>
        <w:t xml:space="preserve">Назначить и провести публичные слушания по обсуждению внесения изменений в Устав Усть-Балейского муниципального образования на </w:t>
      </w:r>
      <w:r w:rsidR="00687FD7">
        <w:rPr>
          <w:sz w:val="28"/>
          <w:szCs w:val="28"/>
        </w:rPr>
        <w:t xml:space="preserve">27 апреля </w:t>
      </w:r>
      <w:r w:rsidRPr="00BD36BA">
        <w:rPr>
          <w:sz w:val="28"/>
          <w:szCs w:val="28"/>
        </w:rPr>
        <w:t xml:space="preserve">2015 года в 15-00 часов, в здании Администрации Усть-Балейского МО, расположенного по адресу: Иркутская область, Иркутский район, </w:t>
      </w:r>
      <w:proofErr w:type="spellStart"/>
      <w:r w:rsidRPr="00BD36BA">
        <w:rPr>
          <w:sz w:val="28"/>
          <w:szCs w:val="28"/>
        </w:rPr>
        <w:t>д</w:t>
      </w:r>
      <w:proofErr w:type="gramStart"/>
      <w:r w:rsidRPr="00BD36BA">
        <w:rPr>
          <w:sz w:val="28"/>
          <w:szCs w:val="28"/>
        </w:rPr>
        <w:t>.З</w:t>
      </w:r>
      <w:proofErr w:type="gramEnd"/>
      <w:r w:rsidRPr="00BD36BA">
        <w:rPr>
          <w:sz w:val="28"/>
          <w:szCs w:val="28"/>
        </w:rPr>
        <w:t>орино-Быково</w:t>
      </w:r>
      <w:proofErr w:type="spellEnd"/>
      <w:r w:rsidRPr="00BD36BA">
        <w:rPr>
          <w:sz w:val="28"/>
          <w:szCs w:val="28"/>
        </w:rPr>
        <w:t>, ул. Заречная, д.15</w:t>
      </w:r>
    </w:p>
    <w:p w:rsidR="000F7DAC" w:rsidRPr="000F7DAC" w:rsidRDefault="000F7DAC" w:rsidP="00BD36B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7DAC">
        <w:rPr>
          <w:sz w:val="28"/>
          <w:szCs w:val="28"/>
        </w:rPr>
        <w:lastRenderedPageBreak/>
        <w:t>Утвердить состав рабочей комиссии по организации проведения публичных слушаний в составе:</w:t>
      </w:r>
    </w:p>
    <w:p w:rsidR="000F7DAC" w:rsidRPr="000F7DAC" w:rsidRDefault="000F7DAC" w:rsidP="00BD36BA">
      <w:pPr>
        <w:tabs>
          <w:tab w:val="num" w:pos="0"/>
        </w:tabs>
        <w:jc w:val="both"/>
        <w:rPr>
          <w:sz w:val="28"/>
          <w:szCs w:val="28"/>
        </w:rPr>
      </w:pPr>
      <w:r w:rsidRPr="000F7DAC">
        <w:rPr>
          <w:sz w:val="28"/>
          <w:szCs w:val="28"/>
        </w:rPr>
        <w:t>Тирских В.В. – Глава Усть-Балейского МО</w:t>
      </w:r>
    </w:p>
    <w:p w:rsidR="000F7DAC" w:rsidRPr="000F7DAC" w:rsidRDefault="000F7DAC" w:rsidP="00BD36BA">
      <w:pPr>
        <w:tabs>
          <w:tab w:val="num" w:pos="0"/>
        </w:tabs>
        <w:jc w:val="both"/>
        <w:rPr>
          <w:sz w:val="28"/>
          <w:szCs w:val="28"/>
        </w:rPr>
      </w:pPr>
      <w:r w:rsidRPr="000F7DAC">
        <w:rPr>
          <w:sz w:val="28"/>
          <w:szCs w:val="28"/>
        </w:rPr>
        <w:t xml:space="preserve">     Бутырская Е.В.– зам. Главы </w:t>
      </w:r>
      <w:r w:rsidR="00D2321B">
        <w:rPr>
          <w:sz w:val="28"/>
          <w:szCs w:val="28"/>
        </w:rPr>
        <w:t>Усть-Балейского</w:t>
      </w:r>
      <w:r w:rsidRPr="000F7DAC">
        <w:rPr>
          <w:sz w:val="28"/>
          <w:szCs w:val="28"/>
        </w:rPr>
        <w:t xml:space="preserve"> МО </w:t>
      </w:r>
    </w:p>
    <w:p w:rsidR="000F7DAC" w:rsidRPr="000F7DAC" w:rsidRDefault="000F7DAC" w:rsidP="00BD36BA">
      <w:pPr>
        <w:tabs>
          <w:tab w:val="num" w:pos="0"/>
        </w:tabs>
        <w:ind w:right="175"/>
        <w:rPr>
          <w:color w:val="FF0000"/>
          <w:sz w:val="28"/>
          <w:szCs w:val="28"/>
        </w:rPr>
      </w:pPr>
      <w:r w:rsidRPr="000F7DAC">
        <w:rPr>
          <w:sz w:val="28"/>
          <w:szCs w:val="28"/>
        </w:rPr>
        <w:t xml:space="preserve">     Пономарева С.В. – консультант орг. отдела Усть-Балейского МО.</w:t>
      </w:r>
    </w:p>
    <w:p w:rsidR="000F7DAC" w:rsidRPr="000F7DAC" w:rsidRDefault="000F7DAC" w:rsidP="00BD36B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7DAC">
        <w:rPr>
          <w:sz w:val="28"/>
          <w:szCs w:val="28"/>
        </w:rPr>
        <w:t>Предложения по изменениям в Устав Усть-Балейского МО принимаются по адресу: Иркутская область, Иркутский район, д. Зорино-Быково, ул. Заречная д. 15. в рабочие дни с 8-00 до 17-00 часов.</w:t>
      </w:r>
    </w:p>
    <w:p w:rsidR="000F7DAC" w:rsidRPr="000F7DAC" w:rsidRDefault="000F7DAC" w:rsidP="00BD36BA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proofErr w:type="gramStart"/>
      <w:r w:rsidRPr="000F7DAC">
        <w:rPr>
          <w:sz w:val="28"/>
          <w:szCs w:val="28"/>
        </w:rPr>
        <w:t>Контроль за</w:t>
      </w:r>
      <w:proofErr w:type="gramEnd"/>
      <w:r w:rsidRPr="000F7DAC">
        <w:rPr>
          <w:sz w:val="28"/>
          <w:szCs w:val="28"/>
        </w:rPr>
        <w:t xml:space="preserve"> исполнением настоящего Решения оставляю за собой.</w:t>
      </w:r>
    </w:p>
    <w:p w:rsidR="000F7DAC" w:rsidRPr="000F7DAC" w:rsidRDefault="000F7DAC" w:rsidP="00BD36B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F7DAC">
        <w:rPr>
          <w:sz w:val="28"/>
          <w:szCs w:val="28"/>
        </w:rPr>
        <w:t>Опубликовать данное решение в информационном бюллетене «Вестник Усть-Балейского муниципального образования».</w:t>
      </w:r>
    </w:p>
    <w:p w:rsidR="007D1041" w:rsidRPr="003547FA" w:rsidRDefault="007D1041" w:rsidP="007D1041">
      <w:pPr>
        <w:spacing w:after="200" w:line="276" w:lineRule="auto"/>
        <w:ind w:left="540"/>
        <w:contextualSpacing/>
        <w:jc w:val="both"/>
        <w:rPr>
          <w:sz w:val="28"/>
          <w:szCs w:val="28"/>
        </w:rPr>
      </w:pPr>
    </w:p>
    <w:p w:rsidR="0098769F" w:rsidRPr="003547FA" w:rsidRDefault="0098769F" w:rsidP="0098769F">
      <w:pPr>
        <w:spacing w:line="276" w:lineRule="auto"/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Глава </w:t>
      </w:r>
      <w:r w:rsidR="00CD742B">
        <w:rPr>
          <w:sz w:val="28"/>
          <w:szCs w:val="28"/>
        </w:rPr>
        <w:t>Усть-Балейского</w:t>
      </w:r>
    </w:p>
    <w:p w:rsidR="0098769F" w:rsidRPr="003547FA" w:rsidRDefault="0098769F" w:rsidP="0098769F">
      <w:pPr>
        <w:spacing w:line="276" w:lineRule="auto"/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муниципального образования – </w:t>
      </w:r>
    </w:p>
    <w:p w:rsidR="0098769F" w:rsidRPr="003547FA" w:rsidRDefault="0098769F" w:rsidP="0098769F">
      <w:pPr>
        <w:spacing w:line="276" w:lineRule="auto"/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Председатель Думы </w:t>
      </w:r>
      <w:r w:rsidR="00CD742B">
        <w:rPr>
          <w:sz w:val="28"/>
          <w:szCs w:val="28"/>
        </w:rPr>
        <w:t>Усть-Балейского</w:t>
      </w:r>
    </w:p>
    <w:p w:rsidR="0098769F" w:rsidRPr="003547FA" w:rsidRDefault="0098769F" w:rsidP="0098769F">
      <w:pPr>
        <w:spacing w:line="276" w:lineRule="auto"/>
        <w:jc w:val="both"/>
        <w:rPr>
          <w:sz w:val="28"/>
          <w:szCs w:val="28"/>
        </w:rPr>
      </w:pPr>
      <w:r w:rsidRPr="003547FA">
        <w:rPr>
          <w:sz w:val="28"/>
          <w:szCs w:val="28"/>
        </w:rPr>
        <w:t xml:space="preserve">муниципального образования                                                            </w:t>
      </w:r>
      <w:r w:rsidR="000F7DAC">
        <w:rPr>
          <w:sz w:val="28"/>
          <w:szCs w:val="28"/>
        </w:rPr>
        <w:t>В.В. Тирских</w:t>
      </w:r>
    </w:p>
    <w:p w:rsidR="0098769F" w:rsidRPr="003547FA" w:rsidRDefault="0098769F" w:rsidP="0098769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8769F" w:rsidRDefault="0098769F" w:rsidP="0098769F">
      <w:pPr>
        <w:suppressAutoHyphens/>
        <w:jc w:val="both"/>
        <w:rPr>
          <w:sz w:val="28"/>
          <w:szCs w:val="28"/>
        </w:rPr>
      </w:pPr>
    </w:p>
    <w:p w:rsidR="00ED10D3" w:rsidRDefault="00ED10D3"/>
    <w:sectPr w:rsidR="00ED10D3" w:rsidSect="0098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D9"/>
    <w:multiLevelType w:val="hybridMultilevel"/>
    <w:tmpl w:val="B276D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957"/>
    <w:multiLevelType w:val="hybridMultilevel"/>
    <w:tmpl w:val="FE50D304"/>
    <w:lvl w:ilvl="0" w:tplc="2F2AEE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BE5049"/>
    <w:multiLevelType w:val="hybridMultilevel"/>
    <w:tmpl w:val="6DFA98E2"/>
    <w:lvl w:ilvl="0" w:tplc="0396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F6C55"/>
    <w:multiLevelType w:val="hybridMultilevel"/>
    <w:tmpl w:val="3F0E5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5B44"/>
    <w:multiLevelType w:val="hybridMultilevel"/>
    <w:tmpl w:val="AD22A74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F80EFA"/>
    <w:multiLevelType w:val="hybridMultilevel"/>
    <w:tmpl w:val="53847A82"/>
    <w:lvl w:ilvl="0" w:tplc="47087A5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9F"/>
    <w:rsid w:val="00092490"/>
    <w:rsid w:val="000F7DAC"/>
    <w:rsid w:val="00105812"/>
    <w:rsid w:val="001267AD"/>
    <w:rsid w:val="00282E0B"/>
    <w:rsid w:val="00396F90"/>
    <w:rsid w:val="004860AE"/>
    <w:rsid w:val="00554211"/>
    <w:rsid w:val="005760DB"/>
    <w:rsid w:val="005A17E1"/>
    <w:rsid w:val="005E032E"/>
    <w:rsid w:val="00610998"/>
    <w:rsid w:val="00687FD7"/>
    <w:rsid w:val="006A0CED"/>
    <w:rsid w:val="006A5574"/>
    <w:rsid w:val="006F7B1A"/>
    <w:rsid w:val="00726CFA"/>
    <w:rsid w:val="00763DE0"/>
    <w:rsid w:val="007B26C3"/>
    <w:rsid w:val="007D1041"/>
    <w:rsid w:val="0082382B"/>
    <w:rsid w:val="008C2B3D"/>
    <w:rsid w:val="00943E58"/>
    <w:rsid w:val="00955F0E"/>
    <w:rsid w:val="0098769F"/>
    <w:rsid w:val="00A33B4F"/>
    <w:rsid w:val="00A676CA"/>
    <w:rsid w:val="00AC534C"/>
    <w:rsid w:val="00AD12BA"/>
    <w:rsid w:val="00BD0040"/>
    <w:rsid w:val="00BD36BA"/>
    <w:rsid w:val="00CD0FA4"/>
    <w:rsid w:val="00CD742B"/>
    <w:rsid w:val="00D2321B"/>
    <w:rsid w:val="00ED10D3"/>
    <w:rsid w:val="00F0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8769F"/>
    <w:pPr>
      <w:spacing w:line="360" w:lineRule="auto"/>
      <w:jc w:val="center"/>
    </w:pPr>
    <w:rPr>
      <w:b/>
      <w:caps/>
      <w:sz w:val="32"/>
    </w:rPr>
  </w:style>
  <w:style w:type="character" w:customStyle="1" w:styleId="apple-converted-space">
    <w:name w:val="apple-converted-space"/>
    <w:basedOn w:val="a0"/>
    <w:rsid w:val="00955F0E"/>
  </w:style>
  <w:style w:type="character" w:styleId="a3">
    <w:name w:val="Hyperlink"/>
    <w:basedOn w:val="a0"/>
    <w:uiPriority w:val="99"/>
    <w:unhideWhenUsed/>
    <w:rsid w:val="00955F0E"/>
    <w:rPr>
      <w:color w:val="0000FF"/>
      <w:u w:val="single"/>
    </w:rPr>
  </w:style>
  <w:style w:type="paragraph" w:customStyle="1" w:styleId="s1">
    <w:name w:val="s_1"/>
    <w:basedOn w:val="a"/>
    <w:rsid w:val="00955F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10998"/>
    <w:rPr>
      <w:sz w:val="24"/>
      <w:szCs w:val="24"/>
    </w:rPr>
  </w:style>
  <w:style w:type="paragraph" w:styleId="a5">
    <w:name w:val="List Paragraph"/>
    <w:basedOn w:val="a"/>
    <w:uiPriority w:val="34"/>
    <w:qFormat/>
    <w:rsid w:val="000F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8769F"/>
    <w:pPr>
      <w:spacing w:line="360" w:lineRule="auto"/>
      <w:jc w:val="center"/>
    </w:pPr>
    <w:rPr>
      <w:b/>
      <w:caps/>
      <w:sz w:val="32"/>
    </w:rPr>
  </w:style>
  <w:style w:type="character" w:customStyle="1" w:styleId="apple-converted-space">
    <w:name w:val="apple-converted-space"/>
    <w:basedOn w:val="a0"/>
    <w:rsid w:val="00955F0E"/>
  </w:style>
  <w:style w:type="character" w:styleId="a3">
    <w:name w:val="Hyperlink"/>
    <w:basedOn w:val="a0"/>
    <w:uiPriority w:val="99"/>
    <w:unhideWhenUsed/>
    <w:rsid w:val="00955F0E"/>
    <w:rPr>
      <w:color w:val="0000FF"/>
      <w:u w:val="single"/>
    </w:rPr>
  </w:style>
  <w:style w:type="paragraph" w:customStyle="1" w:styleId="s1">
    <w:name w:val="s_1"/>
    <w:basedOn w:val="a"/>
    <w:rsid w:val="00955F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10998"/>
    <w:rPr>
      <w:sz w:val="24"/>
      <w:szCs w:val="24"/>
    </w:rPr>
  </w:style>
  <w:style w:type="paragraph" w:styleId="a5">
    <w:name w:val="List Paragraph"/>
    <w:basedOn w:val="a"/>
    <w:uiPriority w:val="34"/>
    <w:qFormat/>
    <w:rsid w:val="000F7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2015-04-01T08:09:00Z</cp:lastPrinted>
  <dcterms:created xsi:type="dcterms:W3CDTF">2014-06-02T05:29:00Z</dcterms:created>
  <dcterms:modified xsi:type="dcterms:W3CDTF">2015-04-01T08:32:00Z</dcterms:modified>
</cp:coreProperties>
</file>