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D2" w:rsidRPr="000D1D7A" w:rsidRDefault="00AC22D2" w:rsidP="00AC22D2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AC22D2" w:rsidRPr="000D1D7A" w:rsidRDefault="00AC22D2" w:rsidP="00AC22D2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FF68C8">
        <w:rPr>
          <w:rFonts w:ascii="Times New Roman" w:hAnsi="Times New Roman" w:cs="Times New Roman"/>
          <w:i/>
        </w:rPr>
        <w:t xml:space="preserve"> детей за период с 1 января 2015 года по 31 декабря 2015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AC22D2" w:rsidRPr="000D1D7A" w:rsidTr="00304ABD">
        <w:tc>
          <w:tcPr>
            <w:tcW w:w="2112" w:type="dxa"/>
            <w:vMerge w:val="restart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 xml:space="preserve">ванного  годового дохода за 2014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AC22D2" w:rsidRPr="000D1D7A" w:rsidTr="00304ABD">
        <w:tc>
          <w:tcPr>
            <w:tcW w:w="2112" w:type="dxa"/>
            <w:vMerge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2D2" w:rsidRPr="000D1D7A" w:rsidTr="00304ABD">
        <w:tc>
          <w:tcPr>
            <w:tcW w:w="2112" w:type="dxa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Тирских Виктор Владимирович </w:t>
            </w:r>
          </w:p>
        </w:tc>
        <w:tc>
          <w:tcPr>
            <w:tcW w:w="2112" w:type="dxa"/>
          </w:tcPr>
          <w:p w:rsidR="00AC22D2" w:rsidRPr="000D1D7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Глава  администрации Усть-Балейского МО</w:t>
            </w:r>
          </w:p>
        </w:tc>
        <w:tc>
          <w:tcPr>
            <w:tcW w:w="2112" w:type="dxa"/>
          </w:tcPr>
          <w:p w:rsidR="00AC22D2" w:rsidRPr="000D1D7A" w:rsidRDefault="00800B6E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00B6E">
              <w:rPr>
                <w:rFonts w:ascii="Times New Roman" w:hAnsi="Times New Roman" w:cs="Times New Roman"/>
                <w:i/>
              </w:rPr>
              <w:t>467294,03</w:t>
            </w:r>
          </w:p>
        </w:tc>
        <w:tc>
          <w:tcPr>
            <w:tcW w:w="2112" w:type="dxa"/>
          </w:tcPr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AC22D2" w:rsidRDefault="00AC22D2" w:rsidP="00304ABD">
            <w:pPr>
              <w:rPr>
                <w:rFonts w:ascii="Times New Roman" w:hAnsi="Times New Roman" w:cs="Times New Roman"/>
                <w:i/>
              </w:rPr>
            </w:pPr>
          </w:p>
          <w:p w:rsidR="00AC22D2" w:rsidRDefault="00AC22D2" w:rsidP="00304ABD">
            <w:pPr>
              <w:rPr>
                <w:rFonts w:ascii="Times New Roman" w:hAnsi="Times New Roman" w:cs="Times New Roman"/>
                <w:i/>
              </w:rPr>
            </w:pPr>
          </w:p>
          <w:p w:rsidR="00AC22D2" w:rsidRDefault="00AC22D2" w:rsidP="00304ABD">
            <w:pPr>
              <w:rPr>
                <w:rFonts w:ascii="Times New Roman" w:hAnsi="Times New Roman" w:cs="Times New Roman"/>
                <w:i/>
              </w:rPr>
            </w:pPr>
          </w:p>
          <w:p w:rsidR="00AC22D2" w:rsidRPr="000D1D7A" w:rsidRDefault="00AC22D2" w:rsidP="00304A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>
              <w:rPr>
                <w:rFonts w:ascii="Times New Roman" w:hAnsi="Times New Roman" w:cs="Times New Roman"/>
                <w:i/>
              </w:rPr>
              <w:br/>
              <w:t>земельный участок</w:t>
            </w:r>
          </w:p>
        </w:tc>
        <w:tc>
          <w:tcPr>
            <w:tcW w:w="1866" w:type="dxa"/>
          </w:tcPr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42,1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4600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C22D2" w:rsidRPr="000D1D7A" w:rsidRDefault="00AC22D2" w:rsidP="00304A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2000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AC22D2" w:rsidRPr="000D1D7A" w:rsidRDefault="00AC22D2" w:rsidP="00304A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AC22D2" w:rsidRPr="004C44FE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Toiota</w:t>
            </w:r>
            <w:proofErr w:type="spellEnd"/>
            <w:r w:rsidRPr="004C44FE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kolduna</w:t>
            </w:r>
            <w:proofErr w:type="spellEnd"/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УАЗ 3303, УАЗ 452,</w:t>
            </w:r>
          </w:p>
          <w:p w:rsidR="00AC22D2" w:rsidRPr="007B6C69" w:rsidRDefault="00AC22D2" w:rsidP="00304A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Трактора: МТЗ-82,</w:t>
            </w:r>
            <w:r>
              <w:rPr>
                <w:rFonts w:ascii="Times New Roman" w:hAnsi="Times New Roman" w:cs="Times New Roman"/>
                <w:i/>
                <w:lang w:val="en-US"/>
              </w:rPr>
              <w:t>HOASHAN</w:t>
            </w:r>
            <w:r w:rsidRPr="007B6C6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HY</w:t>
            </w:r>
            <w:r w:rsidRPr="007B6C69">
              <w:rPr>
                <w:rFonts w:ascii="Times New Roman" w:hAnsi="Times New Roman" w:cs="Times New Roman"/>
                <w:i/>
              </w:rPr>
              <w:t>-244</w:t>
            </w:r>
          </w:p>
        </w:tc>
      </w:tr>
      <w:tr w:rsidR="00AC22D2" w:rsidRPr="000D1D7A" w:rsidTr="00304ABD">
        <w:tc>
          <w:tcPr>
            <w:tcW w:w="2112" w:type="dxa"/>
          </w:tcPr>
          <w:p w:rsidR="00AC22D2" w:rsidRDefault="00FF68C8" w:rsidP="00FF68C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Супруга</w:t>
            </w:r>
            <w:r w:rsidR="00AC22D2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112" w:type="dxa"/>
          </w:tcPr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AC22D2" w:rsidRPr="00B60B35" w:rsidRDefault="0033086D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3086D">
              <w:rPr>
                <w:rFonts w:ascii="Times New Roman" w:hAnsi="Times New Roman" w:cs="Times New Roman"/>
                <w:i/>
              </w:rPr>
              <w:t>226439,39</w:t>
            </w:r>
          </w:p>
        </w:tc>
        <w:tc>
          <w:tcPr>
            <w:tcW w:w="2112" w:type="dxa"/>
          </w:tcPr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Магазин</w:t>
            </w:r>
          </w:p>
          <w:p w:rsidR="00AC22D2" w:rsidRDefault="00AC22D2" w:rsidP="00B01161">
            <w:pPr>
              <w:rPr>
                <w:rFonts w:ascii="Times New Roman" w:hAnsi="Times New Roman" w:cs="Times New Roman"/>
                <w:i/>
              </w:rPr>
            </w:pPr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C22D2" w:rsidRPr="009E774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1866" w:type="dxa"/>
          </w:tcPr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53.5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C22D2" w:rsidRDefault="00AC22D2" w:rsidP="00304ABD">
            <w:pPr>
              <w:rPr>
                <w:rFonts w:ascii="Times New Roman" w:hAnsi="Times New Roman" w:cs="Times New Roman"/>
                <w:i/>
              </w:rPr>
            </w:pPr>
          </w:p>
          <w:p w:rsidR="00AC22D2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C22D2" w:rsidRDefault="00AC22D2" w:rsidP="00304ABD">
            <w:pPr>
              <w:rPr>
                <w:rFonts w:ascii="Times New Roman" w:hAnsi="Times New Roman" w:cs="Times New Roman"/>
                <w:i/>
              </w:rPr>
            </w:pPr>
          </w:p>
          <w:p w:rsidR="00AC22D2" w:rsidRPr="000D1D7A" w:rsidRDefault="00AC22D2" w:rsidP="00304A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2000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AC22D2" w:rsidRDefault="00AC22D2" w:rsidP="00304A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AC22D2" w:rsidRPr="002810FB" w:rsidRDefault="00AC22D2" w:rsidP="00304A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AC22D2" w:rsidRPr="002810FB" w:rsidRDefault="00AC22D2" w:rsidP="00304ABD">
            <w:pPr>
              <w:rPr>
                <w:rFonts w:ascii="Times New Roman" w:hAnsi="Times New Roman" w:cs="Times New Roman"/>
                <w:i/>
              </w:rPr>
            </w:pPr>
          </w:p>
          <w:p w:rsidR="00AC22D2" w:rsidRPr="009E774A" w:rsidRDefault="00AC22D2" w:rsidP="00304A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73358" w:rsidRDefault="00C73358">
      <w:bookmarkStart w:id="0" w:name="_GoBack"/>
      <w:bookmarkEnd w:id="0"/>
    </w:p>
    <w:sectPr w:rsidR="00C73358" w:rsidSect="00AC22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2"/>
    <w:rsid w:val="000A0CE0"/>
    <w:rsid w:val="000C0C3E"/>
    <w:rsid w:val="00155B1A"/>
    <w:rsid w:val="002A0079"/>
    <w:rsid w:val="0033086D"/>
    <w:rsid w:val="00553CEA"/>
    <w:rsid w:val="00577719"/>
    <w:rsid w:val="005C5262"/>
    <w:rsid w:val="00800B6E"/>
    <w:rsid w:val="00875F14"/>
    <w:rsid w:val="00A47BEB"/>
    <w:rsid w:val="00AC22D2"/>
    <w:rsid w:val="00AF462E"/>
    <w:rsid w:val="00B01161"/>
    <w:rsid w:val="00B04CC7"/>
    <w:rsid w:val="00B60B35"/>
    <w:rsid w:val="00C73358"/>
    <w:rsid w:val="00CD7F2B"/>
    <w:rsid w:val="00EA6150"/>
    <w:rsid w:val="00F15514"/>
    <w:rsid w:val="00F347CF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16</cp:revision>
  <dcterms:created xsi:type="dcterms:W3CDTF">2015-05-13T00:37:00Z</dcterms:created>
  <dcterms:modified xsi:type="dcterms:W3CDTF">2016-04-21T07:21:00Z</dcterms:modified>
</cp:coreProperties>
</file>