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37A3" w14:textId="3C42BF64" w:rsidR="00985DC7" w:rsidRDefault="009A0878" w:rsidP="00985DC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5C650E" w:rsidRPr="00E67791">
        <w:rPr>
          <w:rFonts w:ascii="Arial" w:hAnsi="Arial" w:cs="Arial"/>
          <w:b/>
          <w:sz w:val="32"/>
          <w:szCs w:val="32"/>
        </w:rPr>
        <w:t>.01.2024</w:t>
      </w:r>
      <w:r w:rsidR="0013798A">
        <w:rPr>
          <w:rFonts w:ascii="Arial" w:hAnsi="Arial" w:cs="Arial"/>
          <w:b/>
          <w:sz w:val="32"/>
          <w:szCs w:val="32"/>
        </w:rPr>
        <w:t>г. №</w:t>
      </w:r>
      <w:r w:rsidR="00AE185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15</w:t>
      </w:r>
    </w:p>
    <w:p w14:paraId="007279E0" w14:textId="64266D1D" w:rsidR="000B5BCE" w:rsidRPr="00A5043C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ФЕДЕРАЦИЯ</w:t>
      </w:r>
    </w:p>
    <w:p w14:paraId="5F4A69BA" w14:textId="77777777" w:rsidR="0013798A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ОБЛАСТЬ</w:t>
      </w:r>
    </w:p>
    <w:p w14:paraId="42BA2C97" w14:textId="4006C899" w:rsidR="000B5BCE" w:rsidRPr="00A5043C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РАЙОН</w:t>
      </w:r>
    </w:p>
    <w:p w14:paraId="7B4D68C1" w14:textId="3229CF3B" w:rsidR="000B5BCE" w:rsidRPr="00A5043C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УСТЬ-БАЛЕЙСКОЕ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ОБРАЗОВАНИЕ</w:t>
      </w:r>
    </w:p>
    <w:p w14:paraId="63B8BFDA" w14:textId="64EA3D8E" w:rsidR="000B5BCE" w:rsidRPr="00A5043C" w:rsidRDefault="0013798A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72C78080" w14:textId="77777777" w:rsidR="000B5BCE" w:rsidRPr="00A5043C" w:rsidRDefault="000B5BCE" w:rsidP="0013798A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ПОСТАНОВЛЕНИЕ</w:t>
      </w:r>
    </w:p>
    <w:p w14:paraId="769BB8BC" w14:textId="77777777" w:rsidR="000B5BCE" w:rsidRPr="0013798A" w:rsidRDefault="000B5BCE" w:rsidP="0013798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14:paraId="0295A226" w14:textId="674F6DED" w:rsidR="000B5BCE" w:rsidRPr="0013798A" w:rsidRDefault="0013798A" w:rsidP="0013798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 w:rsidRPr="0013798A">
        <w:rPr>
          <w:rFonts w:ascii="Arial" w:hAnsi="Arial" w:cs="Arial"/>
          <w:b/>
          <w:bCs/>
          <w:sz w:val="32"/>
          <w:szCs w:val="32"/>
        </w:rPr>
        <w:t>«ОБ УТВЕРЖДЕНИИ СТОИМОСТИ УСЛУГ, ПРЕДОСТАВЛЯЕМЫХ СПЕЦИАЛИЗИРОВАННЫМИ СЛУЖБАМИ ПО ВОПРОСАМ ПОХОРОННОГО ДЕЛА»</w:t>
      </w:r>
    </w:p>
    <w:p w14:paraId="417A3AC9" w14:textId="77777777" w:rsidR="000B5BCE" w:rsidRPr="0013798A" w:rsidRDefault="000B5BCE" w:rsidP="0013798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2E0698" w14:textId="19DEEC16" w:rsidR="000B5BCE" w:rsidRPr="00CE10C1" w:rsidRDefault="000B5BCE" w:rsidP="001379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0C1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статьями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14,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131-ФЗ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"Об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общих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принципах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Федерации",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9,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10,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января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1996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8-ФЗ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"О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погребении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похоронном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деле",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Устава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образования,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3554FC" w14:textId="77777777" w:rsidR="0013798A" w:rsidRPr="0013798A" w:rsidRDefault="0013798A" w:rsidP="0013798A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14:paraId="45BFA9F8" w14:textId="569418F8" w:rsidR="000B5BCE" w:rsidRDefault="000B5BCE" w:rsidP="0013798A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13798A">
        <w:rPr>
          <w:rFonts w:ascii="Arial" w:hAnsi="Arial" w:cs="Arial"/>
          <w:b/>
          <w:sz w:val="30"/>
          <w:szCs w:val="30"/>
        </w:rPr>
        <w:t>ПОСТАНОВЛЯЕТ:</w:t>
      </w:r>
    </w:p>
    <w:p w14:paraId="0A8ED2F0" w14:textId="77777777" w:rsidR="00F73B4A" w:rsidRPr="0013798A" w:rsidRDefault="00F73B4A" w:rsidP="0013798A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14:paraId="576587CB" w14:textId="4E31BB79" w:rsidR="00E67791" w:rsidRPr="004935D0" w:rsidRDefault="00E67791" w:rsidP="00E67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5D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4935D0">
        <w:rPr>
          <w:rFonts w:ascii="Arial" w:hAnsi="Arial" w:cs="Arial"/>
          <w:sz w:val="24"/>
          <w:szCs w:val="24"/>
        </w:rPr>
        <w:t>Отменить</w:t>
      </w:r>
      <w:r>
        <w:rPr>
          <w:rFonts w:ascii="Arial" w:hAnsi="Arial" w:cs="Arial"/>
          <w:sz w:val="24"/>
          <w:szCs w:val="24"/>
        </w:rPr>
        <w:t xml:space="preserve"> </w:t>
      </w:r>
      <w:r w:rsidRPr="004935D0">
        <w:rPr>
          <w:rFonts w:ascii="Arial" w:hAnsi="Arial" w:cs="Arial"/>
          <w:sz w:val="24"/>
          <w:szCs w:val="24"/>
        </w:rPr>
        <w:t>Постановления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935D0">
        <w:rPr>
          <w:rFonts w:ascii="Arial" w:hAnsi="Arial" w:cs="Arial"/>
          <w:sz w:val="24"/>
          <w:szCs w:val="24"/>
        </w:rPr>
        <w:t>Главы</w:t>
      </w:r>
      <w:r>
        <w:rPr>
          <w:rFonts w:ascii="Arial" w:hAnsi="Arial" w:cs="Arial"/>
          <w:sz w:val="24"/>
          <w:szCs w:val="24"/>
        </w:rPr>
        <w:t xml:space="preserve"> </w:t>
      </w:r>
      <w:r w:rsidRPr="004935D0"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935D0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935D0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4935D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Pr="004935D0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  <w:r w:rsidRPr="004935D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Pr="004935D0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Pr="004935D0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E86423" w14:textId="4D6B13EA" w:rsidR="000B5BCE" w:rsidRPr="00CE10C1" w:rsidRDefault="00E67791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3798A">
        <w:rPr>
          <w:rFonts w:ascii="Arial" w:hAnsi="Arial" w:cs="Arial"/>
        </w:rPr>
        <w:t xml:space="preserve">. </w:t>
      </w:r>
      <w:r w:rsidR="000B5BCE" w:rsidRPr="00CE10C1">
        <w:rPr>
          <w:rFonts w:ascii="Arial" w:hAnsi="Arial" w:cs="Arial"/>
        </w:rPr>
        <w:t>Установить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стоимость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услуг,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предоставляемых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специализированными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службами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вопросам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похоронного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согласно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гарантированному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перечню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услуг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соответствии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ст.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9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Федерального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закона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от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12.01.1996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г.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№8-ФЗ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«О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похоронном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деле»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супругу,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близким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родственникам,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иным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родственникам,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законному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представителю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или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иному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лицу,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взявшему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себя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обязанность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осуществить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погребение,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согласно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приложения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№1.</w:t>
      </w:r>
    </w:p>
    <w:p w14:paraId="425672C6" w14:textId="1B05A808" w:rsidR="000B5BCE" w:rsidRPr="00CE10C1" w:rsidRDefault="00E67791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3798A">
        <w:rPr>
          <w:rFonts w:ascii="Arial" w:hAnsi="Arial" w:cs="Arial"/>
        </w:rPr>
        <w:t xml:space="preserve">. </w:t>
      </w:r>
      <w:r w:rsidR="000B5BCE" w:rsidRPr="00CE10C1">
        <w:rPr>
          <w:rFonts w:ascii="Arial" w:hAnsi="Arial" w:cs="Arial"/>
        </w:rPr>
        <w:t>Установить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стоимость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услуг,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предоставляемых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специализированными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службами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вопросам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похоронного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соответствии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ст.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12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Федерального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закона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от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12.01.1996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г.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№8-ФЗ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«О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похоронном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деле»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отсутствии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супруга,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близких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родственников,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иных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родственников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либо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законного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представителя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умершего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или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невозможности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осуществить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погребение,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также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отсутствии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иных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лиц,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взявших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себя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обязанность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осуществить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погребение,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умершего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дому,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улице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или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ином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месте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после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установления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органами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внутренних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его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личности,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согласно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приложения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№2.</w:t>
      </w:r>
    </w:p>
    <w:p w14:paraId="097DEA87" w14:textId="4011E5BE" w:rsidR="000B5BCE" w:rsidRPr="00CE10C1" w:rsidRDefault="00E67791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3798A">
        <w:rPr>
          <w:rFonts w:ascii="Arial" w:hAnsi="Arial" w:cs="Arial"/>
        </w:rPr>
        <w:t xml:space="preserve">. </w:t>
      </w:r>
      <w:r w:rsidR="000B5BCE" w:rsidRPr="00CE10C1">
        <w:rPr>
          <w:rFonts w:ascii="Arial" w:hAnsi="Arial" w:cs="Arial"/>
        </w:rPr>
        <w:t>Настоящее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постановление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подлежит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официальному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опубликованию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средствах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массовой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информации.</w:t>
      </w:r>
    </w:p>
    <w:p w14:paraId="3E9AF34B" w14:textId="7997712C" w:rsidR="000B5BCE" w:rsidRPr="00CE10C1" w:rsidRDefault="00E67791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3798A">
        <w:rPr>
          <w:rFonts w:ascii="Arial" w:hAnsi="Arial" w:cs="Arial"/>
        </w:rPr>
        <w:t xml:space="preserve">. </w:t>
      </w:r>
      <w:r w:rsidR="000B5BCE" w:rsidRPr="00CE10C1">
        <w:rPr>
          <w:rFonts w:ascii="Arial" w:hAnsi="Arial" w:cs="Arial"/>
        </w:rPr>
        <w:t>Настоящее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постановление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распространяется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правоотношения,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возникшие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01.0</w:t>
      </w:r>
      <w:r w:rsidR="00AD0668">
        <w:rPr>
          <w:rFonts w:ascii="Arial" w:hAnsi="Arial" w:cs="Arial"/>
        </w:rPr>
        <w:t>2</w:t>
      </w:r>
      <w:r w:rsidR="000B5BCE" w:rsidRPr="00CE10C1">
        <w:rPr>
          <w:rFonts w:ascii="Arial" w:hAnsi="Arial" w:cs="Arial"/>
        </w:rPr>
        <w:t>.</w:t>
      </w:r>
      <w:r w:rsidR="00127030">
        <w:rPr>
          <w:rFonts w:ascii="Arial" w:hAnsi="Arial" w:cs="Arial"/>
        </w:rPr>
        <w:t>202</w:t>
      </w:r>
      <w:r w:rsidR="000660B3">
        <w:rPr>
          <w:rFonts w:ascii="Arial" w:hAnsi="Arial" w:cs="Arial"/>
        </w:rPr>
        <w:t>4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года.</w:t>
      </w:r>
    </w:p>
    <w:p w14:paraId="59744B34" w14:textId="6C11B70C" w:rsidR="000B5BCE" w:rsidRPr="00CE10C1" w:rsidRDefault="00E67791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3798A">
        <w:rPr>
          <w:rFonts w:ascii="Arial" w:hAnsi="Arial" w:cs="Arial"/>
        </w:rPr>
        <w:t xml:space="preserve">. </w:t>
      </w:r>
      <w:r w:rsidR="000B5BCE" w:rsidRPr="00CE10C1">
        <w:rPr>
          <w:rFonts w:ascii="Arial" w:hAnsi="Arial" w:cs="Arial"/>
        </w:rPr>
        <w:t>Контроль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исполнением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настоящего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постановления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возлагаю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себя.</w:t>
      </w:r>
    </w:p>
    <w:p w14:paraId="5D75E441" w14:textId="77777777" w:rsidR="000B5BCE" w:rsidRPr="00CE10C1" w:rsidRDefault="000B5BCE" w:rsidP="0013798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EC26DB4" w14:textId="77777777" w:rsidR="000B5BCE" w:rsidRPr="00CE10C1" w:rsidRDefault="000B5BCE" w:rsidP="0013798A">
      <w:pPr>
        <w:pStyle w:val="a3"/>
        <w:spacing w:before="0" w:beforeAutospacing="0" w:after="0" w:afterAutospacing="0"/>
        <w:jc w:val="both"/>
      </w:pPr>
    </w:p>
    <w:p w14:paraId="53F74EEF" w14:textId="27DE133D" w:rsidR="000B5BCE" w:rsidRPr="00CE10C1" w:rsidRDefault="000B5BCE" w:rsidP="0013798A">
      <w:pPr>
        <w:pStyle w:val="a4"/>
        <w:rPr>
          <w:rFonts w:ascii="Arial" w:hAnsi="Arial" w:cs="Arial"/>
          <w:sz w:val="24"/>
          <w:szCs w:val="24"/>
        </w:rPr>
      </w:pPr>
      <w:r w:rsidRPr="00CE10C1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Усть-Балейского</w:t>
      </w:r>
    </w:p>
    <w:p w14:paraId="52D52526" w14:textId="77777777" w:rsidR="0013798A" w:rsidRDefault="000B5BCE" w:rsidP="0013798A">
      <w:pPr>
        <w:pStyle w:val="a4"/>
        <w:rPr>
          <w:rFonts w:ascii="Arial" w:hAnsi="Arial" w:cs="Arial"/>
          <w:sz w:val="24"/>
          <w:szCs w:val="24"/>
        </w:rPr>
      </w:pPr>
      <w:r w:rsidRPr="00CE10C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9BF7AC" w14:textId="51C2D75C" w:rsidR="000B5BCE" w:rsidRPr="00CE10C1" w:rsidRDefault="000B5BCE" w:rsidP="0013798A">
      <w:pPr>
        <w:pStyle w:val="a4"/>
        <w:rPr>
          <w:rFonts w:ascii="Arial" w:hAnsi="Arial" w:cs="Arial"/>
          <w:sz w:val="24"/>
          <w:szCs w:val="24"/>
        </w:rPr>
      </w:pPr>
      <w:r w:rsidRPr="00CE10C1">
        <w:rPr>
          <w:rFonts w:ascii="Arial" w:hAnsi="Arial" w:cs="Arial"/>
          <w:sz w:val="24"/>
          <w:szCs w:val="24"/>
        </w:rPr>
        <w:t>В.В.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Тирских</w:t>
      </w:r>
    </w:p>
    <w:p w14:paraId="67795AF2" w14:textId="77777777" w:rsidR="000B5BCE" w:rsidRDefault="000B5BCE" w:rsidP="0013798A">
      <w:pPr>
        <w:pStyle w:val="a4"/>
        <w:rPr>
          <w:rFonts w:ascii="Arial" w:hAnsi="Arial" w:cs="Arial"/>
        </w:rPr>
      </w:pPr>
    </w:p>
    <w:p w14:paraId="1CD787AC" w14:textId="77777777" w:rsidR="0035337A" w:rsidRDefault="0035337A" w:rsidP="0013798A">
      <w:pPr>
        <w:pStyle w:val="a4"/>
        <w:ind w:firstLine="709"/>
        <w:jc w:val="right"/>
        <w:rPr>
          <w:rFonts w:ascii="Arial" w:hAnsi="Arial" w:cs="Arial"/>
        </w:rPr>
      </w:pPr>
    </w:p>
    <w:p w14:paraId="2ABAE667" w14:textId="77777777" w:rsidR="0035337A" w:rsidRDefault="0035337A" w:rsidP="0013798A">
      <w:pPr>
        <w:pStyle w:val="a4"/>
        <w:ind w:firstLine="709"/>
        <w:jc w:val="right"/>
        <w:rPr>
          <w:rFonts w:ascii="Arial" w:hAnsi="Arial" w:cs="Arial"/>
        </w:rPr>
      </w:pPr>
    </w:p>
    <w:p w14:paraId="47167697" w14:textId="137C8304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№1</w:t>
      </w:r>
    </w:p>
    <w:p w14:paraId="43D04B35" w14:textId="3D05239B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</w:t>
      </w:r>
    </w:p>
    <w:p w14:paraId="28E20D9E" w14:textId="0D0FC964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Усть-Балейского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МО</w:t>
      </w:r>
    </w:p>
    <w:p w14:paraId="2CA036D3" w14:textId="7F898D10" w:rsidR="00EC4EAB" w:rsidRPr="00EC4EAB" w:rsidRDefault="00915D8B" w:rsidP="00EC4EAB">
      <w:pPr>
        <w:spacing w:after="0" w:line="240" w:lineRule="auto"/>
        <w:jc w:val="right"/>
        <w:rPr>
          <w:rFonts w:ascii="Arial" w:hAnsi="Arial" w:cs="Arial"/>
        </w:rPr>
      </w:pPr>
      <w:r w:rsidRPr="0096712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5C650E">
        <w:rPr>
          <w:rFonts w:ascii="Arial" w:hAnsi="Arial" w:cs="Arial"/>
          <w:sz w:val="24"/>
          <w:szCs w:val="24"/>
        </w:rPr>
        <w:t xml:space="preserve"> </w:t>
      </w:r>
      <w:r w:rsidR="009A0878">
        <w:rPr>
          <w:rFonts w:ascii="Arial" w:hAnsi="Arial" w:cs="Arial"/>
          <w:sz w:val="24"/>
          <w:szCs w:val="24"/>
        </w:rPr>
        <w:t>31</w:t>
      </w:r>
      <w:r w:rsidR="005C650E">
        <w:rPr>
          <w:rFonts w:ascii="Arial" w:hAnsi="Arial" w:cs="Arial"/>
          <w:sz w:val="24"/>
          <w:szCs w:val="24"/>
        </w:rPr>
        <w:t>.01.2024</w:t>
      </w:r>
      <w:r>
        <w:rPr>
          <w:rFonts w:ascii="Arial" w:hAnsi="Arial" w:cs="Arial"/>
          <w:sz w:val="24"/>
          <w:szCs w:val="24"/>
        </w:rPr>
        <w:t xml:space="preserve"> </w:t>
      </w:r>
      <w:r w:rsidR="000B5BCE" w:rsidRPr="00483C1A">
        <w:rPr>
          <w:rFonts w:ascii="Arial" w:hAnsi="Arial" w:cs="Arial"/>
        </w:rPr>
        <w:t>года</w:t>
      </w:r>
      <w:r w:rsidR="000B5BCE">
        <w:rPr>
          <w:rFonts w:ascii="Arial" w:hAnsi="Arial" w:cs="Arial"/>
        </w:rPr>
        <w:t xml:space="preserve"> </w:t>
      </w:r>
      <w:r w:rsidR="000B5BCE" w:rsidRPr="00483C1A">
        <w:rPr>
          <w:rFonts w:ascii="Arial" w:hAnsi="Arial" w:cs="Arial"/>
        </w:rPr>
        <w:t>№</w:t>
      </w:r>
      <w:r w:rsidR="000B5BCE">
        <w:rPr>
          <w:rFonts w:ascii="Arial" w:hAnsi="Arial" w:cs="Arial"/>
        </w:rPr>
        <w:t xml:space="preserve"> </w:t>
      </w:r>
      <w:r w:rsidR="009A0878">
        <w:rPr>
          <w:rFonts w:ascii="Arial" w:hAnsi="Arial" w:cs="Arial"/>
        </w:rPr>
        <w:t>15</w:t>
      </w:r>
    </w:p>
    <w:p w14:paraId="0F97A295" w14:textId="77777777" w:rsidR="000B5BCE" w:rsidRPr="00CE10C1" w:rsidRDefault="000B5BCE" w:rsidP="0013798A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</w:p>
    <w:p w14:paraId="4744E79A" w14:textId="52EFFF1B" w:rsidR="000B5BCE" w:rsidRPr="00CE10C1" w:rsidRDefault="000B5BCE" w:rsidP="0013798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CE10C1">
        <w:rPr>
          <w:rFonts w:ascii="Arial" w:hAnsi="Arial" w:cs="Arial"/>
          <w:b/>
        </w:rPr>
        <w:t>Стоимость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услуг,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предоставляемых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специализированными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службами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вопросам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похоронного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дела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согласно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гарантированному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перечню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услуг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погребению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супругу,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близким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родственникам,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иным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родственникам,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законному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представителю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или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иному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лицу,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взявшему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себя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обязанность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осуществить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погребение,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территории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Усть-Балейского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МО</w:t>
      </w:r>
    </w:p>
    <w:p w14:paraId="3975D5A3" w14:textId="77777777" w:rsidR="000B5BCE" w:rsidRPr="00967123" w:rsidRDefault="000B5BCE" w:rsidP="0013798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891AE1F" w14:textId="77777777" w:rsidR="000B5BCE" w:rsidRPr="00967123" w:rsidRDefault="000B5BCE" w:rsidP="001379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1"/>
        <w:gridCol w:w="3831"/>
        <w:gridCol w:w="4673"/>
      </w:tblGrid>
      <w:tr w:rsidR="000B5BCE" w:rsidRPr="00967123" w14:paraId="09C6B2E9" w14:textId="77777777" w:rsidTr="004061EA">
        <w:trPr>
          <w:tblCellSpacing w:w="0" w:type="dxa"/>
        </w:trPr>
        <w:tc>
          <w:tcPr>
            <w:tcW w:w="450" w:type="pct"/>
          </w:tcPr>
          <w:p w14:paraId="07D1C849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№</w:t>
            </w:r>
          </w:p>
        </w:tc>
        <w:tc>
          <w:tcPr>
            <w:tcW w:w="2050" w:type="pct"/>
          </w:tcPr>
          <w:p w14:paraId="15FD5716" w14:textId="012717E9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Перечень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услуг</w:t>
            </w:r>
          </w:p>
        </w:tc>
        <w:tc>
          <w:tcPr>
            <w:tcW w:w="2500" w:type="pct"/>
          </w:tcPr>
          <w:p w14:paraId="3302B42B" w14:textId="7B0A9A16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Стоимость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76C8BB01" w14:textId="77777777" w:rsidTr="004061EA">
        <w:trPr>
          <w:tblCellSpacing w:w="0" w:type="dxa"/>
        </w:trPr>
        <w:tc>
          <w:tcPr>
            <w:tcW w:w="450" w:type="pct"/>
          </w:tcPr>
          <w:p w14:paraId="26CA4D98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1</w:t>
            </w:r>
          </w:p>
        </w:tc>
        <w:tc>
          <w:tcPr>
            <w:tcW w:w="2050" w:type="pct"/>
          </w:tcPr>
          <w:p w14:paraId="3A0F757E" w14:textId="708DF3A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Оформление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документов,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необходимых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погребения</w:t>
            </w:r>
          </w:p>
        </w:tc>
        <w:tc>
          <w:tcPr>
            <w:tcW w:w="2500" w:type="pct"/>
          </w:tcPr>
          <w:p w14:paraId="7E1B423B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Бесплатно</w:t>
            </w:r>
          </w:p>
        </w:tc>
      </w:tr>
      <w:tr w:rsidR="000B5BCE" w:rsidRPr="00967123" w14:paraId="5454B26E" w14:textId="77777777" w:rsidTr="004061EA">
        <w:trPr>
          <w:trHeight w:val="1005"/>
          <w:tblCellSpacing w:w="0" w:type="dxa"/>
        </w:trPr>
        <w:tc>
          <w:tcPr>
            <w:tcW w:w="450" w:type="pct"/>
          </w:tcPr>
          <w:p w14:paraId="0DBB1305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2</w:t>
            </w:r>
          </w:p>
        </w:tc>
        <w:tc>
          <w:tcPr>
            <w:tcW w:w="2050" w:type="pct"/>
          </w:tcPr>
          <w:p w14:paraId="5CD571D1" w14:textId="2FFC806D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Предоставление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доставка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гроба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других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предметов,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необходимых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погребения</w:t>
            </w:r>
          </w:p>
        </w:tc>
        <w:tc>
          <w:tcPr>
            <w:tcW w:w="2500" w:type="pct"/>
          </w:tcPr>
          <w:p w14:paraId="037C5850" w14:textId="6A9EB4CD" w:rsidR="000B5BCE" w:rsidRPr="00967123" w:rsidRDefault="000660B3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3101</w:t>
            </w:r>
            <w:r w:rsidR="000B5BCE">
              <w:rPr>
                <w:rFonts w:ascii="Arial" w:hAnsi="Arial" w:cs="Arial"/>
              </w:rPr>
              <w:t>,</w:t>
            </w:r>
            <w:r w:rsidR="00E67791">
              <w:rPr>
                <w:rFonts w:ascii="Arial" w:hAnsi="Arial" w:cs="Arial"/>
              </w:rPr>
              <w:t>11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</w:p>
        </w:tc>
      </w:tr>
      <w:tr w:rsidR="000B5BCE" w:rsidRPr="00967123" w14:paraId="3A707A12" w14:textId="77777777" w:rsidTr="004061EA">
        <w:trPr>
          <w:tblCellSpacing w:w="0" w:type="dxa"/>
        </w:trPr>
        <w:tc>
          <w:tcPr>
            <w:tcW w:w="450" w:type="pct"/>
          </w:tcPr>
          <w:p w14:paraId="504DF6BC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3</w:t>
            </w:r>
          </w:p>
        </w:tc>
        <w:tc>
          <w:tcPr>
            <w:tcW w:w="2050" w:type="pct"/>
          </w:tcPr>
          <w:p w14:paraId="59FF5CCB" w14:textId="64D70672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Перевозка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тела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(останков)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умершего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кладбище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(в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крематорий)</w:t>
            </w:r>
          </w:p>
        </w:tc>
        <w:tc>
          <w:tcPr>
            <w:tcW w:w="2500" w:type="pct"/>
          </w:tcPr>
          <w:p w14:paraId="3497B110" w14:textId="21EC8C25" w:rsidR="000B5BCE" w:rsidRPr="00967123" w:rsidRDefault="000660B3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  <w:r w:rsidR="00E67791">
              <w:rPr>
                <w:rFonts w:ascii="Arial" w:hAnsi="Arial" w:cs="Arial"/>
              </w:rPr>
              <w:t>3</w:t>
            </w:r>
            <w:r w:rsidR="00A06D1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="00F73B4A">
              <w:rPr>
                <w:rFonts w:ascii="Arial" w:hAnsi="Arial" w:cs="Arial"/>
              </w:rPr>
              <w:t>3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  <w:r w:rsidR="000B5BCE"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435DB087" w14:textId="77777777" w:rsidTr="004061EA">
        <w:trPr>
          <w:tblCellSpacing w:w="0" w:type="dxa"/>
        </w:trPr>
        <w:tc>
          <w:tcPr>
            <w:tcW w:w="450" w:type="pct"/>
          </w:tcPr>
          <w:p w14:paraId="0807D46B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4</w:t>
            </w:r>
          </w:p>
        </w:tc>
        <w:tc>
          <w:tcPr>
            <w:tcW w:w="2050" w:type="pct"/>
          </w:tcPr>
          <w:p w14:paraId="2F6CB21D" w14:textId="285D8FA5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Погребение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(кремация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последующей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выдачей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урны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прахом)</w:t>
            </w:r>
          </w:p>
        </w:tc>
        <w:tc>
          <w:tcPr>
            <w:tcW w:w="2500" w:type="pct"/>
          </w:tcPr>
          <w:p w14:paraId="77F9C093" w14:textId="65617E42" w:rsidR="000B5BCE" w:rsidRPr="00967123" w:rsidRDefault="000660B3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  <w:r w:rsidR="00E67791">
              <w:rPr>
                <w:rFonts w:ascii="Arial" w:hAnsi="Arial" w:cs="Arial"/>
              </w:rPr>
              <w:t>0</w:t>
            </w:r>
            <w:r w:rsidR="000B5BCE">
              <w:rPr>
                <w:rFonts w:ascii="Arial" w:hAnsi="Arial" w:cs="Arial"/>
              </w:rPr>
              <w:t>,</w:t>
            </w:r>
            <w:r w:rsidR="00E6779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рубля</w:t>
            </w:r>
          </w:p>
        </w:tc>
      </w:tr>
      <w:tr w:rsidR="000B5BCE" w:rsidRPr="00967123" w14:paraId="2DE29389" w14:textId="77777777" w:rsidTr="004061EA">
        <w:trPr>
          <w:trHeight w:val="180"/>
          <w:tblCellSpacing w:w="0" w:type="dxa"/>
        </w:trPr>
        <w:tc>
          <w:tcPr>
            <w:tcW w:w="450" w:type="pct"/>
          </w:tcPr>
          <w:p w14:paraId="7C49FEE2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050" w:type="pct"/>
          </w:tcPr>
          <w:p w14:paraId="3DC42E1F" w14:textId="1DF746D0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67123">
              <w:rPr>
                <w:rFonts w:ascii="Arial" w:hAnsi="Arial" w:cs="Arial"/>
                <w:b/>
                <w:bCs/>
              </w:rPr>
              <w:t>Стоимость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7123">
              <w:rPr>
                <w:rFonts w:ascii="Arial" w:hAnsi="Arial" w:cs="Arial"/>
                <w:b/>
                <w:bCs/>
              </w:rPr>
              <w:t>услуг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7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500" w:type="pct"/>
          </w:tcPr>
          <w:p w14:paraId="2A2A2538" w14:textId="64EBF286" w:rsidR="000B5BCE" w:rsidRPr="00967123" w:rsidRDefault="00E67791" w:rsidP="0013798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10044</w:t>
            </w:r>
            <w:r w:rsidR="00A36D6B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0B5B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5BCE" w:rsidRPr="00FC4D89">
              <w:rPr>
                <w:rFonts w:ascii="Arial" w:hAnsi="Arial" w:cs="Arial"/>
                <w:b/>
                <w:sz w:val="24"/>
                <w:szCs w:val="24"/>
              </w:rPr>
              <w:t>рубл</w:t>
            </w:r>
            <w:r w:rsidR="00A36D6B">
              <w:rPr>
                <w:rFonts w:ascii="Arial" w:hAnsi="Arial" w:cs="Arial"/>
                <w:b/>
                <w:sz w:val="24"/>
                <w:szCs w:val="24"/>
              </w:rPr>
              <w:t>ей</w:t>
            </w:r>
          </w:p>
        </w:tc>
      </w:tr>
    </w:tbl>
    <w:p w14:paraId="6842BF77" w14:textId="77777777" w:rsidR="000B5BCE" w:rsidRPr="00967123" w:rsidRDefault="000B5BCE" w:rsidP="0013798A">
      <w:pPr>
        <w:pStyle w:val="a6"/>
        <w:tabs>
          <w:tab w:val="left" w:pos="6369"/>
        </w:tabs>
        <w:jc w:val="left"/>
        <w:rPr>
          <w:rFonts w:cs="Arial"/>
        </w:rPr>
      </w:pPr>
    </w:p>
    <w:p w14:paraId="63B82A1F" w14:textId="77777777" w:rsidR="000B5BCE" w:rsidRPr="00967123" w:rsidRDefault="000B5BCE" w:rsidP="0013798A">
      <w:pPr>
        <w:pStyle w:val="a6"/>
        <w:tabs>
          <w:tab w:val="left" w:pos="6369"/>
        </w:tabs>
        <w:jc w:val="left"/>
        <w:rPr>
          <w:rFonts w:cs="Arial"/>
        </w:rPr>
      </w:pPr>
    </w:p>
    <w:p w14:paraId="2B34C4B3" w14:textId="27713485" w:rsidR="000B5BCE" w:rsidRPr="000E1D9E" w:rsidRDefault="000B5BCE" w:rsidP="001379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0E1D9E">
        <w:rPr>
          <w:rFonts w:ascii="Arial" w:hAnsi="Arial" w:cs="Arial"/>
        </w:rPr>
        <w:t>Усть-Балейского</w:t>
      </w:r>
    </w:p>
    <w:p w14:paraId="7F2737E4" w14:textId="77777777" w:rsidR="0091769F" w:rsidRDefault="000B5BCE" w:rsidP="0013798A">
      <w:pPr>
        <w:pStyle w:val="a4"/>
        <w:rPr>
          <w:rFonts w:ascii="Arial" w:hAnsi="Arial" w:cs="Arial"/>
        </w:rPr>
      </w:pPr>
      <w:r w:rsidRPr="000E1D9E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0E1D9E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</w:p>
    <w:p w14:paraId="226ACDE9" w14:textId="1616AE3E" w:rsidR="000B5BCE" w:rsidRPr="000E1D9E" w:rsidRDefault="000B5BCE" w:rsidP="001379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В.В. Тирских</w:t>
      </w:r>
    </w:p>
    <w:p w14:paraId="766A3709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63CE5AD7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E7FCCA2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07DA5D96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F450B59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6D13696" w14:textId="7050839A" w:rsidR="000B5BCE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BD5AA66" w14:textId="2EF6E3D9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08FB8AC" w14:textId="34AC8B35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A65393C" w14:textId="7851897C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6B146051" w14:textId="07BFF073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69782A57" w14:textId="41FD3F25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2B6C4BBB" w14:textId="74A1FDE0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05957C61" w14:textId="52D14E68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42B9DC53" w14:textId="6F462F3F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28F6E95" w14:textId="03923D26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1C408764" w14:textId="7296BDB9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1BF95D77" w14:textId="4883706D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57CE966" w14:textId="77777777" w:rsidR="0035337A" w:rsidRPr="00967123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3280FDA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6510390A" w14:textId="5141360F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2</w:t>
      </w:r>
    </w:p>
    <w:p w14:paraId="43C61DA9" w14:textId="77777777" w:rsidR="005C650E" w:rsidRPr="005C650E" w:rsidRDefault="005C650E" w:rsidP="005C650E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5C650E">
        <w:rPr>
          <w:rFonts w:ascii="Arial" w:hAnsi="Arial" w:cs="Arial"/>
        </w:rPr>
        <w:t xml:space="preserve">к постановлению главы </w:t>
      </w:r>
    </w:p>
    <w:p w14:paraId="226CACB8" w14:textId="77777777" w:rsidR="005C650E" w:rsidRPr="005C650E" w:rsidRDefault="005C650E" w:rsidP="005C650E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5C650E">
        <w:rPr>
          <w:rFonts w:ascii="Arial" w:hAnsi="Arial" w:cs="Arial"/>
        </w:rPr>
        <w:t xml:space="preserve"> Усть-Балейского МО</w:t>
      </w:r>
    </w:p>
    <w:p w14:paraId="3E2ADDE5" w14:textId="6BCAF978" w:rsidR="005C650E" w:rsidRPr="005C650E" w:rsidRDefault="005C650E" w:rsidP="005C650E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5C650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9A0878">
        <w:rPr>
          <w:rFonts w:ascii="Arial" w:hAnsi="Arial" w:cs="Arial"/>
        </w:rPr>
        <w:t>31</w:t>
      </w:r>
      <w:r w:rsidRPr="005C650E">
        <w:rPr>
          <w:rFonts w:ascii="Arial" w:hAnsi="Arial" w:cs="Arial"/>
        </w:rPr>
        <w:t xml:space="preserve">.01.2024 года № </w:t>
      </w:r>
      <w:r w:rsidR="009A0878">
        <w:rPr>
          <w:rFonts w:ascii="Arial" w:hAnsi="Arial" w:cs="Arial"/>
        </w:rPr>
        <w:t>15</w:t>
      </w:r>
    </w:p>
    <w:p w14:paraId="48B42D3C" w14:textId="77777777" w:rsidR="000B5BCE" w:rsidRPr="00967123" w:rsidRDefault="000B5BCE" w:rsidP="0013798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3383D26" w14:textId="4CEB353C" w:rsidR="000B5BCE" w:rsidRPr="00CE10C1" w:rsidRDefault="000B5BCE" w:rsidP="0013798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CE10C1">
        <w:rPr>
          <w:rFonts w:ascii="Arial" w:hAnsi="Arial" w:cs="Arial"/>
          <w:b/>
        </w:rPr>
        <w:t>Стоимость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услуг,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предоставляемых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специализированными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службами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вопросам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похоронного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дела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отсутствии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супруга,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близких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родственников,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иных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родственников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либо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законного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представителя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умершего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или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невозможности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осуществить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погребение,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также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отсутствии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иных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лиц,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взявших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себя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обязанность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осуществить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погребение,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умершего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дому,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улице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или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ином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месте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после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установления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органами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внутренних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дел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его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личности</w:t>
      </w:r>
    </w:p>
    <w:p w14:paraId="5F8EB94A" w14:textId="77777777" w:rsidR="000B5BCE" w:rsidRPr="00967123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1"/>
        <w:gridCol w:w="3831"/>
        <w:gridCol w:w="4673"/>
      </w:tblGrid>
      <w:tr w:rsidR="000B5BCE" w:rsidRPr="00967123" w14:paraId="089860D3" w14:textId="77777777" w:rsidTr="004061EA">
        <w:trPr>
          <w:tblCellSpacing w:w="0" w:type="dxa"/>
        </w:trPr>
        <w:tc>
          <w:tcPr>
            <w:tcW w:w="450" w:type="pct"/>
          </w:tcPr>
          <w:p w14:paraId="01672799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№</w:t>
            </w:r>
          </w:p>
        </w:tc>
        <w:tc>
          <w:tcPr>
            <w:tcW w:w="2050" w:type="pct"/>
          </w:tcPr>
          <w:p w14:paraId="6D66D8A5" w14:textId="49135120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Перечень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услуг</w:t>
            </w:r>
          </w:p>
        </w:tc>
        <w:tc>
          <w:tcPr>
            <w:tcW w:w="2500" w:type="pct"/>
          </w:tcPr>
          <w:p w14:paraId="1D921766" w14:textId="1ED549BC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Стоимость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1AD3CE7D" w14:textId="77777777" w:rsidTr="004061EA">
        <w:trPr>
          <w:tblCellSpacing w:w="0" w:type="dxa"/>
        </w:trPr>
        <w:tc>
          <w:tcPr>
            <w:tcW w:w="450" w:type="pct"/>
          </w:tcPr>
          <w:p w14:paraId="58C73E0A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1</w:t>
            </w:r>
          </w:p>
        </w:tc>
        <w:tc>
          <w:tcPr>
            <w:tcW w:w="2050" w:type="pct"/>
          </w:tcPr>
          <w:p w14:paraId="6EA3F918" w14:textId="164DA595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Оформление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документов,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необходимых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погребения</w:t>
            </w:r>
          </w:p>
        </w:tc>
        <w:tc>
          <w:tcPr>
            <w:tcW w:w="2500" w:type="pct"/>
          </w:tcPr>
          <w:p w14:paraId="23980A67" w14:textId="1998508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Бесплатно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63C8DD1B" w14:textId="77777777" w:rsidTr="004061EA">
        <w:trPr>
          <w:trHeight w:val="765"/>
          <w:tblCellSpacing w:w="0" w:type="dxa"/>
        </w:trPr>
        <w:tc>
          <w:tcPr>
            <w:tcW w:w="450" w:type="pct"/>
          </w:tcPr>
          <w:p w14:paraId="4AA5464F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2</w:t>
            </w:r>
          </w:p>
        </w:tc>
        <w:tc>
          <w:tcPr>
            <w:tcW w:w="2050" w:type="pct"/>
          </w:tcPr>
          <w:p w14:paraId="418727AE" w14:textId="176ACAF6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Предоставление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гроба</w:t>
            </w:r>
          </w:p>
          <w:p w14:paraId="790A1606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12FBDFE4" w14:textId="3F260F84" w:rsidR="000B5BCE" w:rsidRPr="00967123" w:rsidRDefault="00274585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  <w:r w:rsidR="00E67791">
              <w:rPr>
                <w:rFonts w:ascii="Arial" w:hAnsi="Arial" w:cs="Arial"/>
              </w:rPr>
              <w:t>6</w:t>
            </w:r>
            <w:r w:rsidR="00370BD7">
              <w:rPr>
                <w:rFonts w:ascii="Arial" w:hAnsi="Arial" w:cs="Arial"/>
              </w:rPr>
              <w:t>,</w:t>
            </w:r>
            <w:r w:rsidR="004B54C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  <w:r w:rsidR="000B5BCE"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5E6F2F74" w14:textId="77777777" w:rsidTr="004061EA">
        <w:trPr>
          <w:tblCellSpacing w:w="0" w:type="dxa"/>
        </w:trPr>
        <w:tc>
          <w:tcPr>
            <w:tcW w:w="450" w:type="pct"/>
          </w:tcPr>
          <w:p w14:paraId="2BD74640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3</w:t>
            </w:r>
          </w:p>
        </w:tc>
        <w:tc>
          <w:tcPr>
            <w:tcW w:w="2050" w:type="pct"/>
          </w:tcPr>
          <w:p w14:paraId="7CAEDF3C" w14:textId="511F7301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Перевозку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умершего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кладбище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(в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крематорий)</w:t>
            </w:r>
          </w:p>
          <w:p w14:paraId="5BB706C4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178B84B7" w14:textId="2BFD6BA3" w:rsidR="000B5BCE" w:rsidRPr="00967123" w:rsidRDefault="00274585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  <w:r w:rsidR="00E67791">
              <w:rPr>
                <w:rFonts w:ascii="Arial" w:hAnsi="Arial" w:cs="Arial"/>
              </w:rPr>
              <w:t>1</w:t>
            </w:r>
            <w:r w:rsidR="00370BD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  <w:r w:rsidR="00AD0668">
              <w:rPr>
                <w:rFonts w:ascii="Arial" w:hAnsi="Arial" w:cs="Arial"/>
              </w:rPr>
              <w:t>6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  <w:r w:rsidR="000B5BCE"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6CF9457B" w14:textId="77777777" w:rsidTr="004061EA">
        <w:trPr>
          <w:tblCellSpacing w:w="0" w:type="dxa"/>
        </w:trPr>
        <w:tc>
          <w:tcPr>
            <w:tcW w:w="450" w:type="pct"/>
          </w:tcPr>
          <w:p w14:paraId="6A7C6036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4</w:t>
            </w:r>
          </w:p>
        </w:tc>
        <w:tc>
          <w:tcPr>
            <w:tcW w:w="2050" w:type="pct"/>
          </w:tcPr>
          <w:p w14:paraId="4083E71C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Погребение</w:t>
            </w:r>
          </w:p>
          <w:p w14:paraId="1F4601CE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5BBFED23" w14:textId="74167B8B" w:rsidR="000B5BCE" w:rsidRPr="00967123" w:rsidRDefault="00274585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  <w:r w:rsidR="00E67791">
              <w:rPr>
                <w:rFonts w:ascii="Arial" w:hAnsi="Arial" w:cs="Arial"/>
              </w:rPr>
              <w:t>6</w:t>
            </w:r>
            <w:r w:rsidR="00370BD7">
              <w:rPr>
                <w:rFonts w:ascii="Arial" w:hAnsi="Arial" w:cs="Arial"/>
              </w:rPr>
              <w:t>.</w:t>
            </w:r>
            <w:r w:rsidR="00E6779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рубля</w:t>
            </w:r>
          </w:p>
        </w:tc>
      </w:tr>
      <w:tr w:rsidR="000B5BCE" w:rsidRPr="00967123" w14:paraId="3738A294" w14:textId="77777777" w:rsidTr="004061EA">
        <w:trPr>
          <w:trHeight w:val="180"/>
          <w:tblCellSpacing w:w="0" w:type="dxa"/>
        </w:trPr>
        <w:tc>
          <w:tcPr>
            <w:tcW w:w="450" w:type="pct"/>
          </w:tcPr>
          <w:p w14:paraId="31EB83DC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5</w:t>
            </w:r>
          </w:p>
        </w:tc>
        <w:tc>
          <w:tcPr>
            <w:tcW w:w="2050" w:type="pct"/>
          </w:tcPr>
          <w:p w14:paraId="332E5249" w14:textId="208A3922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Облачение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тела</w:t>
            </w:r>
          </w:p>
          <w:p w14:paraId="13177950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0695ADC9" w14:textId="6ECC2A48" w:rsidR="000B5BCE" w:rsidRPr="00967123" w:rsidRDefault="00274585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67791">
              <w:rPr>
                <w:rFonts w:ascii="Arial" w:hAnsi="Arial" w:cs="Arial"/>
              </w:rPr>
              <w:t>88</w:t>
            </w:r>
            <w:r w:rsidR="0091769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  <w:r w:rsidR="00E67791">
              <w:rPr>
                <w:rFonts w:ascii="Arial" w:hAnsi="Arial" w:cs="Arial"/>
              </w:rPr>
              <w:t>4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</w:p>
        </w:tc>
      </w:tr>
      <w:tr w:rsidR="000B5BCE" w:rsidRPr="00967123" w14:paraId="05344D7A" w14:textId="77777777" w:rsidTr="004061EA">
        <w:trPr>
          <w:tblCellSpacing w:w="0" w:type="dxa"/>
        </w:trPr>
        <w:tc>
          <w:tcPr>
            <w:tcW w:w="450" w:type="pct"/>
          </w:tcPr>
          <w:p w14:paraId="12C1E834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050" w:type="pct"/>
          </w:tcPr>
          <w:p w14:paraId="33F5BD9A" w14:textId="1F8670D5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67123">
              <w:rPr>
                <w:rFonts w:ascii="Arial" w:hAnsi="Arial" w:cs="Arial"/>
                <w:b/>
                <w:bCs/>
              </w:rPr>
              <w:t>Стоимость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7123">
              <w:rPr>
                <w:rFonts w:ascii="Arial" w:hAnsi="Arial" w:cs="Arial"/>
                <w:b/>
                <w:bCs/>
              </w:rPr>
              <w:t>услуг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7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500" w:type="pct"/>
          </w:tcPr>
          <w:p w14:paraId="757784F3" w14:textId="66E01217" w:rsidR="000B5BCE" w:rsidRPr="00967123" w:rsidRDefault="00E67791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10044</w:t>
            </w:r>
            <w:r w:rsidR="0027458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24</w:t>
            </w:r>
            <w:r w:rsidR="000B5BCE">
              <w:rPr>
                <w:rFonts w:ascii="Arial" w:hAnsi="Arial" w:cs="Arial"/>
                <w:b/>
              </w:rPr>
              <w:t xml:space="preserve"> </w:t>
            </w:r>
            <w:r w:rsidR="000B5BCE" w:rsidRPr="00FC4D89">
              <w:rPr>
                <w:rFonts w:ascii="Arial" w:hAnsi="Arial" w:cs="Arial"/>
                <w:b/>
              </w:rPr>
              <w:t>рубл</w:t>
            </w:r>
            <w:r w:rsidR="00A36D6B">
              <w:rPr>
                <w:rFonts w:ascii="Arial" w:hAnsi="Arial" w:cs="Arial"/>
                <w:b/>
              </w:rPr>
              <w:t>ей</w:t>
            </w:r>
          </w:p>
        </w:tc>
      </w:tr>
    </w:tbl>
    <w:p w14:paraId="428CE3B6" w14:textId="77777777" w:rsidR="000B5BCE" w:rsidRPr="00967123" w:rsidRDefault="000B5BCE" w:rsidP="001379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8A545" w14:textId="16DA3B0F" w:rsidR="000B5BCE" w:rsidRPr="000E1D9E" w:rsidRDefault="000B5BCE" w:rsidP="001379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0E1D9E">
        <w:rPr>
          <w:rFonts w:ascii="Arial" w:hAnsi="Arial" w:cs="Arial"/>
        </w:rPr>
        <w:t>Усть-Балейского</w:t>
      </w:r>
    </w:p>
    <w:p w14:paraId="171E9870" w14:textId="77777777" w:rsidR="00CD5C48" w:rsidRDefault="000B5BCE" w:rsidP="0013798A">
      <w:pPr>
        <w:pStyle w:val="a4"/>
        <w:rPr>
          <w:rFonts w:ascii="Arial" w:hAnsi="Arial" w:cs="Arial"/>
        </w:rPr>
      </w:pPr>
      <w:r w:rsidRPr="000E1D9E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0E1D9E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</w:p>
    <w:p w14:paraId="10B90DFA" w14:textId="0CBBAE69" w:rsidR="000B5BCE" w:rsidRPr="000E1D9E" w:rsidRDefault="000B5BCE" w:rsidP="001379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В.В. Тирских</w:t>
      </w:r>
    </w:p>
    <w:p w14:paraId="5649579E" w14:textId="77777777" w:rsidR="00212B3D" w:rsidRDefault="00212B3D" w:rsidP="0013798A">
      <w:pPr>
        <w:spacing w:after="0" w:line="240" w:lineRule="auto"/>
      </w:pPr>
    </w:p>
    <w:sectPr w:rsidR="0021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981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57"/>
    <w:rsid w:val="0005734B"/>
    <w:rsid w:val="000660B3"/>
    <w:rsid w:val="000B2EDC"/>
    <w:rsid w:val="000B5BCE"/>
    <w:rsid w:val="00127030"/>
    <w:rsid w:val="0013798A"/>
    <w:rsid w:val="001C68A3"/>
    <w:rsid w:val="00212B3D"/>
    <w:rsid w:val="00260882"/>
    <w:rsid w:val="00274585"/>
    <w:rsid w:val="003347BC"/>
    <w:rsid w:val="0035337A"/>
    <w:rsid w:val="00370BD7"/>
    <w:rsid w:val="004A26D4"/>
    <w:rsid w:val="004B54CE"/>
    <w:rsid w:val="00591F77"/>
    <w:rsid w:val="005A473C"/>
    <w:rsid w:val="005A5BE8"/>
    <w:rsid w:val="005C650E"/>
    <w:rsid w:val="0073051A"/>
    <w:rsid w:val="007D0AC1"/>
    <w:rsid w:val="00895004"/>
    <w:rsid w:val="008A60B0"/>
    <w:rsid w:val="008F5B6F"/>
    <w:rsid w:val="00905B5F"/>
    <w:rsid w:val="00915D8B"/>
    <w:rsid w:val="0091769F"/>
    <w:rsid w:val="00985DC7"/>
    <w:rsid w:val="009A0878"/>
    <w:rsid w:val="00A06D11"/>
    <w:rsid w:val="00A36D6B"/>
    <w:rsid w:val="00AD0668"/>
    <w:rsid w:val="00AE1850"/>
    <w:rsid w:val="00B23257"/>
    <w:rsid w:val="00CD5C48"/>
    <w:rsid w:val="00D04545"/>
    <w:rsid w:val="00D07E63"/>
    <w:rsid w:val="00E67791"/>
    <w:rsid w:val="00EB2739"/>
    <w:rsid w:val="00EC4EAB"/>
    <w:rsid w:val="00ED6C66"/>
    <w:rsid w:val="00F7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FFD5"/>
  <w15:chartTrackingRefBased/>
  <w15:docId w15:val="{22951377-7529-43AC-8564-E908D51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BC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B5BC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B5BCE"/>
  </w:style>
  <w:style w:type="paragraph" w:customStyle="1" w:styleId="a6">
    <w:name w:val="Нормальный (таблица)"/>
    <w:basedOn w:val="a"/>
    <w:next w:val="a"/>
    <w:rsid w:val="000B5B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иванов</dc:creator>
  <cp:keywords/>
  <dc:description/>
  <cp:lastModifiedBy>петр иванов</cp:lastModifiedBy>
  <cp:revision>31</cp:revision>
  <cp:lastPrinted>2024-01-22T07:14:00Z</cp:lastPrinted>
  <dcterms:created xsi:type="dcterms:W3CDTF">2019-12-11T05:40:00Z</dcterms:created>
  <dcterms:modified xsi:type="dcterms:W3CDTF">2024-02-02T03:51:00Z</dcterms:modified>
</cp:coreProperties>
</file>